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lang w:eastAsia="en-US"/>
        </w:rPr>
        <w:id w:val="1773899012"/>
        <w:docPartObj>
          <w:docPartGallery w:val="Cover Pages"/>
          <w:docPartUnique/>
        </w:docPartObj>
      </w:sdtPr>
      <w:sdtEndPr/>
      <w:sdtContent>
        <w:p w14:paraId="76EDEA7B" w14:textId="30EEB75B" w:rsidR="005F1815" w:rsidRDefault="005F1815">
          <w:pPr>
            <w:pStyle w:val="Nessunaspaziatura"/>
          </w:pPr>
          <w:r>
            <w:rPr>
              <w:noProof/>
            </w:rPr>
            <mc:AlternateContent>
              <mc:Choice Requires="wpg">
                <w:drawing>
                  <wp:anchor distT="0" distB="0" distL="114300" distR="114300" simplePos="0" relativeHeight="251659264" behindDoc="1" locked="0" layoutInCell="1" allowOverlap="1" wp14:anchorId="20496A72" wp14:editId="3B856843">
                    <wp:simplePos x="0" y="0"/>
                    <mc:AlternateContent>
                      <mc:Choice Requires="wp14">
                        <wp:positionH relativeFrom="page">
                          <wp14:pctPosHOffset>4000</wp14:pctPosHOffset>
                        </wp:positionH>
                      </mc:Choice>
                      <mc:Fallback>
                        <wp:positionH relativeFrom="page">
                          <wp:posOffset>427355</wp:posOffset>
                        </wp:positionH>
                      </mc:Fallback>
                    </mc:AlternateContent>
                    <wp:positionV relativeFrom="page">
                      <wp:align>center</wp:align>
                    </wp:positionV>
                    <wp:extent cx="2194560" cy="9125712"/>
                    <wp:effectExtent l="0" t="0" r="6985" b="7620"/>
                    <wp:wrapNone/>
                    <wp:docPr id="2" name="Grup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ttango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a"/>
                                    <w:tag w:val=""/>
                                    <w:id w:val="-650599894"/>
                                    <w:showingPlcHdr/>
                                    <w:dataBinding w:prefixMappings="xmlns:ns0='http://schemas.microsoft.com/office/2006/coverPageProps' " w:xpath="/ns0:CoverPageProperties[1]/ns0:PublishDate[1]" w:storeItemID="{55AF091B-3C7A-41E3-B477-F2FDAA23CFDA}"/>
                                    <w:date w:fullDate="2020-10-07T00:00:00Z">
                                      <w:dateFormat w:val="dd/MM/yyyy"/>
                                      <w:lid w:val="it-IT"/>
                                      <w:storeMappedDataAs w:val="dateTime"/>
                                      <w:calendar w:val="gregorian"/>
                                    </w:date>
                                  </w:sdtPr>
                                  <w:sdtEndPr/>
                                  <w:sdtContent>
                                    <w:p w14:paraId="0E1EF027" w14:textId="2102548B" w:rsidR="000A3723" w:rsidRDefault="000A3723">
                                      <w:pPr>
                                        <w:pStyle w:val="Nessunaspaziatura"/>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o 5"/>
                            <wpg:cNvGrpSpPr/>
                            <wpg:grpSpPr>
                              <a:xfrm>
                                <a:off x="76200" y="4210050"/>
                                <a:ext cx="2057400" cy="4910328"/>
                                <a:chOff x="80645" y="4211812"/>
                                <a:chExt cx="1306273" cy="3121026"/>
                              </a:xfrm>
                            </wpg:grpSpPr>
                            <wpg:grpSp>
                              <wpg:cNvPr id="6" name="Gruppo 6"/>
                              <wpg:cNvGrpSpPr>
                                <a:grpSpLocks noChangeAspect="1"/>
                              </wpg:cNvGrpSpPr>
                              <wpg:grpSpPr>
                                <a:xfrm>
                                  <a:off x="141062" y="4211812"/>
                                  <a:ext cx="1047750" cy="3121026"/>
                                  <a:chOff x="141062" y="4211812"/>
                                  <a:chExt cx="1047750" cy="3121026"/>
                                </a:xfrm>
                              </wpg:grpSpPr>
                              <wps:wsp>
                                <wps:cNvPr id="20" name="Figura a mano libera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igura a mano libera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igura a mano libera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igura a mano libera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igura a mano libera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igura a mano libera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igura a mano libera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igura a mano libera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igura a mano libera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igura a mano libera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igura a mano  libera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igura a mano libera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o 7"/>
                              <wpg:cNvGrpSpPr>
                                <a:grpSpLocks noChangeAspect="1"/>
                              </wpg:cNvGrpSpPr>
                              <wpg:grpSpPr>
                                <a:xfrm>
                                  <a:off x="80645" y="4826972"/>
                                  <a:ext cx="1306273" cy="2505863"/>
                                  <a:chOff x="80645" y="4649964"/>
                                  <a:chExt cx="874712" cy="1677988"/>
                                </a:xfrm>
                              </wpg:grpSpPr>
                              <wps:wsp>
                                <wps:cNvPr id="8" name="Figura a mano libera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igura a mano libera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igura a mano libera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igura a mano libera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igura a mano libera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igura a mano libera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igura a mano libera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igura a mano libera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igura a mano libera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igura a mano libera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igura a mano libera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0496A72" id="Grup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">
                    <v:rect id="Rettango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a"/>
                              <w:tag w:val=""/>
                              <w:id w:val="-650599894"/>
                              <w:showingPlcHdr/>
                              <w:dataBinding w:prefixMappings="xmlns:ns0='http://schemas.microsoft.com/office/2006/coverPageProps' " w:xpath="/ns0:CoverPageProperties[1]/ns0:PublishDate[1]" w:storeItemID="{55AF091B-3C7A-41E3-B477-F2FDAA23CFDA}"/>
                              <w:date w:fullDate="2020-10-07T00:00:00Z">
                                <w:dateFormat w:val="dd/MM/yyyy"/>
                                <w:lid w:val="it-IT"/>
                                <w:storeMappedDataAs w:val="dateTime"/>
                                <w:calendar w:val="gregorian"/>
                              </w:date>
                            </w:sdtPr>
                            <w:sdtEndPr/>
                            <w:sdtContent>
                              <w:p w14:paraId="0E1EF027" w14:textId="2102548B" w:rsidR="000A3723" w:rsidRDefault="000A3723">
                                <w:pPr>
                                  <w:pStyle w:val="Nessunaspaziatura"/>
                                  <w:jc w:val="right"/>
                                  <w:rPr>
                                    <w:color w:val="FFFFFF" w:themeColor="background1"/>
                                    <w:sz w:val="28"/>
                                    <w:szCs w:val="28"/>
                                  </w:rPr>
                                </w:pPr>
                                <w:r>
                                  <w:rPr>
                                    <w:color w:val="FFFFFF" w:themeColor="background1"/>
                                    <w:sz w:val="28"/>
                                    <w:szCs w:val="28"/>
                                  </w:rPr>
                                  <w:t xml:space="preserve">     </w:t>
                                </w:r>
                              </w:p>
                            </w:sdtContent>
                          </w:sdt>
                        </w:txbxContent>
                      </v:textbox>
                    </v:shape>
                    <v:group id="Grup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igura a mano libera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igura a mano libera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igura a mano libera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igura a mano libera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igura a mano libera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igura a mano libera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igura a mano libera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igura a mano libera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igura a mano libera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igura a mano libera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igura a mano libera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igura a mano libera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igura a mano libera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igura a mano libera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igura a mano libera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igura a mano libera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07FDABCF" wp14:editId="29B4D308">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88000</wp14:pctPosVOffset>
                        </wp:positionV>
                      </mc:Choice>
                      <mc:Fallback>
                        <wp:positionV relativeFrom="page">
                          <wp:posOffset>6652895</wp:posOffset>
                        </wp:positionV>
                      </mc:Fallback>
                    </mc:AlternateContent>
                    <wp:extent cx="3657600" cy="365760"/>
                    <wp:effectExtent l="0" t="0" r="0" b="0"/>
                    <wp:wrapNone/>
                    <wp:docPr id="32" name="Casella di testo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025AA" w14:textId="11B1B3C5" w:rsidR="000A3723" w:rsidRDefault="000A3723">
                                <w:pPr>
                                  <w:pStyle w:val="Nessunaspaziatura"/>
                                  <w:rPr>
                                    <w:color w:val="5B9BD5" w:themeColor="accent1"/>
                                    <w:sz w:val="26"/>
                                    <w:szCs w:val="26"/>
                                  </w:rPr>
                                </w:pPr>
                              </w:p>
                              <w:p w14:paraId="3C41B4B6" w14:textId="78D3ACDD" w:rsidR="000A3723" w:rsidRDefault="00705517">
                                <w:pPr>
                                  <w:pStyle w:val="Nessunaspaziatura"/>
                                  <w:rPr>
                                    <w:color w:val="595959" w:themeColor="text1" w:themeTint="A6"/>
                                    <w:sz w:val="20"/>
                                    <w:szCs w:val="20"/>
                                  </w:rPr>
                                </w:pPr>
                                <w:sdt>
                                  <w:sdtPr>
                                    <w:rPr>
                                      <w:caps/>
                                      <w:color w:val="595959" w:themeColor="text1" w:themeTint="A6"/>
                                      <w:sz w:val="20"/>
                                      <w:szCs w:val="20"/>
                                    </w:rPr>
                                    <w:alias w:val="Società"/>
                                    <w:tag w:val=""/>
                                    <w:id w:val="1558814826"/>
                                    <w:dataBinding w:prefixMappings="xmlns:ns0='http://schemas.openxmlformats.org/officeDocument/2006/extended-properties' " w:xpath="/ns0:Properties[1]/ns0:Company[1]" w:storeItemID="{6668398D-A668-4E3E-A5EB-62B293D839F1}"/>
                                    <w:text/>
                                  </w:sdtPr>
                                  <w:sdtEndPr/>
                                  <w:sdtContent>
                                    <w:r w:rsidR="000A3723">
                                      <w:rPr>
                                        <w:caps/>
                                        <w:color w:val="595959" w:themeColor="text1" w:themeTint="A6"/>
                                        <w:sz w:val="20"/>
                                        <w:szCs w:val="20"/>
                                      </w:rPr>
                                      <w:t>Franca DA RE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7FDABCF" id="_x0000_t202" coordsize="21600,21600" o:spt="202" path="m,l,21600r21600,l21600,xe">
                    <v:stroke joinstyle="miter"/>
                    <v:path gradientshapeok="t" o:connecttype="rect"/>
                  </v:shapetype>
                  <v:shape id="Casella di testo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" filled="f" stroked="f" strokeweight=".5pt">
                    <v:textbox style="mso-fit-shape-to-text:t" inset="0,0,0,0">
                      <w:txbxContent>
                        <w:p w14:paraId="30D025AA" w14:textId="11B1B3C5" w:rsidR="000A3723" w:rsidRDefault="000A3723">
                          <w:pPr>
                            <w:pStyle w:val="Nessunaspaziatura"/>
                            <w:rPr>
                              <w:color w:val="5B9BD5" w:themeColor="accent1"/>
                              <w:sz w:val="26"/>
                              <w:szCs w:val="26"/>
                            </w:rPr>
                          </w:pPr>
                        </w:p>
                        <w:p w14:paraId="3C41B4B6" w14:textId="78D3ACDD" w:rsidR="000A3723" w:rsidRDefault="00705517">
                          <w:pPr>
                            <w:pStyle w:val="Nessunaspaziatura"/>
                            <w:rPr>
                              <w:color w:val="595959" w:themeColor="text1" w:themeTint="A6"/>
                              <w:sz w:val="20"/>
                              <w:szCs w:val="20"/>
                            </w:rPr>
                          </w:pPr>
                          <w:sdt>
                            <w:sdtPr>
                              <w:rPr>
                                <w:caps/>
                                <w:color w:val="595959" w:themeColor="text1" w:themeTint="A6"/>
                                <w:sz w:val="20"/>
                                <w:szCs w:val="20"/>
                              </w:rPr>
                              <w:alias w:val="Società"/>
                              <w:tag w:val=""/>
                              <w:id w:val="1558814826"/>
                              <w:dataBinding w:prefixMappings="xmlns:ns0='http://schemas.openxmlformats.org/officeDocument/2006/extended-properties' " w:xpath="/ns0:Properties[1]/ns0:Company[1]" w:storeItemID="{6668398D-A668-4E3E-A5EB-62B293D839F1}"/>
                              <w:text/>
                            </w:sdtPr>
                            <w:sdtEndPr/>
                            <w:sdtContent>
                              <w:r w:rsidR="000A3723">
                                <w:rPr>
                                  <w:caps/>
                                  <w:color w:val="595959" w:themeColor="text1" w:themeTint="A6"/>
                                  <w:sz w:val="20"/>
                                  <w:szCs w:val="20"/>
                                </w:rPr>
                                <w:t>Franca DA RE</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10A18A" wp14:editId="2E11F77C">
                    <wp:simplePos x="0" y="0"/>
                    <mc:AlternateContent>
                      <mc:Choice Requires="wp14">
                        <wp:positionH relativeFrom="page">
                          <wp14:pctPosHOffset>42000</wp14:pctPosHOffset>
                        </wp:positionH>
                      </mc:Choice>
                      <mc:Fallback>
                        <wp:positionH relativeFrom="page">
                          <wp:posOffset>4490085</wp:posOffset>
                        </wp:positionH>
                      </mc:Fallback>
                    </mc:AlternateContent>
                    <mc:AlternateContent>
                      <mc:Choice Requires="wp14">
                        <wp:positionV relativeFrom="page">
                          <wp14:pctPosVOffset>17500</wp14:pctPosVOffset>
                        </wp:positionV>
                      </mc:Choice>
                      <mc:Fallback>
                        <wp:positionV relativeFrom="page">
                          <wp:posOffset>1322705</wp:posOffset>
                        </wp:positionV>
                      </mc:Fallback>
                    </mc:AlternateContent>
                    <wp:extent cx="3657600" cy="1069848"/>
                    <wp:effectExtent l="0" t="0" r="7620" b="635"/>
                    <wp:wrapNone/>
                    <wp:docPr id="1" name="Casella di testo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42D30" w14:textId="1CC052F1" w:rsidR="000A3723" w:rsidRDefault="00705517">
                                <w:pPr>
                                  <w:pStyle w:val="Nessunaspaziatura"/>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A3723">
                                      <w:rPr>
                                        <w:rFonts w:asciiTheme="majorHAnsi" w:eastAsiaTheme="majorEastAsia" w:hAnsiTheme="majorHAnsi" w:cstheme="majorBidi"/>
                                        <w:color w:val="262626" w:themeColor="text1" w:themeTint="D9"/>
                                        <w:sz w:val="72"/>
                                        <w:szCs w:val="72"/>
                                      </w:rPr>
                                      <w:t>CURRICOLO GENERALE DI EDUCAZIONE CIVICA PER IL PRIMO CICLO DI ISTRUZIONE</w:t>
                                    </w:r>
                                  </w:sdtContent>
                                </w:sdt>
                              </w:p>
                              <w:p w14:paraId="5FF62F9A" w14:textId="269989C8" w:rsidR="000A3723" w:rsidRDefault="00705517">
                                <w:pPr>
                                  <w:spacing w:before="120"/>
                                  <w:rPr>
                                    <w:color w:val="404040" w:themeColor="text1" w:themeTint="BF"/>
                                    <w:sz w:val="36"/>
                                    <w:szCs w:val="36"/>
                                  </w:rPr>
                                </w:pPr>
                                <w:sdt>
                                  <w:sdtPr>
                                    <w:rPr>
                                      <w:color w:val="404040" w:themeColor="text1" w:themeTint="BF"/>
                                      <w:sz w:val="36"/>
                                      <w:szCs w:val="36"/>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A3723">
                                      <w:rPr>
                                        <w:color w:val="404040" w:themeColor="text1" w:themeTint="BF"/>
                                        <w:sz w:val="36"/>
                                        <w:szCs w:val="36"/>
                                      </w:rPr>
                                      <w:t>Ai sensi della Legge n 92/19 e del D.M. n 35/2020, con allegati A e B</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910A18A" id="Casella di testo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" filled="f" stroked="f" strokeweight=".5pt">
                    <v:textbox style="mso-fit-shape-to-text:t" inset="0,0,0,0">
                      <w:txbxContent>
                        <w:p w14:paraId="0C742D30" w14:textId="1CC052F1" w:rsidR="000A3723" w:rsidRDefault="00705517">
                          <w:pPr>
                            <w:pStyle w:val="Nessunaspaziatura"/>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0A3723">
                                <w:rPr>
                                  <w:rFonts w:asciiTheme="majorHAnsi" w:eastAsiaTheme="majorEastAsia" w:hAnsiTheme="majorHAnsi" w:cstheme="majorBidi"/>
                                  <w:color w:val="262626" w:themeColor="text1" w:themeTint="D9"/>
                                  <w:sz w:val="72"/>
                                  <w:szCs w:val="72"/>
                                </w:rPr>
                                <w:t>CURRICOLO GENERALE DI EDUCAZIONE CIVICA PER IL PRIMO CICLO DI ISTRUZIONE</w:t>
                              </w:r>
                            </w:sdtContent>
                          </w:sdt>
                        </w:p>
                        <w:p w14:paraId="5FF62F9A" w14:textId="269989C8" w:rsidR="000A3723" w:rsidRDefault="00705517">
                          <w:pPr>
                            <w:spacing w:before="120"/>
                            <w:rPr>
                              <w:color w:val="404040" w:themeColor="text1" w:themeTint="BF"/>
                              <w:sz w:val="36"/>
                              <w:szCs w:val="36"/>
                            </w:rPr>
                          </w:pPr>
                          <w:sdt>
                            <w:sdtPr>
                              <w:rPr>
                                <w:color w:val="404040" w:themeColor="text1" w:themeTint="BF"/>
                                <w:sz w:val="36"/>
                                <w:szCs w:val="36"/>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A3723">
                                <w:rPr>
                                  <w:color w:val="404040" w:themeColor="text1" w:themeTint="BF"/>
                                  <w:sz w:val="36"/>
                                  <w:szCs w:val="36"/>
                                </w:rPr>
                                <w:t>Ai sensi della Legge n 92/19 e del D.M. n 35/2020, con allegati A e B</w:t>
                              </w:r>
                            </w:sdtContent>
                          </w:sdt>
                        </w:p>
                      </w:txbxContent>
                    </v:textbox>
                    <w10:wrap anchorx="page" anchory="page"/>
                  </v:shape>
                </w:pict>
              </mc:Fallback>
            </mc:AlternateContent>
          </w:r>
        </w:p>
        <w:p w14:paraId="610F9F7E" w14:textId="3A79BF4B" w:rsidR="005F1815" w:rsidRDefault="009F52D4">
          <w:r>
            <w:rPr>
              <w:noProof/>
            </w:rPr>
            <mc:AlternateContent>
              <mc:Choice Requires="wps">
                <w:drawing>
                  <wp:anchor distT="45720" distB="45720" distL="114300" distR="114300" simplePos="0" relativeHeight="251663360" behindDoc="0" locked="0" layoutInCell="1" allowOverlap="1" wp14:anchorId="6BAC6148" wp14:editId="5F8A7F3E">
                    <wp:simplePos x="0" y="0"/>
                    <wp:positionH relativeFrom="column">
                      <wp:posOffset>4070985</wp:posOffset>
                    </wp:positionH>
                    <wp:positionV relativeFrom="paragraph">
                      <wp:posOffset>4319905</wp:posOffset>
                    </wp:positionV>
                    <wp:extent cx="5581650" cy="771525"/>
                    <wp:effectExtent l="0" t="0" r="0"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71525"/>
                            </a:xfrm>
                            <a:prstGeom prst="rect">
                              <a:avLst/>
                            </a:prstGeom>
                            <a:solidFill>
                              <a:srgbClr val="FFFFFF"/>
                            </a:solidFill>
                            <a:ln w="9525">
                              <a:noFill/>
                              <a:miter lim="800000"/>
                              <a:headEnd/>
                              <a:tailEnd/>
                            </a:ln>
                          </wps:spPr>
                          <wps:txbx>
                            <w:txbxContent>
                              <w:sdt>
                                <w:sdtPr>
                                  <w:rPr>
                                    <w:rFonts w:eastAsiaTheme="minorHAnsi"/>
                                    <w:sz w:val="20"/>
                                    <w:szCs w:val="20"/>
                                    <w:lang w:eastAsia="en-US"/>
                                  </w:rPr>
                                  <w:alias w:val="Sunto"/>
                                  <w:tag w:val=""/>
                                  <w:id w:val="1375273687"/>
                                  <w:dataBinding w:prefixMappings="xmlns:ns0='http://schemas.microsoft.com/office/2006/coverPageProps' " w:xpath="/ns0:CoverPageProperties[1]/ns0:Abstract[1]" w:storeItemID="{55AF091B-3C7A-41E3-B477-F2FDAA23CFDA}"/>
                                  <w:text w:multiLine="1"/>
                                </w:sdtPr>
                                <w:sdtEndPr/>
                                <w:sdtContent>
                                  <w:p w14:paraId="44AB5FCB" w14:textId="13283564" w:rsidR="000A3723" w:rsidRPr="009F52D4" w:rsidRDefault="000A3723" w:rsidP="009F52D4">
                                    <w:pPr>
                                      <w:pStyle w:val="Nessunaspaziatura"/>
                                      <w:jc w:val="right"/>
                                      <w:rPr>
                                        <w:sz w:val="20"/>
                                        <w:szCs w:val="20"/>
                                      </w:rPr>
                                    </w:pPr>
                                    <w:r w:rsidRPr="009F52D4">
                                      <w:rPr>
                                        <w:rFonts w:eastAsiaTheme="minorHAnsi"/>
                                        <w:sz w:val="20"/>
                                        <w:szCs w:val="20"/>
                                        <w:lang w:eastAsia="en-US"/>
                                      </w:rPr>
                                      <w:t>Il motivo per cui bisogna fare il bene è tutto nella nostra stessa umanità, non sperando</w:t>
                                    </w:r>
                                    <w:r w:rsidRPr="009F52D4">
                                      <w:rPr>
                                        <w:rFonts w:eastAsiaTheme="minorHAnsi"/>
                                        <w:sz w:val="20"/>
                                        <w:szCs w:val="20"/>
                                        <w:lang w:eastAsia="en-US"/>
                                      </w:rPr>
                                      <w:br/>
                                      <w:t>in premi o temendo castighi ultraterreni, ma per fedeltà a noi stessi.</w:t>
                                    </w:r>
                                  </w:p>
                                </w:sdtContent>
                              </w:sdt>
                              <w:p w14:paraId="4F405709" w14:textId="77777777" w:rsidR="000A3723" w:rsidRDefault="000A3723" w:rsidP="009F52D4">
                                <w:pPr>
                                  <w:pStyle w:val="Nessunaspaziatura"/>
                                  <w:jc w:val="right"/>
                                  <w:rPr>
                                    <w:i/>
                                    <w:iCs/>
                                  </w:rPr>
                                </w:pPr>
                              </w:p>
                              <w:p w14:paraId="1D51CEB6" w14:textId="026A9E1C" w:rsidR="000A3723" w:rsidRPr="009F52D4" w:rsidRDefault="000A3723" w:rsidP="009F52D4">
                                <w:pPr>
                                  <w:pStyle w:val="Nessunaspaziatura"/>
                                  <w:jc w:val="right"/>
                                  <w:rPr>
                                    <w:i/>
                                    <w:iCs/>
                                    <w:color w:val="595959" w:themeColor="text1" w:themeTint="A6"/>
                                    <w:sz w:val="20"/>
                                    <w:szCs w:val="20"/>
                                  </w:rPr>
                                </w:pPr>
                                <w:r w:rsidRPr="009F52D4">
                                  <w:rPr>
                                    <w:i/>
                                    <w:iCs/>
                                    <w:sz w:val="20"/>
                                    <w:szCs w:val="20"/>
                                  </w:rPr>
                                  <w:t>Socrate</w:t>
                                </w:r>
                              </w:p>
                              <w:p w14:paraId="63FC3749" w14:textId="0E3B712D" w:rsidR="000A3723" w:rsidRDefault="000A37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C6148" id="Casella di testo 2" o:spid="_x0000_s1057" type="#_x0000_t202" style="position:absolute;margin-left:320.55pt;margin-top:340.15pt;width:439.5pt;height:6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" stroked="f">
                    <v:textbox>
                      <w:txbxContent>
                        <w:sdt>
                          <w:sdtPr>
                            <w:rPr>
                              <w:rFonts w:eastAsiaTheme="minorHAnsi"/>
                              <w:sz w:val="20"/>
                              <w:szCs w:val="20"/>
                              <w:lang w:eastAsia="en-US"/>
                            </w:rPr>
                            <w:alias w:val="Sunto"/>
                            <w:tag w:val=""/>
                            <w:id w:val="1375273687"/>
                            <w:dataBinding w:prefixMappings="xmlns:ns0='http://schemas.microsoft.com/office/2006/coverPageProps' " w:xpath="/ns0:CoverPageProperties[1]/ns0:Abstract[1]" w:storeItemID="{55AF091B-3C7A-41E3-B477-F2FDAA23CFDA}"/>
                            <w:text w:multiLine="1"/>
                          </w:sdtPr>
                          <w:sdtEndPr/>
                          <w:sdtContent>
                            <w:p w14:paraId="44AB5FCB" w14:textId="13283564" w:rsidR="000A3723" w:rsidRPr="009F52D4" w:rsidRDefault="000A3723" w:rsidP="009F52D4">
                              <w:pPr>
                                <w:pStyle w:val="Nessunaspaziatura"/>
                                <w:jc w:val="right"/>
                                <w:rPr>
                                  <w:sz w:val="20"/>
                                  <w:szCs w:val="20"/>
                                </w:rPr>
                              </w:pPr>
                              <w:r w:rsidRPr="009F52D4">
                                <w:rPr>
                                  <w:rFonts w:eastAsiaTheme="minorHAnsi"/>
                                  <w:sz w:val="20"/>
                                  <w:szCs w:val="20"/>
                                  <w:lang w:eastAsia="en-US"/>
                                </w:rPr>
                                <w:t>Il motivo per cui bisogna fare il bene è tutto nella nostra stessa umanità, non sperando</w:t>
                              </w:r>
                              <w:r w:rsidRPr="009F52D4">
                                <w:rPr>
                                  <w:rFonts w:eastAsiaTheme="minorHAnsi"/>
                                  <w:sz w:val="20"/>
                                  <w:szCs w:val="20"/>
                                  <w:lang w:eastAsia="en-US"/>
                                </w:rPr>
                                <w:br/>
                                <w:t>in premi o temendo castighi ultraterreni, ma per fedeltà a noi stessi.</w:t>
                              </w:r>
                            </w:p>
                          </w:sdtContent>
                        </w:sdt>
                        <w:p w14:paraId="4F405709" w14:textId="77777777" w:rsidR="000A3723" w:rsidRDefault="000A3723" w:rsidP="009F52D4">
                          <w:pPr>
                            <w:pStyle w:val="Nessunaspaziatura"/>
                            <w:jc w:val="right"/>
                            <w:rPr>
                              <w:i/>
                              <w:iCs/>
                            </w:rPr>
                          </w:pPr>
                        </w:p>
                        <w:p w14:paraId="1D51CEB6" w14:textId="026A9E1C" w:rsidR="000A3723" w:rsidRPr="009F52D4" w:rsidRDefault="000A3723" w:rsidP="009F52D4">
                          <w:pPr>
                            <w:pStyle w:val="Nessunaspaziatura"/>
                            <w:jc w:val="right"/>
                            <w:rPr>
                              <w:i/>
                              <w:iCs/>
                              <w:color w:val="595959" w:themeColor="text1" w:themeTint="A6"/>
                              <w:sz w:val="20"/>
                              <w:szCs w:val="20"/>
                            </w:rPr>
                          </w:pPr>
                          <w:r w:rsidRPr="009F52D4">
                            <w:rPr>
                              <w:i/>
                              <w:iCs/>
                              <w:sz w:val="20"/>
                              <w:szCs w:val="20"/>
                            </w:rPr>
                            <w:t>Socrate</w:t>
                          </w:r>
                        </w:p>
                        <w:p w14:paraId="63FC3749" w14:textId="0E3B712D" w:rsidR="000A3723" w:rsidRDefault="000A3723"/>
                      </w:txbxContent>
                    </v:textbox>
                    <w10:wrap type="square"/>
                  </v:shape>
                </w:pict>
              </mc:Fallback>
            </mc:AlternateContent>
          </w:r>
          <w:r w:rsidR="005F1815">
            <w:br w:type="page"/>
          </w:r>
        </w:p>
      </w:sdtContent>
    </w:sdt>
    <w:p w14:paraId="4B2FD29F" w14:textId="2DE5B9A4" w:rsidR="00316F45" w:rsidRDefault="00316F45" w:rsidP="00316F45">
      <w:pPr>
        <w:jc w:val="center"/>
        <w:rPr>
          <w:rFonts w:ascii="Times New Roman" w:hAnsi="Times New Roman" w:cs="Times New Roman"/>
          <w:b/>
          <w:sz w:val="24"/>
          <w:szCs w:val="24"/>
        </w:rPr>
      </w:pPr>
      <w:r>
        <w:rPr>
          <w:rFonts w:ascii="Times New Roman" w:hAnsi="Times New Roman" w:cs="Times New Roman"/>
          <w:b/>
          <w:sz w:val="24"/>
          <w:szCs w:val="24"/>
        </w:rPr>
        <w:lastRenderedPageBreak/>
        <w:t>EDUCAZIONE CIVICA</w:t>
      </w:r>
    </w:p>
    <w:p w14:paraId="04AFEE3D" w14:textId="77777777" w:rsidR="00316F45" w:rsidRDefault="00316F45" w:rsidP="00316F45">
      <w:pPr>
        <w:jc w:val="center"/>
        <w:rPr>
          <w:rFonts w:ascii="Times New Roman" w:hAnsi="Times New Roman" w:cs="Times New Roman"/>
          <w:b/>
          <w:sz w:val="24"/>
          <w:szCs w:val="24"/>
        </w:rPr>
      </w:pPr>
      <w:r>
        <w:rPr>
          <w:rFonts w:ascii="Times New Roman" w:hAnsi="Times New Roman" w:cs="Times New Roman"/>
          <w:b/>
          <w:sz w:val="24"/>
          <w:szCs w:val="24"/>
        </w:rPr>
        <w:t>TRAGUARDI D.M. 35/2020 – ALLEGATO B – PRIMO CICLO DI ISTRUZIONE</w:t>
      </w:r>
    </w:p>
    <w:p w14:paraId="6C5350C8" w14:textId="77777777" w:rsidR="00316F45" w:rsidRDefault="00316F45" w:rsidP="00316F45">
      <w:pPr>
        <w:pStyle w:val="Paragrafoelenco"/>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È in grado di argomentare attraverso diversi sistemi di comunicazione. </w:t>
      </w:r>
    </w:p>
    <w:p w14:paraId="534EF274" w14:textId="77777777" w:rsidR="00316F45" w:rsidRPr="00316F45" w:rsidRDefault="00316F45" w:rsidP="00316F45">
      <w:pPr>
        <w:pStyle w:val="Paragrafoelenco"/>
        <w:numPr>
          <w:ilvl w:val="0"/>
          <w:numId w:val="39"/>
        </w:numPr>
        <w:rPr>
          <w:rFonts w:ascii="Times New Roman" w:hAnsi="Times New Roman" w:cs="Times New Roman"/>
          <w:b/>
          <w:sz w:val="24"/>
          <w:szCs w:val="24"/>
        </w:rPr>
      </w:pPr>
      <w:r w:rsidRPr="00316F45">
        <w:rPr>
          <w:rFonts w:ascii="Times New Roman" w:hAnsi="Times New Roman" w:cs="Times New Roman"/>
          <w:color w:val="000000"/>
          <w:sz w:val="24"/>
          <w:szCs w:val="24"/>
        </w:rPr>
        <w:t>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w:t>
      </w:r>
    </w:p>
    <w:p w14:paraId="16B83844" w14:textId="77777777" w:rsidR="00316F45" w:rsidRPr="00316F45" w:rsidRDefault="00316F45" w:rsidP="00316F45">
      <w:pPr>
        <w:pStyle w:val="Paragrafoelenco"/>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È consapevole che i principi di solidarietà, uguaglianza e rispetto della diversità sono i pilastri che sorreggono la convivenza civile e favoriscono la costruzione di un futuro equo e sostenibile. </w:t>
      </w:r>
    </w:p>
    <w:p w14:paraId="3453404D" w14:textId="77777777" w:rsidR="00316F45" w:rsidRPr="00316F45" w:rsidRDefault="00316F45" w:rsidP="00316F45">
      <w:pPr>
        <w:pStyle w:val="Paragrafoelenco"/>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L’alunno, al termine del primo ciclo, comprende i concetti del prendersi cura di sé, della comunità, dell’ambiente. </w:t>
      </w:r>
    </w:p>
    <w:p w14:paraId="78D69B44" w14:textId="77777777" w:rsidR="00316F45" w:rsidRPr="00316F45" w:rsidRDefault="00316F45" w:rsidP="00316F45">
      <w:pPr>
        <w:pStyle w:val="Paragrafoelenco"/>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Comprende la necessità di uno sviluppo equo e sostenibile, rispettoso dell’ecosistema, nonché di un utilizzo consapevole delle risorse ambientali. </w:t>
      </w:r>
    </w:p>
    <w:p w14:paraId="5C0F82FA" w14:textId="77777777" w:rsidR="00316F45" w:rsidRPr="00316F45" w:rsidRDefault="00316F45" w:rsidP="00316F45">
      <w:pPr>
        <w:pStyle w:val="Paragrafoelenco"/>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Promuove il rispetto verso gli altri, l’ambiente e la natura e sa riconoscere gli effetti del degrado e dell’incuria. </w:t>
      </w:r>
    </w:p>
    <w:p w14:paraId="5A2093A6" w14:textId="77777777" w:rsidR="00316F45" w:rsidRPr="00316F45" w:rsidRDefault="00316F45" w:rsidP="00316F45">
      <w:pPr>
        <w:pStyle w:val="Paragrafoelenco"/>
        <w:numPr>
          <w:ilvl w:val="0"/>
          <w:numId w:val="39"/>
        </w:numPr>
        <w:rPr>
          <w:rFonts w:ascii="Times New Roman" w:hAnsi="Times New Roman" w:cs="Times New Roman"/>
          <w:color w:val="000000"/>
          <w:sz w:val="24"/>
          <w:szCs w:val="24"/>
        </w:rPr>
      </w:pPr>
      <w:r w:rsidRPr="00316F45">
        <w:rPr>
          <w:rFonts w:ascii="Times New Roman" w:hAnsi="Times New Roman" w:cs="Times New Roman"/>
          <w:color w:val="000000"/>
          <w:sz w:val="24"/>
          <w:szCs w:val="24"/>
        </w:rPr>
        <w:t>Sa riconoscere le fonti energetiche e promuove un atteggiamento critico e razionale nel loro utilizzo e sa classificare i rifiuti, sviluppandone l’attività di riciclaggio.</w:t>
      </w:r>
    </w:p>
    <w:p w14:paraId="2ECD378C" w14:textId="77777777" w:rsidR="00316F45" w:rsidRPr="00316F45" w:rsidRDefault="00316F45" w:rsidP="00316F45">
      <w:pPr>
        <w:pStyle w:val="Paragrafoelenco"/>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È in grado di distinguere i diversi device e di utilizzarli correttamente, di rispettare i comportamenti nella rete e navigare in modo sicuro. </w:t>
      </w:r>
    </w:p>
    <w:p w14:paraId="11D8D373" w14:textId="77777777" w:rsidR="00316F45" w:rsidRPr="00316F45" w:rsidRDefault="00316F45" w:rsidP="00316F45">
      <w:pPr>
        <w:pStyle w:val="Paragrafoelenco"/>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È in grado di comprendere il concetto di dato e di individuare le informazioni corrette o errate, anche nel confronto con altre fonti. </w:t>
      </w:r>
    </w:p>
    <w:p w14:paraId="4634913C" w14:textId="352CB251" w:rsidR="00316F45" w:rsidRPr="00316F45" w:rsidRDefault="00316F45" w:rsidP="00316F45">
      <w:pPr>
        <w:pStyle w:val="Paragrafoelenco"/>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Sa distinguere l’identità digitale da un’identità reale e sa applicare le regole sulla privacy tutelando </w:t>
      </w:r>
      <w:r w:rsidR="00CF552D" w:rsidRPr="00316F45">
        <w:rPr>
          <w:rFonts w:ascii="Times New Roman" w:hAnsi="Times New Roman" w:cs="Times New Roman"/>
          <w:color w:val="000000"/>
          <w:sz w:val="24"/>
          <w:szCs w:val="24"/>
        </w:rPr>
        <w:t>sé</w:t>
      </w:r>
      <w:r w:rsidRPr="00316F45">
        <w:rPr>
          <w:rFonts w:ascii="Times New Roman" w:hAnsi="Times New Roman" w:cs="Times New Roman"/>
          <w:color w:val="000000"/>
          <w:sz w:val="24"/>
          <w:szCs w:val="24"/>
        </w:rPr>
        <w:t xml:space="preserve"> stesso e il bene collettivo. </w:t>
      </w:r>
    </w:p>
    <w:p w14:paraId="69B475F3" w14:textId="77777777" w:rsidR="00316F45" w:rsidRPr="00316F45" w:rsidRDefault="00316F45" w:rsidP="00316F45">
      <w:pPr>
        <w:pStyle w:val="Paragrafoelenco"/>
        <w:numPr>
          <w:ilvl w:val="0"/>
          <w:numId w:val="39"/>
        </w:numPr>
        <w:autoSpaceDE w:val="0"/>
        <w:autoSpaceDN w:val="0"/>
        <w:adjustRightInd w:val="0"/>
        <w:spacing w:after="0" w:line="240" w:lineRule="auto"/>
        <w:jc w:val="both"/>
        <w:rPr>
          <w:rFonts w:ascii="Times New Roman" w:hAnsi="Times New Roman" w:cs="Times New Roman"/>
          <w:color w:val="000000"/>
          <w:sz w:val="24"/>
          <w:szCs w:val="24"/>
        </w:rPr>
      </w:pPr>
      <w:r w:rsidRPr="00316F45">
        <w:rPr>
          <w:rFonts w:ascii="Times New Roman" w:hAnsi="Times New Roman" w:cs="Times New Roman"/>
          <w:color w:val="000000"/>
          <w:sz w:val="24"/>
          <w:szCs w:val="24"/>
        </w:rPr>
        <w:t xml:space="preserve">Prende piena consapevolezza dell’identità digitale come valore individuale e collettivo da preservare. </w:t>
      </w:r>
    </w:p>
    <w:p w14:paraId="4B1DCC3C" w14:textId="77777777" w:rsidR="00316F45" w:rsidRPr="00316F45" w:rsidRDefault="00316F45" w:rsidP="00316F45">
      <w:pPr>
        <w:pStyle w:val="Paragrafoelenco"/>
        <w:numPr>
          <w:ilvl w:val="0"/>
          <w:numId w:val="39"/>
        </w:numPr>
        <w:rPr>
          <w:rFonts w:ascii="Times New Roman" w:hAnsi="Times New Roman" w:cs="Times New Roman"/>
          <w:color w:val="000000"/>
          <w:sz w:val="24"/>
          <w:szCs w:val="24"/>
        </w:rPr>
      </w:pPr>
      <w:r w:rsidRPr="00316F45">
        <w:rPr>
          <w:rFonts w:ascii="Times New Roman" w:hAnsi="Times New Roman" w:cs="Times New Roman"/>
          <w:color w:val="000000"/>
          <w:sz w:val="24"/>
          <w:szCs w:val="24"/>
        </w:rPr>
        <w:t>È consapevole dei rischi della rete e come riuscire a individuarli.</w:t>
      </w:r>
    </w:p>
    <w:p w14:paraId="5130F549" w14:textId="77777777" w:rsidR="00316F45" w:rsidRDefault="00316F45" w:rsidP="00316F45">
      <w:pPr>
        <w:jc w:val="center"/>
        <w:rPr>
          <w:rFonts w:ascii="Times New Roman" w:hAnsi="Times New Roman" w:cs="Times New Roman"/>
          <w:b/>
          <w:sz w:val="24"/>
          <w:szCs w:val="24"/>
        </w:rPr>
      </w:pPr>
    </w:p>
    <w:p w14:paraId="5E3EC30A" w14:textId="77777777" w:rsidR="00913DE6" w:rsidRDefault="00913DE6">
      <w:pPr>
        <w:rPr>
          <w:rFonts w:ascii="Times New Roman" w:hAnsi="Times New Roman" w:cs="Times New Roman"/>
          <w:b/>
          <w:sz w:val="24"/>
          <w:szCs w:val="24"/>
        </w:rPr>
      </w:pPr>
      <w:r>
        <w:rPr>
          <w:rFonts w:ascii="Times New Roman" w:hAnsi="Times New Roman" w:cs="Times New Roman"/>
          <w:b/>
          <w:sz w:val="24"/>
          <w:szCs w:val="24"/>
        </w:rPr>
        <w:br w:type="page"/>
      </w:r>
    </w:p>
    <w:p w14:paraId="28CD4873" w14:textId="77777777" w:rsidR="00390F97" w:rsidRDefault="00C625EE" w:rsidP="00C625EE">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RISULTATI DI APPRENDIMENTO </w:t>
      </w:r>
      <w:r w:rsidR="00390F97" w:rsidRPr="00981FA8">
        <w:rPr>
          <w:rFonts w:ascii="Times New Roman" w:hAnsi="Times New Roman" w:cs="Times New Roman"/>
          <w:b/>
          <w:sz w:val="24"/>
          <w:szCs w:val="24"/>
        </w:rPr>
        <w:t>PER IL CURRICOLO DI EDUCAZIONE CIVICA</w:t>
      </w:r>
    </w:p>
    <w:p w14:paraId="66613A3E" w14:textId="28511785" w:rsidR="00C625EE" w:rsidRPr="00981FA8" w:rsidRDefault="00C625EE" w:rsidP="00C625EE">
      <w:pPr>
        <w:jc w:val="center"/>
        <w:rPr>
          <w:rFonts w:ascii="Times New Roman" w:hAnsi="Times New Roman" w:cs="Times New Roman"/>
          <w:b/>
          <w:sz w:val="24"/>
          <w:szCs w:val="24"/>
        </w:rPr>
      </w:pPr>
      <w:r>
        <w:rPr>
          <w:rFonts w:ascii="Times New Roman" w:hAnsi="Times New Roman" w:cs="Times New Roman"/>
          <w:b/>
          <w:sz w:val="24"/>
          <w:szCs w:val="24"/>
        </w:rPr>
        <w:t xml:space="preserve">Sulla base dei Traguardi del D.M. n. 35/2020, allegati </w:t>
      </w:r>
      <w:r w:rsidR="00E274F0">
        <w:rPr>
          <w:rFonts w:ascii="Times New Roman" w:hAnsi="Times New Roman" w:cs="Times New Roman"/>
          <w:b/>
          <w:sz w:val="24"/>
          <w:szCs w:val="24"/>
        </w:rPr>
        <w:t>A</w:t>
      </w:r>
      <w:r>
        <w:rPr>
          <w:rFonts w:ascii="Times New Roman" w:hAnsi="Times New Roman" w:cs="Times New Roman"/>
          <w:b/>
          <w:sz w:val="24"/>
          <w:szCs w:val="24"/>
        </w:rPr>
        <w:t xml:space="preserve"> e </w:t>
      </w:r>
      <w:r w:rsidR="00E274F0">
        <w:rPr>
          <w:rFonts w:ascii="Times New Roman" w:hAnsi="Times New Roman" w:cs="Times New Roman"/>
          <w:b/>
          <w:sz w:val="24"/>
          <w:szCs w:val="24"/>
        </w:rPr>
        <w:t>B</w:t>
      </w:r>
    </w:p>
    <w:p w14:paraId="3B044DE4" w14:textId="77777777" w:rsidR="00390F97" w:rsidRPr="00390F97" w:rsidRDefault="00390F97" w:rsidP="00390F97">
      <w:pPr>
        <w:spacing w:after="120"/>
        <w:jc w:val="center"/>
        <w:rPr>
          <w:rFonts w:ascii="Times New Roman" w:hAnsi="Times New Roman" w:cs="Times New Roman"/>
          <w:b/>
          <w:sz w:val="24"/>
          <w:szCs w:val="24"/>
        </w:rPr>
      </w:pPr>
      <w:r w:rsidRPr="00981FA8">
        <w:rPr>
          <w:rFonts w:ascii="Times New Roman" w:hAnsi="Times New Roman" w:cs="Times New Roman"/>
          <w:b/>
          <w:sz w:val="24"/>
          <w:szCs w:val="24"/>
        </w:rPr>
        <w:t>SCUOLA PRIMARIA</w:t>
      </w:r>
    </w:p>
    <w:tbl>
      <w:tblPr>
        <w:tblStyle w:val="Grigliatabella"/>
        <w:tblpPr w:leftFromText="142" w:rightFromText="142" w:vertAnchor="text" w:horzAnchor="margin" w:tblpY="535"/>
        <w:tblW w:w="14560" w:type="dxa"/>
        <w:tblLook w:val="04A0" w:firstRow="1" w:lastRow="0" w:firstColumn="1" w:lastColumn="0" w:noHBand="0" w:noVBand="1"/>
      </w:tblPr>
      <w:tblGrid>
        <w:gridCol w:w="1824"/>
        <w:gridCol w:w="3125"/>
        <w:gridCol w:w="4231"/>
        <w:gridCol w:w="2485"/>
        <w:gridCol w:w="2895"/>
      </w:tblGrid>
      <w:tr w:rsidR="007E3C7E" w:rsidRPr="00981FA8" w14:paraId="09BC4B7C" w14:textId="77777777" w:rsidTr="00DE59C2">
        <w:tc>
          <w:tcPr>
            <w:tcW w:w="1824" w:type="dxa"/>
          </w:tcPr>
          <w:p w14:paraId="2F2CF6DA" w14:textId="77777777" w:rsidR="00A7539F" w:rsidRPr="00981FA8" w:rsidRDefault="00C625EE" w:rsidP="00AC549A">
            <w:pPr>
              <w:jc w:val="center"/>
              <w:rPr>
                <w:rFonts w:ascii="Times New Roman" w:hAnsi="Times New Roman" w:cs="Times New Roman"/>
                <w:b/>
                <w:sz w:val="20"/>
                <w:szCs w:val="20"/>
              </w:rPr>
            </w:pPr>
            <w:r>
              <w:rPr>
                <w:rFonts w:ascii="Times New Roman" w:hAnsi="Times New Roman" w:cs="Times New Roman"/>
                <w:b/>
                <w:sz w:val="20"/>
                <w:szCs w:val="20"/>
              </w:rPr>
              <w:t>TRAGUARDI allegato B – D.M. 35/2020</w:t>
            </w:r>
          </w:p>
        </w:tc>
        <w:tc>
          <w:tcPr>
            <w:tcW w:w="3125" w:type="dxa"/>
          </w:tcPr>
          <w:p w14:paraId="6B06C68F" w14:textId="77777777" w:rsidR="00A7539F" w:rsidRPr="00981FA8" w:rsidRDefault="00A7539F" w:rsidP="00AC549A">
            <w:pPr>
              <w:jc w:val="center"/>
              <w:rPr>
                <w:rFonts w:ascii="Times New Roman" w:hAnsi="Times New Roman" w:cs="Times New Roman"/>
                <w:b/>
                <w:sz w:val="20"/>
                <w:szCs w:val="20"/>
              </w:rPr>
            </w:pPr>
            <w:r w:rsidRPr="00981FA8">
              <w:rPr>
                <w:rFonts w:ascii="Times New Roman" w:hAnsi="Times New Roman" w:cs="Times New Roman"/>
                <w:b/>
                <w:sz w:val="20"/>
                <w:szCs w:val="20"/>
              </w:rPr>
              <w:t>SCUOLA PRIMARIA FINE TERZA</w:t>
            </w:r>
          </w:p>
        </w:tc>
        <w:tc>
          <w:tcPr>
            <w:tcW w:w="4231" w:type="dxa"/>
          </w:tcPr>
          <w:p w14:paraId="7DFC5315" w14:textId="77777777" w:rsidR="00A7539F" w:rsidRPr="00981FA8" w:rsidRDefault="00A7539F" w:rsidP="00AC549A">
            <w:pPr>
              <w:jc w:val="center"/>
              <w:rPr>
                <w:rFonts w:ascii="Times New Roman" w:hAnsi="Times New Roman" w:cs="Times New Roman"/>
                <w:b/>
                <w:sz w:val="20"/>
                <w:szCs w:val="20"/>
              </w:rPr>
            </w:pPr>
            <w:r w:rsidRPr="00981FA8">
              <w:rPr>
                <w:rFonts w:ascii="Times New Roman" w:hAnsi="Times New Roman" w:cs="Times New Roman"/>
                <w:b/>
                <w:sz w:val="20"/>
                <w:szCs w:val="20"/>
              </w:rPr>
              <w:t>SCUOLA PRIMARIA FINE QUINTA</w:t>
            </w:r>
          </w:p>
        </w:tc>
        <w:tc>
          <w:tcPr>
            <w:tcW w:w="2485" w:type="dxa"/>
          </w:tcPr>
          <w:p w14:paraId="540C45A3" w14:textId="77777777" w:rsidR="00A7539F" w:rsidRPr="00981FA8" w:rsidRDefault="00A7539F" w:rsidP="00AC549A">
            <w:pPr>
              <w:jc w:val="center"/>
              <w:rPr>
                <w:rFonts w:ascii="Times New Roman" w:hAnsi="Times New Roman" w:cs="Times New Roman"/>
                <w:b/>
                <w:sz w:val="20"/>
                <w:szCs w:val="20"/>
              </w:rPr>
            </w:pPr>
          </w:p>
        </w:tc>
        <w:tc>
          <w:tcPr>
            <w:tcW w:w="2895" w:type="dxa"/>
          </w:tcPr>
          <w:p w14:paraId="75D8658A" w14:textId="77777777" w:rsidR="00A7539F" w:rsidRPr="00981FA8" w:rsidRDefault="00A7539F" w:rsidP="00AC549A">
            <w:pPr>
              <w:jc w:val="center"/>
              <w:rPr>
                <w:rFonts w:ascii="Times New Roman" w:hAnsi="Times New Roman" w:cs="Times New Roman"/>
                <w:b/>
                <w:sz w:val="20"/>
                <w:szCs w:val="20"/>
              </w:rPr>
            </w:pPr>
            <w:r w:rsidRPr="00981FA8">
              <w:rPr>
                <w:rFonts w:ascii="Times New Roman" w:hAnsi="Times New Roman" w:cs="Times New Roman"/>
                <w:b/>
                <w:sz w:val="20"/>
                <w:szCs w:val="20"/>
              </w:rPr>
              <w:t>COMPETENZE CHIAVE DI RIFERIMENTO/DISCIPLINE COINVOLTE</w:t>
            </w:r>
          </w:p>
        </w:tc>
      </w:tr>
      <w:tr w:rsidR="007E3C7E" w:rsidRPr="00981FA8" w14:paraId="64ADD486" w14:textId="77777777" w:rsidTr="00DE59C2">
        <w:tc>
          <w:tcPr>
            <w:tcW w:w="1824" w:type="dxa"/>
          </w:tcPr>
          <w:p w14:paraId="17A87A57" w14:textId="77777777" w:rsidR="00A7539F" w:rsidRPr="00981FA8" w:rsidRDefault="00A7539F" w:rsidP="00390F97">
            <w:pPr>
              <w:rPr>
                <w:rFonts w:ascii="Times New Roman" w:hAnsi="Times New Roman" w:cs="Times New Roman"/>
                <w:b/>
                <w:sz w:val="20"/>
                <w:szCs w:val="20"/>
              </w:rPr>
            </w:pPr>
          </w:p>
        </w:tc>
        <w:tc>
          <w:tcPr>
            <w:tcW w:w="3125" w:type="dxa"/>
          </w:tcPr>
          <w:p w14:paraId="356A081D" w14:textId="77777777" w:rsidR="00A7539F" w:rsidRPr="00981FA8" w:rsidRDefault="00A7539F" w:rsidP="008720C9">
            <w:pPr>
              <w:jc w:val="center"/>
              <w:rPr>
                <w:rFonts w:ascii="Times New Roman" w:hAnsi="Times New Roman" w:cs="Times New Roman"/>
                <w:b/>
                <w:sz w:val="20"/>
                <w:szCs w:val="20"/>
              </w:rPr>
            </w:pPr>
            <w:r>
              <w:rPr>
                <w:rFonts w:ascii="Times New Roman" w:hAnsi="Times New Roman" w:cs="Times New Roman"/>
                <w:b/>
                <w:sz w:val="20"/>
                <w:szCs w:val="20"/>
              </w:rPr>
              <w:t>ABILITA’</w:t>
            </w:r>
            <w:r w:rsidR="008720C9">
              <w:rPr>
                <w:rFonts w:ascii="Times New Roman" w:hAnsi="Times New Roman" w:cs="Times New Roman"/>
                <w:b/>
                <w:sz w:val="20"/>
                <w:szCs w:val="20"/>
              </w:rPr>
              <w:t>/COMPORTAMENTI</w:t>
            </w:r>
          </w:p>
        </w:tc>
        <w:tc>
          <w:tcPr>
            <w:tcW w:w="4231" w:type="dxa"/>
          </w:tcPr>
          <w:p w14:paraId="3FC61654" w14:textId="77777777" w:rsidR="00A7539F" w:rsidRPr="00981FA8" w:rsidRDefault="00A7539F" w:rsidP="008720C9">
            <w:pPr>
              <w:jc w:val="center"/>
              <w:rPr>
                <w:rFonts w:ascii="Times New Roman" w:hAnsi="Times New Roman" w:cs="Times New Roman"/>
                <w:b/>
                <w:sz w:val="20"/>
                <w:szCs w:val="20"/>
              </w:rPr>
            </w:pPr>
            <w:r>
              <w:rPr>
                <w:rFonts w:ascii="Times New Roman" w:hAnsi="Times New Roman" w:cs="Times New Roman"/>
                <w:b/>
                <w:sz w:val="20"/>
                <w:szCs w:val="20"/>
              </w:rPr>
              <w:t>ABILITA’</w:t>
            </w:r>
            <w:r w:rsidR="008720C9">
              <w:rPr>
                <w:rFonts w:ascii="Times New Roman" w:hAnsi="Times New Roman" w:cs="Times New Roman"/>
                <w:b/>
                <w:sz w:val="20"/>
                <w:szCs w:val="20"/>
              </w:rPr>
              <w:t>/COMPORTAMENTI</w:t>
            </w:r>
          </w:p>
        </w:tc>
        <w:tc>
          <w:tcPr>
            <w:tcW w:w="2485" w:type="dxa"/>
          </w:tcPr>
          <w:p w14:paraId="2D536D88" w14:textId="77777777" w:rsidR="00A7539F" w:rsidRPr="00981FA8" w:rsidRDefault="00A7539F" w:rsidP="008720C9">
            <w:pPr>
              <w:jc w:val="center"/>
              <w:rPr>
                <w:rFonts w:ascii="Times New Roman" w:hAnsi="Times New Roman" w:cs="Times New Roman"/>
                <w:b/>
                <w:sz w:val="20"/>
                <w:szCs w:val="20"/>
              </w:rPr>
            </w:pPr>
            <w:r>
              <w:rPr>
                <w:rFonts w:ascii="Times New Roman" w:hAnsi="Times New Roman" w:cs="Times New Roman"/>
                <w:b/>
                <w:sz w:val="20"/>
                <w:szCs w:val="20"/>
              </w:rPr>
              <w:t>CONOSCENZE</w:t>
            </w:r>
          </w:p>
        </w:tc>
        <w:tc>
          <w:tcPr>
            <w:tcW w:w="2895" w:type="dxa"/>
          </w:tcPr>
          <w:p w14:paraId="749DCC26" w14:textId="77777777" w:rsidR="00A7539F" w:rsidRPr="00981FA8" w:rsidRDefault="00A7539F" w:rsidP="008720C9">
            <w:pPr>
              <w:jc w:val="center"/>
              <w:rPr>
                <w:rFonts w:ascii="Times New Roman" w:hAnsi="Times New Roman" w:cs="Times New Roman"/>
                <w:b/>
                <w:sz w:val="20"/>
                <w:szCs w:val="20"/>
              </w:rPr>
            </w:pPr>
          </w:p>
        </w:tc>
      </w:tr>
      <w:tr w:rsidR="007E3C7E" w:rsidRPr="00981FA8" w14:paraId="3C5F2FE9" w14:textId="77777777" w:rsidTr="00DE59C2">
        <w:tc>
          <w:tcPr>
            <w:tcW w:w="1824" w:type="dxa"/>
          </w:tcPr>
          <w:p w14:paraId="7BBF094B" w14:textId="77777777" w:rsidR="00A7539F" w:rsidRPr="00981FA8" w:rsidRDefault="00A7539F" w:rsidP="00390F97">
            <w:pPr>
              <w:autoSpaceDE w:val="0"/>
              <w:autoSpaceDN w:val="0"/>
              <w:adjustRightInd w:val="0"/>
              <w:jc w:val="both"/>
              <w:rPr>
                <w:rFonts w:ascii="Times New Roman" w:hAnsi="Times New Roman" w:cs="Times New Roman"/>
                <w:color w:val="000000"/>
                <w:sz w:val="20"/>
                <w:szCs w:val="20"/>
              </w:rPr>
            </w:pPr>
            <w:r w:rsidRPr="00981FA8">
              <w:rPr>
                <w:rFonts w:ascii="Times New Roman" w:hAnsi="Times New Roman" w:cs="Times New Roman"/>
                <w:color w:val="000000"/>
                <w:sz w:val="20"/>
                <w:szCs w:val="20"/>
              </w:rPr>
              <w:t xml:space="preserve">È in grado di argomentare attraverso diversi sistemi di comunicazione. </w:t>
            </w:r>
          </w:p>
          <w:p w14:paraId="6AD482AC" w14:textId="77777777" w:rsidR="00A7539F" w:rsidRPr="00981FA8" w:rsidRDefault="00A7539F" w:rsidP="00390F97">
            <w:pPr>
              <w:rPr>
                <w:rFonts w:ascii="Times New Roman" w:hAnsi="Times New Roman" w:cs="Times New Roman"/>
                <w:b/>
                <w:sz w:val="20"/>
                <w:szCs w:val="20"/>
              </w:rPr>
            </w:pPr>
          </w:p>
        </w:tc>
        <w:tc>
          <w:tcPr>
            <w:tcW w:w="3125" w:type="dxa"/>
          </w:tcPr>
          <w:p w14:paraId="75A5E735" w14:textId="77777777" w:rsidR="00A7539F" w:rsidRPr="00981FA8" w:rsidRDefault="00A7539F" w:rsidP="00390F97">
            <w:pPr>
              <w:rPr>
                <w:rFonts w:ascii="Times New Roman" w:hAnsi="Times New Roman" w:cs="Times New Roman"/>
                <w:bCs/>
                <w:sz w:val="20"/>
                <w:szCs w:val="20"/>
              </w:rPr>
            </w:pPr>
            <w:r w:rsidRPr="00981FA8">
              <w:rPr>
                <w:rFonts w:ascii="Times New Roman" w:hAnsi="Times New Roman" w:cs="Times New Roman"/>
                <w:bCs/>
                <w:sz w:val="20"/>
                <w:szCs w:val="20"/>
              </w:rPr>
              <w:t>Sa formulare opinioni pertinenti intorno ad un tema relativo a vissuti, esperienze, temi di studio, oralmente e per iscritto, anche servendosi di supporti grafici.</w:t>
            </w:r>
          </w:p>
        </w:tc>
        <w:tc>
          <w:tcPr>
            <w:tcW w:w="4231" w:type="dxa"/>
          </w:tcPr>
          <w:p w14:paraId="78A3DDA7" w14:textId="5C929B87" w:rsidR="00A7539F" w:rsidRPr="00981FA8" w:rsidRDefault="00A7539F" w:rsidP="00390F97">
            <w:pPr>
              <w:rPr>
                <w:rFonts w:ascii="Times New Roman" w:hAnsi="Times New Roman" w:cs="Times New Roman"/>
                <w:b/>
                <w:sz w:val="20"/>
                <w:szCs w:val="20"/>
              </w:rPr>
            </w:pPr>
            <w:r w:rsidRPr="00981FA8">
              <w:rPr>
                <w:rFonts w:ascii="Times New Roman" w:hAnsi="Times New Roman" w:cs="Times New Roman"/>
                <w:bCs/>
                <w:sz w:val="20"/>
                <w:szCs w:val="20"/>
              </w:rPr>
              <w:t>Sa formulare opinioni pertinenti intorno ad un tema relativo a vissuti, esperienze, temi di studio, con un registro adeguato alla situazione; tenendo conto delle opinioni altrui; portando semplici evidenze; oralmente e per iscritto, anche servendosi di supporti grafici e di strumenti digitali</w:t>
            </w:r>
            <w:r w:rsidR="000A3723">
              <w:rPr>
                <w:rFonts w:ascii="Times New Roman" w:hAnsi="Times New Roman" w:cs="Times New Roman"/>
                <w:bCs/>
                <w:sz w:val="20"/>
                <w:szCs w:val="20"/>
              </w:rPr>
              <w:t>.</w:t>
            </w:r>
          </w:p>
        </w:tc>
        <w:tc>
          <w:tcPr>
            <w:tcW w:w="2485" w:type="dxa"/>
          </w:tcPr>
          <w:p w14:paraId="417B442F" w14:textId="77777777" w:rsidR="00A7539F" w:rsidRDefault="00524A08" w:rsidP="00390F97">
            <w:pPr>
              <w:rPr>
                <w:rFonts w:ascii="Times New Roman" w:hAnsi="Times New Roman" w:cs="Times New Roman"/>
                <w:bCs/>
                <w:sz w:val="20"/>
                <w:szCs w:val="20"/>
              </w:rPr>
            </w:pPr>
            <w:r>
              <w:rPr>
                <w:rFonts w:ascii="Times New Roman" w:hAnsi="Times New Roman" w:cs="Times New Roman"/>
                <w:bCs/>
                <w:sz w:val="20"/>
                <w:szCs w:val="20"/>
              </w:rPr>
              <w:t>Conosce le regole della conversazione e della discussione</w:t>
            </w:r>
          </w:p>
          <w:p w14:paraId="30F383EF" w14:textId="57FD95B6" w:rsidR="00524A08" w:rsidRDefault="00524A08" w:rsidP="00390F97">
            <w:pPr>
              <w:rPr>
                <w:rFonts w:ascii="Times New Roman" w:hAnsi="Times New Roman" w:cs="Times New Roman"/>
                <w:bCs/>
                <w:sz w:val="20"/>
                <w:szCs w:val="20"/>
              </w:rPr>
            </w:pPr>
            <w:r>
              <w:rPr>
                <w:rFonts w:ascii="Times New Roman" w:hAnsi="Times New Roman" w:cs="Times New Roman"/>
                <w:bCs/>
                <w:sz w:val="20"/>
                <w:szCs w:val="20"/>
              </w:rPr>
              <w:t>Conosce per sommi capi la struttura di una argomentazione</w:t>
            </w:r>
            <w:r w:rsidR="000A3723">
              <w:rPr>
                <w:rFonts w:ascii="Times New Roman" w:hAnsi="Times New Roman" w:cs="Times New Roman"/>
                <w:bCs/>
                <w:sz w:val="20"/>
                <w:szCs w:val="20"/>
              </w:rPr>
              <w:t>.</w:t>
            </w:r>
          </w:p>
          <w:p w14:paraId="09193EE5" w14:textId="77777777" w:rsidR="00524A08" w:rsidRPr="00981FA8" w:rsidRDefault="00524A08" w:rsidP="00390F97">
            <w:pPr>
              <w:rPr>
                <w:rFonts w:ascii="Times New Roman" w:hAnsi="Times New Roman" w:cs="Times New Roman"/>
                <w:bCs/>
                <w:sz w:val="20"/>
                <w:szCs w:val="20"/>
              </w:rPr>
            </w:pPr>
          </w:p>
        </w:tc>
        <w:tc>
          <w:tcPr>
            <w:tcW w:w="2895" w:type="dxa"/>
          </w:tcPr>
          <w:p w14:paraId="288E8D37" w14:textId="77777777" w:rsidR="00A7539F" w:rsidRPr="00981FA8" w:rsidRDefault="00A7539F" w:rsidP="00390F97">
            <w:pPr>
              <w:rPr>
                <w:rFonts w:ascii="Times New Roman" w:hAnsi="Times New Roman" w:cs="Times New Roman"/>
                <w:bCs/>
                <w:sz w:val="20"/>
                <w:szCs w:val="20"/>
              </w:rPr>
            </w:pPr>
            <w:r w:rsidRPr="00981FA8">
              <w:rPr>
                <w:rFonts w:ascii="Times New Roman" w:hAnsi="Times New Roman" w:cs="Times New Roman"/>
                <w:bCs/>
                <w:sz w:val="20"/>
                <w:szCs w:val="20"/>
              </w:rPr>
              <w:t>Competenza alfabetica funzionale</w:t>
            </w:r>
          </w:p>
          <w:p w14:paraId="7FCC4F64" w14:textId="77777777" w:rsidR="00A7539F" w:rsidRPr="00981FA8" w:rsidRDefault="00A7539F" w:rsidP="00390F97">
            <w:pPr>
              <w:rPr>
                <w:rFonts w:ascii="Times New Roman" w:hAnsi="Times New Roman" w:cs="Times New Roman"/>
                <w:sz w:val="20"/>
                <w:szCs w:val="20"/>
              </w:rPr>
            </w:pPr>
            <w:r w:rsidRPr="00981FA8">
              <w:rPr>
                <w:rFonts w:ascii="Times New Roman" w:hAnsi="Times New Roman" w:cs="Times New Roman"/>
                <w:sz w:val="20"/>
                <w:szCs w:val="20"/>
              </w:rPr>
              <w:t>Competenza multilinguistica</w:t>
            </w:r>
          </w:p>
          <w:p w14:paraId="5C0EBC6B" w14:textId="77777777" w:rsidR="00A7539F" w:rsidRPr="00981FA8" w:rsidRDefault="00A7539F" w:rsidP="00390F97">
            <w:pPr>
              <w:rPr>
                <w:rFonts w:ascii="Times New Roman" w:hAnsi="Times New Roman" w:cs="Times New Roman"/>
                <w:bCs/>
                <w:sz w:val="20"/>
                <w:szCs w:val="20"/>
              </w:rPr>
            </w:pPr>
            <w:r w:rsidRPr="00981FA8">
              <w:rPr>
                <w:rFonts w:ascii="Times New Roman" w:hAnsi="Times New Roman" w:cs="Times New Roman"/>
                <w:bCs/>
                <w:sz w:val="20"/>
                <w:szCs w:val="20"/>
              </w:rPr>
              <w:t>Discipline di riferimento: Lingua Italiana Discipline concorrenti: tutte</w:t>
            </w:r>
          </w:p>
        </w:tc>
      </w:tr>
      <w:tr w:rsidR="007E3C7E" w:rsidRPr="00981FA8" w14:paraId="68AB2674" w14:textId="77777777" w:rsidTr="00DE59C2">
        <w:tc>
          <w:tcPr>
            <w:tcW w:w="1824" w:type="dxa"/>
          </w:tcPr>
          <w:p w14:paraId="2ABDCBB9" w14:textId="77777777" w:rsidR="00A7539F" w:rsidRPr="00981FA8" w:rsidRDefault="00A7539F" w:rsidP="00390F97">
            <w:pPr>
              <w:autoSpaceDE w:val="0"/>
              <w:autoSpaceDN w:val="0"/>
              <w:adjustRightInd w:val="0"/>
              <w:jc w:val="both"/>
              <w:rPr>
                <w:rFonts w:ascii="Times New Roman" w:hAnsi="Times New Roman" w:cs="Times New Roman"/>
                <w:sz w:val="20"/>
                <w:szCs w:val="20"/>
              </w:rPr>
            </w:pPr>
            <w:r w:rsidRPr="00981FA8">
              <w:rPr>
                <w:rFonts w:ascii="Times New Roman" w:hAnsi="Times New Roman" w:cs="Times New Roman"/>
                <w:color w:val="000000"/>
                <w:sz w:val="20"/>
                <w:szCs w:val="20"/>
              </w:rPr>
              <w:t>L’alunno, al termine del primo ciclo, comprende i concetti del prendersi cura di sé, della comunità, dell’ambiente.</w:t>
            </w:r>
          </w:p>
        </w:tc>
        <w:tc>
          <w:tcPr>
            <w:tcW w:w="3125" w:type="dxa"/>
          </w:tcPr>
          <w:p w14:paraId="4E3D3606" w14:textId="0D963F0D" w:rsidR="00A7539F" w:rsidRPr="00981FA8" w:rsidRDefault="00A7539F" w:rsidP="00233184">
            <w:pPr>
              <w:spacing w:after="120"/>
              <w:rPr>
                <w:rFonts w:ascii="Times New Roman" w:hAnsi="Times New Roman" w:cs="Times New Roman"/>
                <w:sz w:val="20"/>
                <w:szCs w:val="20"/>
              </w:rPr>
            </w:pPr>
            <w:r w:rsidRPr="00981FA8">
              <w:rPr>
                <w:rFonts w:ascii="Times New Roman" w:hAnsi="Times New Roman" w:cs="Times New Roman"/>
                <w:sz w:val="20"/>
                <w:szCs w:val="20"/>
              </w:rPr>
              <w:t>Osserva comportamenti rispettosi della propria sicurezza e salute nel gioco, nel lavoro, nell’alimentazione</w:t>
            </w:r>
            <w:r w:rsidR="000A3723">
              <w:rPr>
                <w:rFonts w:ascii="Times New Roman" w:hAnsi="Times New Roman" w:cs="Times New Roman"/>
                <w:sz w:val="20"/>
                <w:szCs w:val="20"/>
              </w:rPr>
              <w:t>.</w:t>
            </w:r>
          </w:p>
          <w:p w14:paraId="1D4E5867" w14:textId="77777777" w:rsidR="00A7539F" w:rsidRPr="00981FA8" w:rsidRDefault="00A7539F" w:rsidP="00233184">
            <w:pPr>
              <w:spacing w:after="120"/>
              <w:rPr>
                <w:rFonts w:ascii="Times New Roman" w:hAnsi="Times New Roman" w:cs="Times New Roman"/>
                <w:sz w:val="20"/>
                <w:szCs w:val="20"/>
              </w:rPr>
            </w:pPr>
            <w:r w:rsidRPr="00981FA8">
              <w:rPr>
                <w:rFonts w:ascii="Times New Roman" w:hAnsi="Times New Roman" w:cs="Times New Roman"/>
                <w:sz w:val="20"/>
                <w:szCs w:val="20"/>
              </w:rPr>
              <w:t>Ha cura del proprio materiale e delle proprie cose e li riconosce; rispetta i materiali e le cose altrui.</w:t>
            </w:r>
          </w:p>
          <w:p w14:paraId="61A22130" w14:textId="77777777" w:rsidR="00A7539F" w:rsidRPr="00981FA8" w:rsidRDefault="00A7539F" w:rsidP="00233184">
            <w:pPr>
              <w:spacing w:after="120"/>
              <w:rPr>
                <w:rFonts w:ascii="Times New Roman" w:hAnsi="Times New Roman" w:cs="Times New Roman"/>
                <w:sz w:val="20"/>
                <w:szCs w:val="20"/>
              </w:rPr>
            </w:pPr>
            <w:r w:rsidRPr="00981FA8">
              <w:rPr>
                <w:rFonts w:ascii="Times New Roman" w:hAnsi="Times New Roman" w:cs="Times New Roman"/>
                <w:sz w:val="20"/>
                <w:szCs w:val="20"/>
              </w:rPr>
              <w:t>Assume comportamenti e incarichi all’interno della classe, della scuola, dell’ambiente di vita, per la cura degli ambienti, dei beni comuni, di forme di vita (piante, animali) che sono state affidate alla sua responsabilità.</w:t>
            </w:r>
          </w:p>
          <w:p w14:paraId="23E00A00" w14:textId="77777777" w:rsidR="00A7539F" w:rsidRPr="00981FA8" w:rsidRDefault="00A7539F" w:rsidP="00233184">
            <w:pPr>
              <w:spacing w:after="120"/>
              <w:rPr>
                <w:rFonts w:ascii="Times New Roman" w:hAnsi="Times New Roman" w:cs="Times New Roman"/>
                <w:sz w:val="20"/>
                <w:szCs w:val="20"/>
              </w:rPr>
            </w:pPr>
            <w:r w:rsidRPr="00981FA8">
              <w:rPr>
                <w:rFonts w:ascii="Times New Roman" w:hAnsi="Times New Roman" w:cs="Times New Roman"/>
                <w:sz w:val="20"/>
                <w:szCs w:val="20"/>
              </w:rPr>
              <w:t>Osserva le prescrizioni degli adulti circa i comportamenti da tenere di fronte a fattori di rischio presenti nella scuola e nell’ambiente di vita.</w:t>
            </w:r>
          </w:p>
          <w:p w14:paraId="64EC7A7D" w14:textId="77777777" w:rsidR="00A7539F" w:rsidRPr="00981FA8" w:rsidRDefault="00524A08" w:rsidP="00233184">
            <w:pPr>
              <w:spacing w:after="120"/>
              <w:rPr>
                <w:rFonts w:ascii="Times New Roman" w:hAnsi="Times New Roman" w:cs="Times New Roman"/>
                <w:sz w:val="20"/>
                <w:szCs w:val="20"/>
              </w:rPr>
            </w:pPr>
            <w:r>
              <w:rPr>
                <w:rFonts w:ascii="Times New Roman" w:hAnsi="Times New Roman" w:cs="Times New Roman"/>
                <w:sz w:val="20"/>
                <w:szCs w:val="20"/>
              </w:rPr>
              <w:t>O</w:t>
            </w:r>
            <w:r w:rsidR="00A7539F" w:rsidRPr="00981FA8">
              <w:rPr>
                <w:rFonts w:ascii="Times New Roman" w:hAnsi="Times New Roman" w:cs="Times New Roman"/>
                <w:sz w:val="20"/>
                <w:szCs w:val="20"/>
              </w:rPr>
              <w:t xml:space="preserve">sserva le principali regole della </w:t>
            </w:r>
            <w:r w:rsidR="00A7539F" w:rsidRPr="00981FA8">
              <w:rPr>
                <w:rFonts w:ascii="Times New Roman" w:hAnsi="Times New Roman" w:cs="Times New Roman"/>
                <w:sz w:val="20"/>
                <w:szCs w:val="20"/>
              </w:rPr>
              <w:lastRenderedPageBreak/>
              <w:t>strada come pedone.</w:t>
            </w:r>
          </w:p>
          <w:p w14:paraId="5F23FB1B" w14:textId="77777777" w:rsidR="00A7539F" w:rsidRPr="00981FA8" w:rsidRDefault="00A7539F" w:rsidP="00390F97">
            <w:pPr>
              <w:rPr>
                <w:rFonts w:ascii="Times New Roman" w:hAnsi="Times New Roman" w:cs="Times New Roman"/>
                <w:sz w:val="20"/>
                <w:szCs w:val="20"/>
              </w:rPr>
            </w:pPr>
          </w:p>
        </w:tc>
        <w:tc>
          <w:tcPr>
            <w:tcW w:w="4231" w:type="dxa"/>
          </w:tcPr>
          <w:p w14:paraId="026511A8" w14:textId="77777777" w:rsidR="00A7539F" w:rsidRPr="00981FA8" w:rsidRDefault="00A7539F" w:rsidP="00390F97">
            <w:pPr>
              <w:spacing w:after="120"/>
              <w:rPr>
                <w:rFonts w:ascii="Times New Roman" w:hAnsi="Times New Roman" w:cs="Times New Roman"/>
                <w:sz w:val="20"/>
                <w:szCs w:val="20"/>
              </w:rPr>
            </w:pPr>
            <w:r w:rsidRPr="00981FA8">
              <w:rPr>
                <w:rFonts w:ascii="Times New Roman" w:hAnsi="Times New Roman" w:cs="Times New Roman"/>
                <w:sz w:val="20"/>
                <w:szCs w:val="20"/>
              </w:rPr>
              <w:lastRenderedPageBreak/>
              <w:t xml:space="preserve">Osserva comportamenti rispettosi della propria sicurezza e salute nel gioco, nel lavoro, nell’alimentazione e sa spiegarne le motivazioni. </w:t>
            </w:r>
          </w:p>
          <w:p w14:paraId="7A62FB25" w14:textId="77777777" w:rsidR="00A7539F" w:rsidRPr="00981FA8" w:rsidRDefault="00A7539F" w:rsidP="00390F97">
            <w:pPr>
              <w:spacing w:after="120"/>
              <w:rPr>
                <w:rFonts w:ascii="Times New Roman" w:hAnsi="Times New Roman" w:cs="Times New Roman"/>
                <w:sz w:val="20"/>
                <w:szCs w:val="20"/>
              </w:rPr>
            </w:pPr>
            <w:r w:rsidRPr="00981FA8">
              <w:rPr>
                <w:rFonts w:ascii="Times New Roman" w:hAnsi="Times New Roman" w:cs="Times New Roman"/>
                <w:sz w:val="20"/>
                <w:szCs w:val="20"/>
              </w:rPr>
              <w:t>Ha cura del proprio materiale e delle proprie cose, li tiene in ordine; ne dispone al bisogno; rispetta i materiali e le cose altrui.</w:t>
            </w:r>
          </w:p>
          <w:p w14:paraId="4249C596" w14:textId="77777777" w:rsidR="00A7539F" w:rsidRPr="00390F97" w:rsidRDefault="00A7539F" w:rsidP="00390F97">
            <w:pPr>
              <w:spacing w:after="120"/>
              <w:rPr>
                <w:rFonts w:ascii="Times New Roman" w:hAnsi="Times New Roman" w:cs="Times New Roman"/>
                <w:sz w:val="20"/>
                <w:szCs w:val="20"/>
              </w:rPr>
            </w:pPr>
            <w:r w:rsidRPr="00981FA8">
              <w:rPr>
                <w:rFonts w:ascii="Times New Roman" w:hAnsi="Times New Roman" w:cs="Times New Roman"/>
                <w:sz w:val="20"/>
                <w:szCs w:val="20"/>
              </w:rPr>
              <w:t>Assume comportamenti e incarichi all’interno della classe, della scuola, dell’ambiente di vita, per la cura degli ambienti, dei beni comuni, di forme di vita (piante, animali) che sono state affidate alla sua responsabilità.</w:t>
            </w:r>
          </w:p>
          <w:p w14:paraId="232DE1BD" w14:textId="77777777" w:rsidR="00524A08" w:rsidRDefault="00524A08" w:rsidP="00390F97">
            <w:pPr>
              <w:spacing w:after="120"/>
              <w:rPr>
                <w:rFonts w:ascii="Times New Roman" w:hAnsi="Times New Roman" w:cs="Times New Roman"/>
                <w:sz w:val="20"/>
                <w:szCs w:val="20"/>
              </w:rPr>
            </w:pPr>
            <w:r>
              <w:rPr>
                <w:rFonts w:ascii="Times New Roman" w:hAnsi="Times New Roman" w:cs="Times New Roman"/>
                <w:sz w:val="20"/>
                <w:szCs w:val="20"/>
              </w:rPr>
              <w:t>O</w:t>
            </w:r>
            <w:r w:rsidR="00A7539F" w:rsidRPr="00981FA8">
              <w:rPr>
                <w:rFonts w:ascii="Times New Roman" w:hAnsi="Times New Roman" w:cs="Times New Roman"/>
                <w:sz w:val="20"/>
                <w:szCs w:val="20"/>
              </w:rPr>
              <w:t>sserva comportamenti idonei a salvaguardare la salute e la sicurezza</w:t>
            </w:r>
            <w:r>
              <w:rPr>
                <w:rFonts w:ascii="Times New Roman" w:hAnsi="Times New Roman" w:cs="Times New Roman"/>
                <w:sz w:val="20"/>
                <w:szCs w:val="20"/>
              </w:rPr>
              <w:t xml:space="preserve">, in relazione ai </w:t>
            </w:r>
            <w:r w:rsidRPr="00981FA8">
              <w:rPr>
                <w:rFonts w:ascii="Times New Roman" w:hAnsi="Times New Roman" w:cs="Times New Roman"/>
                <w:sz w:val="20"/>
                <w:szCs w:val="20"/>
              </w:rPr>
              <w:t xml:space="preserve">principali fattori di rischio dell’ambiente </w:t>
            </w:r>
            <w:r>
              <w:rPr>
                <w:rFonts w:ascii="Times New Roman" w:hAnsi="Times New Roman" w:cs="Times New Roman"/>
                <w:sz w:val="20"/>
                <w:szCs w:val="20"/>
              </w:rPr>
              <w:t xml:space="preserve">domestico, </w:t>
            </w:r>
            <w:r w:rsidRPr="00981FA8">
              <w:rPr>
                <w:rFonts w:ascii="Times New Roman" w:hAnsi="Times New Roman" w:cs="Times New Roman"/>
                <w:sz w:val="20"/>
                <w:szCs w:val="20"/>
              </w:rPr>
              <w:t>scolastico</w:t>
            </w:r>
            <w:r>
              <w:rPr>
                <w:rFonts w:ascii="Times New Roman" w:hAnsi="Times New Roman" w:cs="Times New Roman"/>
                <w:sz w:val="20"/>
                <w:szCs w:val="20"/>
              </w:rPr>
              <w:t xml:space="preserve"> e del contesto di vita.</w:t>
            </w:r>
          </w:p>
          <w:p w14:paraId="3239C5C2" w14:textId="77777777" w:rsidR="00A7539F" w:rsidRPr="00981FA8" w:rsidRDefault="00524A08" w:rsidP="00390F97">
            <w:pPr>
              <w:spacing w:after="120"/>
              <w:rPr>
                <w:rFonts w:ascii="Times New Roman" w:hAnsi="Times New Roman" w:cs="Times New Roman"/>
                <w:sz w:val="20"/>
                <w:szCs w:val="20"/>
              </w:rPr>
            </w:pPr>
            <w:r>
              <w:rPr>
                <w:rFonts w:ascii="Times New Roman" w:hAnsi="Times New Roman" w:cs="Times New Roman"/>
                <w:sz w:val="20"/>
                <w:szCs w:val="20"/>
              </w:rPr>
              <w:t>O</w:t>
            </w:r>
            <w:r w:rsidR="00A7539F" w:rsidRPr="00981FA8">
              <w:rPr>
                <w:rFonts w:ascii="Times New Roman" w:hAnsi="Times New Roman" w:cs="Times New Roman"/>
                <w:sz w:val="20"/>
                <w:szCs w:val="20"/>
              </w:rPr>
              <w:t>sserva i corretti comportamenti come pedone e come ciclista</w:t>
            </w:r>
            <w:r>
              <w:rPr>
                <w:rFonts w:ascii="Times New Roman" w:hAnsi="Times New Roman" w:cs="Times New Roman"/>
                <w:sz w:val="20"/>
                <w:szCs w:val="20"/>
              </w:rPr>
              <w:t>, dettati dalle regole della strada</w:t>
            </w:r>
            <w:r w:rsidR="00A7539F" w:rsidRPr="00981FA8">
              <w:rPr>
                <w:rFonts w:ascii="Times New Roman" w:hAnsi="Times New Roman" w:cs="Times New Roman"/>
                <w:sz w:val="20"/>
                <w:szCs w:val="20"/>
              </w:rPr>
              <w:t>.</w:t>
            </w:r>
          </w:p>
          <w:p w14:paraId="6D6482DC" w14:textId="216871DB" w:rsidR="00A7539F" w:rsidRPr="00981FA8" w:rsidRDefault="00524A08" w:rsidP="00390F97">
            <w:pPr>
              <w:spacing w:after="120"/>
              <w:rPr>
                <w:rFonts w:ascii="Times New Roman" w:hAnsi="Times New Roman" w:cs="Times New Roman"/>
                <w:sz w:val="20"/>
                <w:szCs w:val="20"/>
              </w:rPr>
            </w:pPr>
            <w:r>
              <w:rPr>
                <w:rFonts w:ascii="Times New Roman" w:hAnsi="Times New Roman" w:cs="Times New Roman"/>
                <w:sz w:val="20"/>
                <w:szCs w:val="20"/>
              </w:rPr>
              <w:t>Individua</w:t>
            </w:r>
            <w:r w:rsidR="00A7539F" w:rsidRPr="00981FA8">
              <w:rPr>
                <w:rFonts w:ascii="Times New Roman" w:hAnsi="Times New Roman" w:cs="Times New Roman"/>
                <w:sz w:val="20"/>
                <w:szCs w:val="20"/>
              </w:rPr>
              <w:t xml:space="preserve"> </w:t>
            </w:r>
            <w:r w:rsidR="00F14AA5">
              <w:rPr>
                <w:rFonts w:ascii="Times New Roman" w:hAnsi="Times New Roman" w:cs="Times New Roman"/>
                <w:sz w:val="20"/>
                <w:szCs w:val="20"/>
              </w:rPr>
              <w:t>alcuni dei</w:t>
            </w:r>
            <w:r w:rsidR="00A7539F" w:rsidRPr="00981FA8">
              <w:rPr>
                <w:rFonts w:ascii="Times New Roman" w:hAnsi="Times New Roman" w:cs="Times New Roman"/>
                <w:sz w:val="20"/>
                <w:szCs w:val="20"/>
              </w:rPr>
              <w:t xml:space="preserve"> principali servizi offerti dalle </w:t>
            </w:r>
            <w:r w:rsidR="00A7539F" w:rsidRPr="00981FA8">
              <w:rPr>
                <w:rFonts w:ascii="Times New Roman" w:hAnsi="Times New Roman" w:cs="Times New Roman"/>
                <w:sz w:val="20"/>
                <w:szCs w:val="20"/>
              </w:rPr>
              <w:lastRenderedPageBreak/>
              <w:t xml:space="preserve">strutture che tutelano la salute </w:t>
            </w:r>
            <w:r w:rsidR="00F14AA5">
              <w:rPr>
                <w:rFonts w:ascii="Times New Roman" w:hAnsi="Times New Roman" w:cs="Times New Roman"/>
                <w:sz w:val="20"/>
                <w:szCs w:val="20"/>
              </w:rPr>
              <w:t xml:space="preserve">e la sicurezza </w:t>
            </w:r>
            <w:r w:rsidR="00A7539F" w:rsidRPr="00981FA8">
              <w:rPr>
                <w:rFonts w:ascii="Times New Roman" w:hAnsi="Times New Roman" w:cs="Times New Roman"/>
                <w:sz w:val="20"/>
                <w:szCs w:val="20"/>
              </w:rPr>
              <w:t>delle persone</w:t>
            </w:r>
            <w:r w:rsidR="00F14AA5">
              <w:rPr>
                <w:rFonts w:ascii="Times New Roman" w:hAnsi="Times New Roman" w:cs="Times New Roman"/>
                <w:sz w:val="20"/>
                <w:szCs w:val="20"/>
              </w:rPr>
              <w:t xml:space="preserve"> (es. ospedale. Vigili del fuoco, </w:t>
            </w:r>
            <w:r w:rsidR="000A3723">
              <w:rPr>
                <w:rFonts w:ascii="Times New Roman" w:hAnsi="Times New Roman" w:cs="Times New Roman"/>
                <w:sz w:val="20"/>
                <w:szCs w:val="20"/>
              </w:rPr>
              <w:t>e</w:t>
            </w:r>
            <w:r w:rsidR="00F14AA5">
              <w:rPr>
                <w:rFonts w:ascii="Times New Roman" w:hAnsi="Times New Roman" w:cs="Times New Roman"/>
                <w:sz w:val="20"/>
                <w:szCs w:val="20"/>
              </w:rPr>
              <w:t>cc.)</w:t>
            </w:r>
            <w:r w:rsidR="000A3723">
              <w:rPr>
                <w:rFonts w:ascii="Times New Roman" w:hAnsi="Times New Roman" w:cs="Times New Roman"/>
                <w:sz w:val="20"/>
                <w:szCs w:val="20"/>
              </w:rPr>
              <w:t>.</w:t>
            </w:r>
          </w:p>
        </w:tc>
        <w:tc>
          <w:tcPr>
            <w:tcW w:w="2485" w:type="dxa"/>
          </w:tcPr>
          <w:p w14:paraId="43FD1487" w14:textId="77777777" w:rsidR="004F0F0F" w:rsidRDefault="00524A08" w:rsidP="00390F97">
            <w:pPr>
              <w:autoSpaceDE w:val="0"/>
              <w:autoSpaceDN w:val="0"/>
              <w:adjustRightInd w:val="0"/>
              <w:spacing w:after="120"/>
              <w:ind w:right="566"/>
              <w:jc w:val="both"/>
              <w:rPr>
                <w:rFonts w:ascii="Times New Roman" w:hAnsi="Times New Roman" w:cs="Times New Roman"/>
                <w:sz w:val="20"/>
                <w:szCs w:val="20"/>
              </w:rPr>
            </w:pPr>
            <w:r>
              <w:rPr>
                <w:rFonts w:ascii="Times New Roman" w:hAnsi="Times New Roman" w:cs="Times New Roman"/>
                <w:sz w:val="20"/>
                <w:szCs w:val="20"/>
              </w:rPr>
              <w:lastRenderedPageBreak/>
              <w:t>Conosce</w:t>
            </w:r>
            <w:r w:rsidR="004F0F0F">
              <w:rPr>
                <w:rFonts w:ascii="Times New Roman" w:hAnsi="Times New Roman" w:cs="Times New Roman"/>
                <w:sz w:val="20"/>
                <w:szCs w:val="20"/>
              </w:rPr>
              <w:t>:</w:t>
            </w:r>
          </w:p>
          <w:p w14:paraId="5F095A61" w14:textId="3F24DB7A" w:rsidR="00A7539F" w:rsidRDefault="00524A08" w:rsidP="004F0F0F">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sidRPr="004F0F0F">
              <w:rPr>
                <w:rFonts w:ascii="Times New Roman" w:hAnsi="Times New Roman" w:cs="Times New Roman"/>
                <w:sz w:val="20"/>
                <w:szCs w:val="20"/>
              </w:rPr>
              <w:t>i pericoli presenti nel contesto d</w:t>
            </w:r>
            <w:r w:rsidR="006670CC">
              <w:rPr>
                <w:rFonts w:ascii="Times New Roman" w:hAnsi="Times New Roman" w:cs="Times New Roman"/>
                <w:sz w:val="20"/>
                <w:szCs w:val="20"/>
              </w:rPr>
              <w:t>o</w:t>
            </w:r>
            <w:r w:rsidRPr="004F0F0F">
              <w:rPr>
                <w:rFonts w:ascii="Times New Roman" w:hAnsi="Times New Roman" w:cs="Times New Roman"/>
                <w:sz w:val="20"/>
                <w:szCs w:val="20"/>
              </w:rPr>
              <w:t>mestico, scolastico, di vita quotidiana e i principali rischi connessi</w:t>
            </w:r>
            <w:r w:rsidR="004F0F0F">
              <w:rPr>
                <w:rFonts w:ascii="Times New Roman" w:hAnsi="Times New Roman" w:cs="Times New Roman"/>
                <w:sz w:val="20"/>
                <w:szCs w:val="20"/>
              </w:rPr>
              <w:t>;</w:t>
            </w:r>
          </w:p>
          <w:p w14:paraId="04DD2531" w14:textId="77777777" w:rsidR="00524A08" w:rsidRDefault="00524A08" w:rsidP="00390F97">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sidRPr="004F0F0F">
              <w:rPr>
                <w:rFonts w:ascii="Times New Roman" w:hAnsi="Times New Roman" w:cs="Times New Roman"/>
                <w:sz w:val="20"/>
                <w:szCs w:val="20"/>
              </w:rPr>
              <w:t>le principali regole per una corretta alimentazione, per l’igiene personale e dell’ambiente</w:t>
            </w:r>
            <w:r w:rsidR="004F0F0F">
              <w:rPr>
                <w:rFonts w:ascii="Times New Roman" w:hAnsi="Times New Roman" w:cs="Times New Roman"/>
                <w:sz w:val="20"/>
                <w:szCs w:val="20"/>
              </w:rPr>
              <w:t>;</w:t>
            </w:r>
          </w:p>
          <w:p w14:paraId="32E87622" w14:textId="77777777" w:rsidR="00524A08" w:rsidRDefault="00524A08" w:rsidP="00390F97">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sidRPr="004F0F0F">
              <w:rPr>
                <w:rFonts w:ascii="Times New Roman" w:hAnsi="Times New Roman" w:cs="Times New Roman"/>
                <w:sz w:val="20"/>
                <w:szCs w:val="20"/>
              </w:rPr>
              <w:t>le regole vigenti nell’ambiente scolastico e nel contesto di vita</w:t>
            </w:r>
            <w:r w:rsidR="004F0F0F">
              <w:rPr>
                <w:rFonts w:ascii="Times New Roman" w:hAnsi="Times New Roman" w:cs="Times New Roman"/>
                <w:sz w:val="20"/>
                <w:szCs w:val="20"/>
              </w:rPr>
              <w:t>;</w:t>
            </w:r>
          </w:p>
          <w:p w14:paraId="1B08CC12" w14:textId="77777777" w:rsidR="00524A08" w:rsidRDefault="00524A08" w:rsidP="00390F97">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sidRPr="004F0F0F">
              <w:rPr>
                <w:rFonts w:ascii="Times New Roman" w:hAnsi="Times New Roman" w:cs="Times New Roman"/>
                <w:sz w:val="20"/>
                <w:szCs w:val="20"/>
              </w:rPr>
              <w:t>le principali regole della strada</w:t>
            </w:r>
            <w:r w:rsidR="004F0F0F">
              <w:rPr>
                <w:rFonts w:ascii="Times New Roman" w:hAnsi="Times New Roman" w:cs="Times New Roman"/>
                <w:sz w:val="20"/>
                <w:szCs w:val="20"/>
              </w:rPr>
              <w:t>;</w:t>
            </w:r>
          </w:p>
          <w:p w14:paraId="3B89A096" w14:textId="77777777" w:rsidR="00524A08" w:rsidRPr="004F0F0F" w:rsidRDefault="00524A08" w:rsidP="00390F97">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sidRPr="004F0F0F">
              <w:rPr>
                <w:rFonts w:ascii="Times New Roman" w:hAnsi="Times New Roman" w:cs="Times New Roman"/>
                <w:sz w:val="20"/>
                <w:szCs w:val="20"/>
              </w:rPr>
              <w:t xml:space="preserve">i principali servizi </w:t>
            </w:r>
            <w:r w:rsidRPr="004F0F0F">
              <w:rPr>
                <w:rFonts w:ascii="Times New Roman" w:hAnsi="Times New Roman" w:cs="Times New Roman"/>
                <w:sz w:val="20"/>
                <w:szCs w:val="20"/>
              </w:rPr>
              <w:lastRenderedPageBreak/>
              <w:t>e strutture a tutela della salute.</w:t>
            </w:r>
          </w:p>
        </w:tc>
        <w:tc>
          <w:tcPr>
            <w:tcW w:w="2895" w:type="dxa"/>
          </w:tcPr>
          <w:p w14:paraId="29E2705D"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lastRenderedPageBreak/>
              <w:t>Competenza personale, sociale e capacità di imparare a imparare</w:t>
            </w:r>
          </w:p>
          <w:p w14:paraId="6EFD5967"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Competenza in materia di cittadinanza</w:t>
            </w:r>
          </w:p>
          <w:p w14:paraId="085BB869" w14:textId="77777777" w:rsidR="00A7539F" w:rsidRPr="00981FA8" w:rsidRDefault="00A7539F" w:rsidP="00390F97">
            <w:pPr>
              <w:rPr>
                <w:rFonts w:ascii="Times New Roman" w:hAnsi="Times New Roman" w:cs="Times New Roman"/>
                <w:sz w:val="20"/>
                <w:szCs w:val="20"/>
              </w:rPr>
            </w:pPr>
            <w:r w:rsidRPr="00981FA8">
              <w:rPr>
                <w:rFonts w:ascii="Times New Roman" w:hAnsi="Times New Roman" w:cs="Times New Roman"/>
                <w:sz w:val="20"/>
                <w:szCs w:val="20"/>
              </w:rPr>
              <w:t xml:space="preserve">Competenza in materia di consapevolezza ed espressione culturali </w:t>
            </w:r>
          </w:p>
          <w:p w14:paraId="41BE4E84"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p>
          <w:p w14:paraId="3CD6E489"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Discipline di riferimento e concorrenti: tutte</w:t>
            </w:r>
          </w:p>
          <w:p w14:paraId="1B0A39A8"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 xml:space="preserve">Per gli aspetti di conoscenza, vi è un maggiore contributo di storia, geografia, educazione fisica (cura di sé), tuttavia gli aspetti educativi coinvolgono necessariamente tutte le </w:t>
            </w:r>
            <w:r w:rsidRPr="00981FA8">
              <w:rPr>
                <w:rFonts w:ascii="Times New Roman" w:hAnsi="Times New Roman" w:cs="Times New Roman"/>
                <w:sz w:val="20"/>
                <w:szCs w:val="20"/>
              </w:rPr>
              <w:lastRenderedPageBreak/>
              <w:t>discipline.</w:t>
            </w:r>
          </w:p>
          <w:p w14:paraId="7252AC5B" w14:textId="77777777" w:rsidR="00A7539F" w:rsidRPr="00981FA8" w:rsidRDefault="00A7539F" w:rsidP="00390F97">
            <w:pPr>
              <w:rPr>
                <w:rFonts w:ascii="Times New Roman" w:hAnsi="Times New Roman" w:cs="Times New Roman"/>
                <w:sz w:val="20"/>
                <w:szCs w:val="20"/>
              </w:rPr>
            </w:pPr>
            <w:r w:rsidRPr="00981FA8">
              <w:rPr>
                <w:rFonts w:ascii="Times New Roman" w:hAnsi="Times New Roman" w:cs="Times New Roman"/>
                <w:sz w:val="20"/>
                <w:szCs w:val="20"/>
              </w:rPr>
              <w:t>Si pensi, ad esempio, al contributo delle arti e della musica nella tutela del patrimonio culturale e delle lingue straniere per l’interculturalità.</w:t>
            </w:r>
          </w:p>
        </w:tc>
      </w:tr>
      <w:tr w:rsidR="007E3C7E" w:rsidRPr="00981FA8" w14:paraId="26D529FA" w14:textId="77777777" w:rsidTr="00DE59C2">
        <w:tc>
          <w:tcPr>
            <w:tcW w:w="1824" w:type="dxa"/>
          </w:tcPr>
          <w:p w14:paraId="08EF12AD" w14:textId="77777777" w:rsidR="00A7539F" w:rsidRPr="00981FA8" w:rsidRDefault="00A7539F" w:rsidP="00390F97">
            <w:pPr>
              <w:autoSpaceDE w:val="0"/>
              <w:autoSpaceDN w:val="0"/>
              <w:adjustRightInd w:val="0"/>
              <w:jc w:val="both"/>
              <w:rPr>
                <w:rFonts w:ascii="Times New Roman" w:hAnsi="Times New Roman" w:cs="Times New Roman"/>
                <w:color w:val="FF0000"/>
                <w:sz w:val="20"/>
                <w:szCs w:val="20"/>
              </w:rPr>
            </w:pPr>
            <w:r w:rsidRPr="00981FA8">
              <w:rPr>
                <w:rFonts w:ascii="Times New Roman" w:hAnsi="Times New Roman" w:cs="Times New Roman"/>
                <w:color w:val="000000"/>
                <w:sz w:val="20"/>
                <w:szCs w:val="20"/>
              </w:rPr>
              <w:lastRenderedPageBreak/>
              <w:t>È consapevole che i principi di solidarietà, uguaglianza e rispetto della diversità sono i pilastri che sorreggono la convivenza civile e favoriscono la costruzione di un futuro equo e sostenibile;</w:t>
            </w:r>
            <w:r w:rsidRPr="00981FA8">
              <w:rPr>
                <w:rFonts w:ascii="Times New Roman" w:hAnsi="Times New Roman" w:cs="Times New Roman"/>
                <w:color w:val="FF0000"/>
                <w:sz w:val="20"/>
                <w:szCs w:val="20"/>
              </w:rPr>
              <w:t xml:space="preserve"> </w:t>
            </w:r>
          </w:p>
          <w:p w14:paraId="56AC24DA" w14:textId="77777777" w:rsidR="00A7539F" w:rsidRPr="00981FA8" w:rsidRDefault="00A7539F" w:rsidP="00390F97">
            <w:pPr>
              <w:autoSpaceDE w:val="0"/>
              <w:autoSpaceDN w:val="0"/>
              <w:adjustRightInd w:val="0"/>
              <w:jc w:val="both"/>
              <w:rPr>
                <w:rFonts w:ascii="Times New Roman" w:hAnsi="Times New Roman" w:cs="Times New Roman"/>
                <w:color w:val="000000"/>
                <w:sz w:val="20"/>
                <w:szCs w:val="20"/>
              </w:rPr>
            </w:pPr>
            <w:r w:rsidRPr="00981FA8">
              <w:rPr>
                <w:rFonts w:ascii="Times New Roman" w:hAnsi="Times New Roman" w:cs="Times New Roman"/>
                <w:color w:val="000000"/>
                <w:sz w:val="20"/>
                <w:szCs w:val="20"/>
              </w:rPr>
              <w:t xml:space="preserve">. </w:t>
            </w:r>
          </w:p>
          <w:p w14:paraId="250EAD44" w14:textId="77777777" w:rsidR="00A7539F" w:rsidRPr="00981FA8" w:rsidRDefault="00A7539F" w:rsidP="00390F97">
            <w:pPr>
              <w:rPr>
                <w:rFonts w:ascii="Times New Roman" w:hAnsi="Times New Roman" w:cs="Times New Roman"/>
                <w:sz w:val="20"/>
                <w:szCs w:val="20"/>
              </w:rPr>
            </w:pPr>
          </w:p>
        </w:tc>
        <w:tc>
          <w:tcPr>
            <w:tcW w:w="3125" w:type="dxa"/>
          </w:tcPr>
          <w:p w14:paraId="3F19DD06" w14:textId="45A95E5F" w:rsidR="00A7539F" w:rsidRPr="00981FA8" w:rsidRDefault="00524A08" w:rsidP="00233184">
            <w:pPr>
              <w:spacing w:after="120"/>
              <w:jc w:val="both"/>
              <w:rPr>
                <w:rFonts w:ascii="Times New Roman" w:hAnsi="Times New Roman" w:cs="Times New Roman"/>
                <w:sz w:val="20"/>
                <w:szCs w:val="20"/>
              </w:rPr>
            </w:pPr>
            <w:r>
              <w:rPr>
                <w:rFonts w:ascii="Times New Roman" w:hAnsi="Times New Roman" w:cs="Times New Roman"/>
                <w:sz w:val="20"/>
                <w:szCs w:val="20"/>
              </w:rPr>
              <w:t xml:space="preserve">Individua </w:t>
            </w:r>
            <w:r w:rsidR="00A7539F" w:rsidRPr="00981FA8">
              <w:rPr>
                <w:rFonts w:ascii="Times New Roman" w:hAnsi="Times New Roman" w:cs="Times New Roman"/>
                <w:sz w:val="20"/>
                <w:szCs w:val="20"/>
              </w:rPr>
              <w:t>ruoli e funzioni delle persone in famiglia e nella comunità scolastica e gli aspetti essenziali che riguardano il lavoro dei genitori e delle persone con cui entra in relazione (operatori scolastici, educatori, animatori, allenatori, vigili urbani, autisti di mezzi, negozianti, ecc.)</w:t>
            </w:r>
            <w:r w:rsidR="000A3723">
              <w:rPr>
                <w:rFonts w:ascii="Times New Roman" w:hAnsi="Times New Roman" w:cs="Times New Roman"/>
                <w:sz w:val="20"/>
                <w:szCs w:val="20"/>
              </w:rPr>
              <w:t>.</w:t>
            </w:r>
          </w:p>
          <w:p w14:paraId="5E41086B" w14:textId="77777777" w:rsidR="00A7539F" w:rsidRPr="00981FA8" w:rsidRDefault="00AE38E8" w:rsidP="00233184">
            <w:pPr>
              <w:spacing w:after="120"/>
              <w:jc w:val="both"/>
              <w:rPr>
                <w:rFonts w:ascii="Times New Roman" w:hAnsi="Times New Roman" w:cs="Times New Roman"/>
                <w:sz w:val="20"/>
                <w:szCs w:val="20"/>
              </w:rPr>
            </w:pPr>
            <w:r>
              <w:rPr>
                <w:rFonts w:ascii="Times New Roman" w:hAnsi="Times New Roman" w:cs="Times New Roman"/>
                <w:sz w:val="20"/>
                <w:szCs w:val="20"/>
              </w:rPr>
              <w:t xml:space="preserve">Riferisce </w:t>
            </w:r>
            <w:r w:rsidR="00A7539F" w:rsidRPr="00981FA8">
              <w:rPr>
                <w:rFonts w:ascii="Times New Roman" w:hAnsi="Times New Roman" w:cs="Times New Roman"/>
                <w:sz w:val="20"/>
                <w:szCs w:val="20"/>
              </w:rPr>
              <w:t>in termini semplici, il contenuto dei principi fondamentali della Costituzione e individua comportamenti coerenti con essi nella vita quotidiana.</w:t>
            </w:r>
          </w:p>
          <w:p w14:paraId="7FECD785" w14:textId="77777777" w:rsidR="00A7539F" w:rsidRPr="00981FA8" w:rsidRDefault="00A7539F" w:rsidP="00233184">
            <w:pPr>
              <w:spacing w:after="120"/>
              <w:jc w:val="both"/>
              <w:rPr>
                <w:rFonts w:ascii="Times New Roman" w:hAnsi="Times New Roman" w:cs="Times New Roman"/>
                <w:sz w:val="20"/>
                <w:szCs w:val="20"/>
              </w:rPr>
            </w:pPr>
            <w:r w:rsidRPr="00981FA8">
              <w:rPr>
                <w:rFonts w:ascii="Times New Roman" w:hAnsi="Times New Roman" w:cs="Times New Roman"/>
                <w:sz w:val="20"/>
                <w:szCs w:val="20"/>
              </w:rPr>
              <w:t>Individua le diversità e le comunanze presenti nella classe e nella propria comunità e riconosce alcuni comportamenti o circostanze che possono favorire o ostacolare le pari opportunità di diritti delle diverse persone.</w:t>
            </w:r>
          </w:p>
          <w:p w14:paraId="3C1503AD" w14:textId="77777777" w:rsidR="00A7539F" w:rsidRPr="00981FA8" w:rsidRDefault="00A7539F" w:rsidP="00233184">
            <w:pPr>
              <w:spacing w:after="120"/>
              <w:jc w:val="both"/>
              <w:rPr>
                <w:rFonts w:ascii="Times New Roman" w:hAnsi="Times New Roman" w:cs="Times New Roman"/>
                <w:sz w:val="20"/>
                <w:szCs w:val="20"/>
              </w:rPr>
            </w:pPr>
            <w:r w:rsidRPr="00981FA8">
              <w:rPr>
                <w:rFonts w:ascii="Times New Roman" w:hAnsi="Times New Roman" w:cs="Times New Roman"/>
                <w:sz w:val="20"/>
                <w:szCs w:val="20"/>
              </w:rPr>
              <w:t>Assume comportamenti, incarichi e responsabilità per la cura e l’aiuto a compagni che presentino qualche difficoltà e per favorire la collaborazione tra compagni e l’inclusione di tutti.</w:t>
            </w:r>
          </w:p>
          <w:p w14:paraId="0D3ACF27" w14:textId="77777777" w:rsidR="00A7539F" w:rsidRPr="00981FA8" w:rsidRDefault="00AE38E8" w:rsidP="00233184">
            <w:pPr>
              <w:spacing w:after="120"/>
              <w:jc w:val="both"/>
              <w:rPr>
                <w:rFonts w:ascii="Times New Roman" w:hAnsi="Times New Roman" w:cs="Times New Roman"/>
                <w:sz w:val="20"/>
                <w:szCs w:val="20"/>
              </w:rPr>
            </w:pPr>
            <w:r>
              <w:rPr>
                <w:rFonts w:ascii="Times New Roman" w:hAnsi="Times New Roman" w:cs="Times New Roman"/>
                <w:sz w:val="20"/>
                <w:szCs w:val="20"/>
              </w:rPr>
              <w:t>O</w:t>
            </w:r>
            <w:r w:rsidR="00A7539F" w:rsidRPr="00981FA8">
              <w:rPr>
                <w:rFonts w:ascii="Times New Roman" w:hAnsi="Times New Roman" w:cs="Times New Roman"/>
                <w:sz w:val="20"/>
                <w:szCs w:val="20"/>
              </w:rPr>
              <w:t>sserva le regole condivise in classe e a scuola e sa spigarne la funzione.</w:t>
            </w:r>
          </w:p>
          <w:p w14:paraId="2429D3B3" w14:textId="77777777" w:rsidR="00A7539F" w:rsidRPr="00981FA8" w:rsidRDefault="00A7539F" w:rsidP="00233184">
            <w:pPr>
              <w:spacing w:after="120"/>
              <w:jc w:val="both"/>
              <w:rPr>
                <w:rFonts w:ascii="Times New Roman" w:hAnsi="Times New Roman" w:cs="Times New Roman"/>
                <w:sz w:val="20"/>
                <w:szCs w:val="20"/>
              </w:rPr>
            </w:pPr>
            <w:r w:rsidRPr="00981FA8">
              <w:rPr>
                <w:rFonts w:ascii="Times New Roman" w:hAnsi="Times New Roman" w:cs="Times New Roman"/>
                <w:sz w:val="20"/>
                <w:szCs w:val="20"/>
              </w:rPr>
              <w:lastRenderedPageBreak/>
              <w:t>Riferisce e segue semplici regole sull’uso del denaro nella vita quotidiana; sa spiegare i concetti di spesa e di risparmio in contesti pratici.</w:t>
            </w:r>
          </w:p>
          <w:p w14:paraId="73AB4D45" w14:textId="77777777" w:rsidR="00A7539F" w:rsidRPr="00981FA8" w:rsidRDefault="00A7539F" w:rsidP="00233184">
            <w:pPr>
              <w:spacing w:after="120"/>
              <w:jc w:val="both"/>
              <w:rPr>
                <w:rFonts w:ascii="Times New Roman" w:hAnsi="Times New Roman" w:cs="Times New Roman"/>
                <w:sz w:val="20"/>
                <w:szCs w:val="20"/>
              </w:rPr>
            </w:pPr>
            <w:r w:rsidRPr="00981FA8">
              <w:rPr>
                <w:rFonts w:ascii="Times New Roman" w:hAnsi="Times New Roman" w:cs="Times New Roman"/>
                <w:sz w:val="20"/>
                <w:szCs w:val="20"/>
              </w:rPr>
              <w:t>Individua nella vita quotidiana forme di spreco e adotta comportamenti di contenimento.</w:t>
            </w:r>
          </w:p>
          <w:p w14:paraId="0DC048B4" w14:textId="77777777" w:rsidR="00A7539F" w:rsidRPr="00981FA8" w:rsidRDefault="00A7539F" w:rsidP="00390F97">
            <w:pPr>
              <w:jc w:val="both"/>
              <w:rPr>
                <w:rFonts w:ascii="Times New Roman" w:hAnsi="Times New Roman" w:cs="Times New Roman"/>
                <w:sz w:val="20"/>
                <w:szCs w:val="20"/>
              </w:rPr>
            </w:pPr>
          </w:p>
          <w:p w14:paraId="24B1E5F4" w14:textId="77777777" w:rsidR="00A7539F" w:rsidRPr="00981FA8" w:rsidRDefault="00A7539F" w:rsidP="00390F97">
            <w:pPr>
              <w:rPr>
                <w:rFonts w:ascii="Times New Roman" w:hAnsi="Times New Roman" w:cs="Times New Roman"/>
                <w:sz w:val="20"/>
                <w:szCs w:val="20"/>
              </w:rPr>
            </w:pPr>
          </w:p>
          <w:p w14:paraId="57CF7CD5" w14:textId="77777777" w:rsidR="00A7539F" w:rsidRPr="00981FA8" w:rsidRDefault="00A7539F" w:rsidP="00390F97">
            <w:pPr>
              <w:rPr>
                <w:rFonts w:ascii="Times New Roman" w:hAnsi="Times New Roman" w:cs="Times New Roman"/>
                <w:sz w:val="20"/>
                <w:szCs w:val="20"/>
              </w:rPr>
            </w:pPr>
          </w:p>
        </w:tc>
        <w:tc>
          <w:tcPr>
            <w:tcW w:w="4231" w:type="dxa"/>
          </w:tcPr>
          <w:p w14:paraId="4DF4E440" w14:textId="77777777" w:rsidR="00AE38E8" w:rsidRDefault="00524A08" w:rsidP="00390F97">
            <w:pPr>
              <w:spacing w:after="120"/>
              <w:rPr>
                <w:rFonts w:ascii="Times New Roman" w:hAnsi="Times New Roman" w:cs="Times New Roman"/>
                <w:sz w:val="20"/>
                <w:szCs w:val="20"/>
              </w:rPr>
            </w:pPr>
            <w:r>
              <w:rPr>
                <w:rFonts w:ascii="Times New Roman" w:hAnsi="Times New Roman" w:cs="Times New Roman"/>
                <w:sz w:val="20"/>
                <w:szCs w:val="20"/>
              </w:rPr>
              <w:lastRenderedPageBreak/>
              <w:t xml:space="preserve">Individua </w:t>
            </w:r>
            <w:r w:rsidR="00A7539F" w:rsidRPr="00981FA8">
              <w:rPr>
                <w:rFonts w:ascii="Times New Roman" w:hAnsi="Times New Roman" w:cs="Times New Roman"/>
                <w:sz w:val="20"/>
                <w:szCs w:val="20"/>
              </w:rPr>
              <w:t>ruoli e funzioni delle persone nella società, anche in relazione al lavoro e alle professioni.</w:t>
            </w:r>
          </w:p>
          <w:p w14:paraId="46E5422B" w14:textId="77777777" w:rsidR="00A7539F" w:rsidRPr="00981FA8" w:rsidRDefault="00AE38E8" w:rsidP="00390F97">
            <w:pPr>
              <w:spacing w:after="120"/>
              <w:rPr>
                <w:rFonts w:ascii="Times New Roman" w:hAnsi="Times New Roman" w:cs="Times New Roman"/>
                <w:sz w:val="20"/>
                <w:szCs w:val="20"/>
              </w:rPr>
            </w:pPr>
            <w:r>
              <w:rPr>
                <w:rFonts w:ascii="Times New Roman" w:hAnsi="Times New Roman" w:cs="Times New Roman"/>
                <w:sz w:val="20"/>
                <w:szCs w:val="20"/>
              </w:rPr>
              <w:t>Riferisce</w:t>
            </w:r>
            <w:r w:rsidR="00A7539F" w:rsidRPr="00981FA8">
              <w:rPr>
                <w:rFonts w:ascii="Times New Roman" w:hAnsi="Times New Roman" w:cs="Times New Roman"/>
                <w:sz w:val="20"/>
                <w:szCs w:val="20"/>
              </w:rPr>
              <w:t xml:space="preserve"> il contenuto dei principi fondamentali della Costituzione e ne individua le implicazioni nella vita quotidiana e nelle relazioni con gli altri.</w:t>
            </w:r>
          </w:p>
          <w:p w14:paraId="64283A12" w14:textId="77777777" w:rsidR="00A7539F" w:rsidRPr="00981FA8" w:rsidRDefault="00A7539F" w:rsidP="00390F97">
            <w:pPr>
              <w:spacing w:after="120"/>
              <w:rPr>
                <w:rFonts w:ascii="Times New Roman" w:hAnsi="Times New Roman" w:cs="Times New Roman"/>
                <w:sz w:val="20"/>
                <w:szCs w:val="20"/>
              </w:rPr>
            </w:pPr>
            <w:r w:rsidRPr="00981FA8">
              <w:rPr>
                <w:rFonts w:ascii="Times New Roman" w:hAnsi="Times New Roman" w:cs="Times New Roman"/>
                <w:sz w:val="20"/>
                <w:szCs w:val="20"/>
              </w:rPr>
              <w:t>Individua, alla luce dei principi fondamentali, i diritti e i doveri che interessano la vita quotidiana di tutti i cittadini, anche i più piccoli e assume comportamenti coerenti; partecipa alla definizione delle regole comuni condivise.</w:t>
            </w:r>
          </w:p>
          <w:p w14:paraId="7648A532" w14:textId="77777777" w:rsidR="00A7539F" w:rsidRPr="00981FA8" w:rsidRDefault="00A7539F" w:rsidP="00390F97">
            <w:pPr>
              <w:spacing w:after="120"/>
              <w:rPr>
                <w:rFonts w:ascii="Times New Roman" w:hAnsi="Times New Roman" w:cs="Times New Roman"/>
                <w:sz w:val="20"/>
                <w:szCs w:val="20"/>
              </w:rPr>
            </w:pPr>
            <w:r w:rsidRPr="00981FA8">
              <w:rPr>
                <w:rFonts w:ascii="Times New Roman" w:hAnsi="Times New Roman" w:cs="Times New Roman"/>
                <w:sz w:val="20"/>
                <w:szCs w:val="20"/>
              </w:rPr>
              <w:t>Individua le diversità e le comunanze presenti nelle persone nella comunità e individua circostanze che favoriscono od ostacolano le pari opportunità, anche alla luce dei principi fondamentali della Costituzione.</w:t>
            </w:r>
          </w:p>
          <w:p w14:paraId="5BF65524" w14:textId="77777777" w:rsidR="00A7539F" w:rsidRPr="00981FA8" w:rsidRDefault="00A7539F" w:rsidP="00390F97">
            <w:pPr>
              <w:spacing w:after="120"/>
              <w:rPr>
                <w:rFonts w:ascii="Times New Roman" w:hAnsi="Times New Roman" w:cs="Times New Roman"/>
                <w:sz w:val="20"/>
                <w:szCs w:val="20"/>
              </w:rPr>
            </w:pPr>
            <w:r w:rsidRPr="00981FA8">
              <w:rPr>
                <w:rFonts w:ascii="Times New Roman" w:hAnsi="Times New Roman" w:cs="Times New Roman"/>
                <w:sz w:val="20"/>
                <w:szCs w:val="20"/>
              </w:rPr>
              <w:t>Assume spontaneamente iniziative</w:t>
            </w:r>
            <w:r w:rsidR="002B59D0">
              <w:rPr>
                <w:rFonts w:ascii="Times New Roman" w:hAnsi="Times New Roman" w:cs="Times New Roman"/>
                <w:sz w:val="20"/>
                <w:szCs w:val="20"/>
              </w:rPr>
              <w:t xml:space="preserve"> alla sua portata</w:t>
            </w:r>
            <w:r w:rsidRPr="00981FA8">
              <w:rPr>
                <w:rFonts w:ascii="Times New Roman" w:hAnsi="Times New Roman" w:cs="Times New Roman"/>
                <w:sz w:val="20"/>
                <w:szCs w:val="20"/>
              </w:rPr>
              <w:t xml:space="preserve"> di aiuto alle persone, cura delle cose comuni, di animali, dell’ambiente.</w:t>
            </w:r>
          </w:p>
          <w:p w14:paraId="142D282A" w14:textId="77777777" w:rsidR="00A7539F" w:rsidRPr="00981FA8" w:rsidRDefault="00A7539F" w:rsidP="00390F97">
            <w:pPr>
              <w:spacing w:after="120"/>
              <w:rPr>
                <w:rFonts w:ascii="Times New Roman" w:hAnsi="Times New Roman" w:cs="Times New Roman"/>
                <w:sz w:val="20"/>
                <w:szCs w:val="20"/>
              </w:rPr>
            </w:pPr>
            <w:r w:rsidRPr="00981FA8">
              <w:rPr>
                <w:rFonts w:ascii="Times New Roman" w:hAnsi="Times New Roman" w:cs="Times New Roman"/>
                <w:sz w:val="20"/>
                <w:szCs w:val="20"/>
              </w:rPr>
              <w:t>Conosce e osserva le regole vigenti in classe e nelle varie parti della scuola (mensa, palestra, laboratori, cortili) e partecipa alla loro eventuale definizione o revisione.</w:t>
            </w:r>
          </w:p>
          <w:p w14:paraId="236A7DD2" w14:textId="77777777" w:rsidR="00A7539F" w:rsidRPr="00981FA8" w:rsidRDefault="00A7539F" w:rsidP="00390F97">
            <w:pPr>
              <w:spacing w:after="120"/>
              <w:rPr>
                <w:rFonts w:ascii="Times New Roman" w:hAnsi="Times New Roman" w:cs="Times New Roman"/>
                <w:sz w:val="20"/>
                <w:szCs w:val="20"/>
              </w:rPr>
            </w:pPr>
            <w:r w:rsidRPr="00981FA8">
              <w:rPr>
                <w:rFonts w:ascii="Times New Roman" w:hAnsi="Times New Roman" w:cs="Times New Roman"/>
                <w:sz w:val="20"/>
                <w:szCs w:val="20"/>
              </w:rPr>
              <w:t>Sa gestire e amministrare piccole disponibilità economiche, ideando semplici p</w:t>
            </w:r>
            <w:r w:rsidR="00004D22">
              <w:rPr>
                <w:rFonts w:ascii="Times New Roman" w:hAnsi="Times New Roman" w:cs="Times New Roman"/>
                <w:sz w:val="20"/>
                <w:szCs w:val="20"/>
              </w:rPr>
              <w:t>iani di spesa e di risparmio.</w:t>
            </w:r>
          </w:p>
          <w:p w14:paraId="47699B5C" w14:textId="1F20AFD1" w:rsidR="00A7539F" w:rsidRPr="00981FA8" w:rsidRDefault="00A7539F" w:rsidP="00390F97">
            <w:pPr>
              <w:spacing w:after="120"/>
              <w:jc w:val="both"/>
              <w:rPr>
                <w:rFonts w:ascii="Times New Roman" w:hAnsi="Times New Roman" w:cs="Times New Roman"/>
                <w:sz w:val="20"/>
                <w:szCs w:val="20"/>
              </w:rPr>
            </w:pPr>
            <w:r w:rsidRPr="00981FA8">
              <w:rPr>
                <w:rFonts w:ascii="Times New Roman" w:hAnsi="Times New Roman" w:cs="Times New Roman"/>
                <w:sz w:val="20"/>
                <w:szCs w:val="20"/>
              </w:rPr>
              <w:t xml:space="preserve">Individua forme di consumo non sostenibile e di spreco a partire da esperienze concrete (sprechi alimentari; spese superflue; incuria delle proprie </w:t>
            </w:r>
            <w:r w:rsidRPr="00981FA8">
              <w:rPr>
                <w:rFonts w:ascii="Times New Roman" w:hAnsi="Times New Roman" w:cs="Times New Roman"/>
                <w:sz w:val="20"/>
                <w:szCs w:val="20"/>
              </w:rPr>
              <w:lastRenderedPageBreak/>
              <w:t>cose…) e adotta comportamenti di contenimento di esse.</w:t>
            </w:r>
          </w:p>
        </w:tc>
        <w:tc>
          <w:tcPr>
            <w:tcW w:w="2485" w:type="dxa"/>
          </w:tcPr>
          <w:p w14:paraId="3979E97F" w14:textId="77777777" w:rsidR="004F0F0F" w:rsidRDefault="00524A08" w:rsidP="00524A08">
            <w:pPr>
              <w:spacing w:after="120"/>
              <w:rPr>
                <w:rFonts w:ascii="Times New Roman" w:hAnsi="Times New Roman" w:cs="Times New Roman"/>
                <w:sz w:val="20"/>
                <w:szCs w:val="20"/>
              </w:rPr>
            </w:pPr>
            <w:r w:rsidRPr="00981FA8">
              <w:rPr>
                <w:rFonts w:ascii="Times New Roman" w:hAnsi="Times New Roman" w:cs="Times New Roman"/>
                <w:sz w:val="20"/>
                <w:szCs w:val="20"/>
              </w:rPr>
              <w:lastRenderedPageBreak/>
              <w:t>Conosce</w:t>
            </w:r>
            <w:r w:rsidR="004F0F0F">
              <w:rPr>
                <w:rFonts w:ascii="Times New Roman" w:hAnsi="Times New Roman" w:cs="Times New Roman"/>
                <w:sz w:val="20"/>
                <w:szCs w:val="20"/>
              </w:rPr>
              <w:t>:</w:t>
            </w:r>
          </w:p>
          <w:p w14:paraId="14FF7525" w14:textId="77777777" w:rsidR="00524A08" w:rsidRDefault="00524A08" w:rsidP="004F0F0F">
            <w:pPr>
              <w:pStyle w:val="Paragrafoelenco"/>
              <w:numPr>
                <w:ilvl w:val="0"/>
                <w:numId w:val="35"/>
              </w:numPr>
              <w:spacing w:after="120" w:line="240" w:lineRule="auto"/>
              <w:ind w:left="177" w:hanging="177"/>
              <w:rPr>
                <w:rFonts w:ascii="Times New Roman" w:hAnsi="Times New Roman" w:cs="Times New Roman"/>
                <w:sz w:val="20"/>
                <w:szCs w:val="20"/>
              </w:rPr>
            </w:pPr>
            <w:r w:rsidRPr="004F0F0F">
              <w:rPr>
                <w:rFonts w:ascii="Times New Roman" w:hAnsi="Times New Roman" w:cs="Times New Roman"/>
                <w:sz w:val="20"/>
                <w:szCs w:val="20"/>
              </w:rPr>
              <w:t>ruoli e funzioni delle persone nella società, anche in relazione al lavoro e alle professioni</w:t>
            </w:r>
            <w:r w:rsidR="004F0F0F">
              <w:rPr>
                <w:rFonts w:ascii="Times New Roman" w:hAnsi="Times New Roman" w:cs="Times New Roman"/>
                <w:sz w:val="20"/>
                <w:szCs w:val="20"/>
              </w:rPr>
              <w:t>;</w:t>
            </w:r>
          </w:p>
          <w:p w14:paraId="273DD546" w14:textId="77777777" w:rsidR="00AE38E8" w:rsidRDefault="00AE38E8" w:rsidP="00524A08">
            <w:pPr>
              <w:pStyle w:val="Paragrafoelenco"/>
              <w:numPr>
                <w:ilvl w:val="0"/>
                <w:numId w:val="35"/>
              </w:numPr>
              <w:spacing w:after="120" w:line="240" w:lineRule="auto"/>
              <w:ind w:left="177" w:hanging="177"/>
              <w:rPr>
                <w:rFonts w:ascii="Times New Roman" w:hAnsi="Times New Roman" w:cs="Times New Roman"/>
                <w:sz w:val="20"/>
                <w:szCs w:val="20"/>
              </w:rPr>
            </w:pPr>
            <w:r w:rsidRPr="004F0F0F">
              <w:rPr>
                <w:rFonts w:ascii="Times New Roman" w:hAnsi="Times New Roman" w:cs="Times New Roman"/>
                <w:sz w:val="20"/>
                <w:szCs w:val="20"/>
              </w:rPr>
              <w:t>i principi fondamentali della Costituzione</w:t>
            </w:r>
            <w:r w:rsidR="004F0F0F">
              <w:rPr>
                <w:rFonts w:ascii="Times New Roman" w:hAnsi="Times New Roman" w:cs="Times New Roman"/>
                <w:sz w:val="20"/>
                <w:szCs w:val="20"/>
              </w:rPr>
              <w:t>;</w:t>
            </w:r>
          </w:p>
          <w:p w14:paraId="0A2BA730" w14:textId="77777777" w:rsidR="00A7539F" w:rsidRDefault="00AE38E8" w:rsidP="004F0F0F">
            <w:pPr>
              <w:pStyle w:val="Paragrafoelenco"/>
              <w:numPr>
                <w:ilvl w:val="0"/>
                <w:numId w:val="35"/>
              </w:numPr>
              <w:spacing w:after="120" w:line="240" w:lineRule="auto"/>
              <w:ind w:left="177" w:hanging="177"/>
              <w:rPr>
                <w:rFonts w:ascii="Times New Roman" w:hAnsi="Times New Roman" w:cs="Times New Roman"/>
                <w:sz w:val="20"/>
                <w:szCs w:val="20"/>
              </w:rPr>
            </w:pPr>
            <w:r w:rsidRPr="004F0F0F">
              <w:rPr>
                <w:rFonts w:ascii="Times New Roman" w:hAnsi="Times New Roman" w:cs="Times New Roman"/>
                <w:sz w:val="20"/>
                <w:szCs w:val="20"/>
              </w:rPr>
              <w:t>i diritti e i doveri derivanti dai principi fondamentali della Costituzione</w:t>
            </w:r>
            <w:r w:rsidR="004F0F0F">
              <w:rPr>
                <w:rFonts w:ascii="Times New Roman" w:hAnsi="Times New Roman" w:cs="Times New Roman"/>
                <w:sz w:val="20"/>
                <w:szCs w:val="20"/>
              </w:rPr>
              <w:t>;</w:t>
            </w:r>
          </w:p>
          <w:p w14:paraId="47B99E39" w14:textId="77777777" w:rsidR="00AE38E8" w:rsidRDefault="00AE38E8" w:rsidP="004F0F0F">
            <w:pPr>
              <w:pStyle w:val="Paragrafoelenco"/>
              <w:numPr>
                <w:ilvl w:val="0"/>
                <w:numId w:val="35"/>
              </w:numPr>
              <w:spacing w:after="120" w:line="240" w:lineRule="auto"/>
              <w:ind w:left="177" w:hanging="177"/>
              <w:rPr>
                <w:rFonts w:ascii="Times New Roman" w:hAnsi="Times New Roman" w:cs="Times New Roman"/>
                <w:sz w:val="20"/>
                <w:szCs w:val="20"/>
              </w:rPr>
            </w:pPr>
            <w:r w:rsidRPr="004F0F0F">
              <w:rPr>
                <w:rFonts w:ascii="Times New Roman" w:hAnsi="Times New Roman" w:cs="Times New Roman"/>
                <w:sz w:val="20"/>
                <w:szCs w:val="20"/>
              </w:rPr>
              <w:t>le regole condivise nell’ambiente scolastico e di vita</w:t>
            </w:r>
            <w:r w:rsidR="004F0F0F">
              <w:rPr>
                <w:rFonts w:ascii="Times New Roman" w:hAnsi="Times New Roman" w:cs="Times New Roman"/>
                <w:sz w:val="20"/>
                <w:szCs w:val="20"/>
              </w:rPr>
              <w:t>;</w:t>
            </w:r>
          </w:p>
          <w:p w14:paraId="36F7DCFB" w14:textId="77777777" w:rsidR="00AE38E8" w:rsidRDefault="00AE38E8" w:rsidP="004F0F0F">
            <w:pPr>
              <w:pStyle w:val="Paragrafoelenco"/>
              <w:numPr>
                <w:ilvl w:val="0"/>
                <w:numId w:val="35"/>
              </w:numPr>
              <w:spacing w:after="120" w:line="240" w:lineRule="auto"/>
              <w:ind w:left="177" w:hanging="177"/>
              <w:rPr>
                <w:rFonts w:ascii="Times New Roman" w:hAnsi="Times New Roman" w:cs="Times New Roman"/>
                <w:sz w:val="20"/>
                <w:szCs w:val="20"/>
              </w:rPr>
            </w:pPr>
            <w:r w:rsidRPr="004F0F0F">
              <w:rPr>
                <w:rFonts w:ascii="Times New Roman" w:hAnsi="Times New Roman" w:cs="Times New Roman"/>
                <w:sz w:val="20"/>
                <w:szCs w:val="20"/>
              </w:rPr>
              <w:t>il denaro e le forme più semplici di utilizzo</w:t>
            </w:r>
            <w:r w:rsidR="004F0F0F">
              <w:rPr>
                <w:rFonts w:ascii="Times New Roman" w:hAnsi="Times New Roman" w:cs="Times New Roman"/>
                <w:sz w:val="20"/>
                <w:szCs w:val="20"/>
              </w:rPr>
              <w:t>;</w:t>
            </w:r>
          </w:p>
          <w:p w14:paraId="5DE54EB7" w14:textId="77777777" w:rsidR="00AE38E8" w:rsidRPr="004F0F0F" w:rsidRDefault="00AE38E8" w:rsidP="004F0F0F">
            <w:pPr>
              <w:pStyle w:val="Paragrafoelenco"/>
              <w:numPr>
                <w:ilvl w:val="0"/>
                <w:numId w:val="35"/>
              </w:numPr>
              <w:spacing w:after="120" w:line="240" w:lineRule="auto"/>
              <w:ind w:left="177" w:hanging="177"/>
              <w:rPr>
                <w:rFonts w:ascii="Times New Roman" w:hAnsi="Times New Roman" w:cs="Times New Roman"/>
                <w:sz w:val="20"/>
                <w:szCs w:val="20"/>
              </w:rPr>
            </w:pPr>
            <w:r w:rsidRPr="004F0F0F">
              <w:rPr>
                <w:rFonts w:ascii="Times New Roman" w:hAnsi="Times New Roman" w:cs="Times New Roman"/>
                <w:sz w:val="20"/>
                <w:szCs w:val="20"/>
              </w:rPr>
              <w:t>i concetti di spesa sostenibile, di risparmio, di spreco.</w:t>
            </w:r>
          </w:p>
        </w:tc>
        <w:tc>
          <w:tcPr>
            <w:tcW w:w="2895" w:type="dxa"/>
          </w:tcPr>
          <w:p w14:paraId="4109B1E6"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Competenza in materia di cittadinanza</w:t>
            </w:r>
          </w:p>
          <w:p w14:paraId="2BFAA237"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p>
          <w:p w14:paraId="492DF3C4"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p>
          <w:p w14:paraId="02ED939A"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Discipline di riferimento e concorrenti: tutte</w:t>
            </w:r>
          </w:p>
          <w:p w14:paraId="6F4435E9" w14:textId="77777777" w:rsidR="00A7539F" w:rsidRPr="00981FA8" w:rsidRDefault="00A7539F" w:rsidP="00390F97">
            <w:pPr>
              <w:rPr>
                <w:rFonts w:ascii="Times New Roman" w:hAnsi="Times New Roman" w:cs="Times New Roman"/>
                <w:sz w:val="20"/>
                <w:szCs w:val="20"/>
              </w:rPr>
            </w:pPr>
          </w:p>
        </w:tc>
      </w:tr>
      <w:tr w:rsidR="007E3C7E" w:rsidRPr="00981FA8" w14:paraId="48221D5D" w14:textId="77777777" w:rsidTr="00DE59C2">
        <w:tc>
          <w:tcPr>
            <w:tcW w:w="1824" w:type="dxa"/>
          </w:tcPr>
          <w:p w14:paraId="5AB82FD0" w14:textId="77777777" w:rsidR="00A7539F" w:rsidRPr="00981FA8" w:rsidRDefault="00A7539F" w:rsidP="00390F97">
            <w:pPr>
              <w:autoSpaceDE w:val="0"/>
              <w:autoSpaceDN w:val="0"/>
              <w:adjustRightInd w:val="0"/>
              <w:jc w:val="both"/>
              <w:rPr>
                <w:rFonts w:ascii="Times New Roman" w:hAnsi="Times New Roman" w:cs="Times New Roman"/>
                <w:color w:val="000000"/>
                <w:sz w:val="20"/>
                <w:szCs w:val="20"/>
              </w:rPr>
            </w:pPr>
            <w:r w:rsidRPr="00981FA8">
              <w:rPr>
                <w:rFonts w:ascii="Times New Roman" w:hAnsi="Times New Roman" w:cs="Times New Roman"/>
                <w:color w:val="000000"/>
                <w:sz w:val="20"/>
                <w:szCs w:val="20"/>
              </w:rPr>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p w14:paraId="670F3027" w14:textId="77777777" w:rsidR="00A7539F" w:rsidRPr="00981FA8" w:rsidRDefault="00A7539F" w:rsidP="00390F97">
            <w:pPr>
              <w:rPr>
                <w:rFonts w:ascii="Times New Roman" w:hAnsi="Times New Roman" w:cs="Times New Roman"/>
                <w:sz w:val="20"/>
                <w:szCs w:val="20"/>
              </w:rPr>
            </w:pPr>
          </w:p>
        </w:tc>
        <w:tc>
          <w:tcPr>
            <w:tcW w:w="3125" w:type="dxa"/>
          </w:tcPr>
          <w:p w14:paraId="4CB73018" w14:textId="647DB583" w:rsidR="00A7539F" w:rsidRPr="00981FA8" w:rsidRDefault="00A7539F" w:rsidP="00AC6FB6">
            <w:pPr>
              <w:spacing w:after="120"/>
              <w:rPr>
                <w:rFonts w:ascii="Times New Roman" w:hAnsi="Times New Roman" w:cs="Times New Roman"/>
                <w:sz w:val="20"/>
                <w:szCs w:val="20"/>
              </w:rPr>
            </w:pPr>
            <w:r w:rsidRPr="00981FA8">
              <w:rPr>
                <w:rFonts w:ascii="Times New Roman" w:hAnsi="Times New Roman" w:cs="Times New Roman"/>
                <w:sz w:val="20"/>
                <w:szCs w:val="20"/>
              </w:rPr>
              <w:lastRenderedPageBreak/>
              <w:t>Sa riferire in modo semplice le funzioni del Comune e del Sindaco, del quale conosce il nome. Riconosce il vessillo comunale</w:t>
            </w:r>
            <w:r w:rsidR="000A3723">
              <w:rPr>
                <w:rFonts w:ascii="Times New Roman" w:hAnsi="Times New Roman" w:cs="Times New Roman"/>
                <w:sz w:val="20"/>
                <w:szCs w:val="20"/>
              </w:rPr>
              <w:t>.</w:t>
            </w:r>
          </w:p>
          <w:p w14:paraId="2ABCE016" w14:textId="77777777" w:rsidR="00A7539F" w:rsidRPr="00981FA8" w:rsidRDefault="00A7539F" w:rsidP="00AC6FB6">
            <w:pPr>
              <w:spacing w:after="120"/>
              <w:rPr>
                <w:rFonts w:ascii="Times New Roman" w:hAnsi="Times New Roman" w:cs="Times New Roman"/>
                <w:sz w:val="20"/>
                <w:szCs w:val="20"/>
              </w:rPr>
            </w:pPr>
            <w:r w:rsidRPr="00981FA8">
              <w:rPr>
                <w:rFonts w:ascii="Times New Roman" w:hAnsi="Times New Roman" w:cs="Times New Roman"/>
                <w:sz w:val="20"/>
                <w:szCs w:val="20"/>
              </w:rPr>
              <w:t>Sa riferire il nome della regione di appartenenza e ne riconosce la bandiera.</w:t>
            </w:r>
          </w:p>
          <w:p w14:paraId="2AED7DE4" w14:textId="77777777" w:rsidR="00A7539F" w:rsidRPr="00981FA8" w:rsidRDefault="00AE38E8" w:rsidP="00AC6FB6">
            <w:pPr>
              <w:spacing w:after="120"/>
              <w:rPr>
                <w:rFonts w:ascii="Times New Roman" w:hAnsi="Times New Roman" w:cs="Times New Roman"/>
                <w:sz w:val="20"/>
                <w:szCs w:val="20"/>
              </w:rPr>
            </w:pPr>
            <w:r>
              <w:rPr>
                <w:rFonts w:ascii="Times New Roman" w:hAnsi="Times New Roman" w:cs="Times New Roman"/>
                <w:sz w:val="20"/>
                <w:szCs w:val="20"/>
              </w:rPr>
              <w:t>Individua</w:t>
            </w:r>
            <w:r w:rsidR="00A7539F" w:rsidRPr="00981FA8">
              <w:rPr>
                <w:rFonts w:ascii="Times New Roman" w:hAnsi="Times New Roman" w:cs="Times New Roman"/>
                <w:sz w:val="20"/>
                <w:szCs w:val="20"/>
              </w:rPr>
              <w:t xml:space="preserve"> alcuni dei principali servizi pubblici presenti nel proprio Comune o nelle vicinanze: ospedali, uffici postali, uffici comunali, aziende di trasporto, ecc. e riferisce in modo semplice le loro funzioni essenziali.</w:t>
            </w:r>
          </w:p>
          <w:p w14:paraId="74035BC2" w14:textId="77777777" w:rsidR="00A7539F" w:rsidRPr="00981FA8" w:rsidRDefault="00A7539F" w:rsidP="00AC6FB6">
            <w:pPr>
              <w:spacing w:after="120"/>
              <w:rPr>
                <w:rFonts w:ascii="Times New Roman" w:hAnsi="Times New Roman" w:cs="Times New Roman"/>
                <w:sz w:val="20"/>
                <w:szCs w:val="20"/>
              </w:rPr>
            </w:pPr>
            <w:r w:rsidRPr="00981FA8">
              <w:rPr>
                <w:rFonts w:ascii="Times New Roman" w:hAnsi="Times New Roman" w:cs="Times New Roman"/>
                <w:sz w:val="20"/>
                <w:szCs w:val="20"/>
              </w:rPr>
              <w:t>Sa riferire in termini semplici quali sono gli Organi principali dello Stato (Presidente della Repubblica, Presidente del Consiglio.</w:t>
            </w:r>
          </w:p>
          <w:p w14:paraId="3FE409B4" w14:textId="77777777" w:rsidR="00A7539F" w:rsidRPr="00981FA8" w:rsidRDefault="00A7539F" w:rsidP="00AC6FB6">
            <w:pPr>
              <w:spacing w:after="120"/>
              <w:rPr>
                <w:rFonts w:ascii="Times New Roman" w:hAnsi="Times New Roman" w:cs="Times New Roman"/>
                <w:sz w:val="20"/>
                <w:szCs w:val="20"/>
              </w:rPr>
            </w:pPr>
            <w:r w:rsidRPr="00981FA8">
              <w:rPr>
                <w:rFonts w:ascii="Times New Roman" w:hAnsi="Times New Roman" w:cs="Times New Roman"/>
                <w:sz w:val="20"/>
                <w:szCs w:val="20"/>
              </w:rPr>
              <w:t>Sa riferire il nome del Presidente della Repubblica.</w:t>
            </w:r>
          </w:p>
          <w:p w14:paraId="2A550B58" w14:textId="3665459A" w:rsidR="00A7539F" w:rsidRPr="00981FA8" w:rsidRDefault="00A7539F" w:rsidP="00AC6FB6">
            <w:pPr>
              <w:spacing w:after="120"/>
              <w:rPr>
                <w:rFonts w:ascii="Times New Roman" w:hAnsi="Times New Roman" w:cs="Times New Roman"/>
                <w:sz w:val="20"/>
                <w:szCs w:val="20"/>
              </w:rPr>
            </w:pPr>
            <w:r w:rsidRPr="00981FA8">
              <w:rPr>
                <w:rFonts w:ascii="Times New Roman" w:hAnsi="Times New Roman" w:cs="Times New Roman"/>
                <w:sz w:val="20"/>
                <w:szCs w:val="20"/>
              </w:rPr>
              <w:t>Sa riprodurre la bandiera italiana e riconosce l’Inno d’Italia</w:t>
            </w:r>
            <w:r w:rsidR="000A3723">
              <w:rPr>
                <w:rFonts w:ascii="Times New Roman" w:hAnsi="Times New Roman" w:cs="Times New Roman"/>
                <w:sz w:val="20"/>
                <w:szCs w:val="20"/>
              </w:rPr>
              <w:t>.</w:t>
            </w:r>
          </w:p>
          <w:p w14:paraId="1BA0F75A" w14:textId="3EE4A43E" w:rsidR="00A7539F" w:rsidRPr="00981FA8" w:rsidRDefault="00A7539F" w:rsidP="00AC6FB6">
            <w:pPr>
              <w:spacing w:after="120"/>
              <w:rPr>
                <w:rFonts w:ascii="Times New Roman" w:hAnsi="Times New Roman" w:cs="Times New Roman"/>
                <w:sz w:val="20"/>
                <w:szCs w:val="20"/>
              </w:rPr>
            </w:pPr>
            <w:r w:rsidRPr="00981FA8">
              <w:rPr>
                <w:rFonts w:ascii="Times New Roman" w:hAnsi="Times New Roman" w:cs="Times New Roman"/>
                <w:sz w:val="20"/>
                <w:szCs w:val="20"/>
              </w:rPr>
              <w:t>Riconosce la bandiera dell’Unione Europea</w:t>
            </w:r>
            <w:r w:rsidR="000A3723">
              <w:rPr>
                <w:rFonts w:ascii="Times New Roman" w:hAnsi="Times New Roman" w:cs="Times New Roman"/>
                <w:sz w:val="20"/>
                <w:szCs w:val="20"/>
              </w:rPr>
              <w:t>.</w:t>
            </w:r>
          </w:p>
          <w:p w14:paraId="093DFD02" w14:textId="03322AAE" w:rsidR="00A7539F" w:rsidRPr="00981FA8" w:rsidRDefault="00A7539F" w:rsidP="00AC6FB6">
            <w:pPr>
              <w:spacing w:after="120"/>
              <w:rPr>
                <w:rFonts w:ascii="Times New Roman" w:hAnsi="Times New Roman" w:cs="Times New Roman"/>
                <w:sz w:val="20"/>
                <w:szCs w:val="20"/>
              </w:rPr>
            </w:pPr>
            <w:r w:rsidRPr="00981FA8">
              <w:rPr>
                <w:rFonts w:ascii="Times New Roman" w:hAnsi="Times New Roman" w:cs="Times New Roman"/>
                <w:sz w:val="20"/>
                <w:szCs w:val="20"/>
              </w:rPr>
              <w:lastRenderedPageBreak/>
              <w:t>Sa riferire in modo semplice alcuni contenuti della Dichiarazione universale dei diritti dell’infanzia</w:t>
            </w:r>
            <w:r w:rsidR="000A3723">
              <w:rPr>
                <w:rFonts w:ascii="Times New Roman" w:hAnsi="Times New Roman" w:cs="Times New Roman"/>
                <w:sz w:val="20"/>
                <w:szCs w:val="20"/>
              </w:rPr>
              <w:t>.</w:t>
            </w:r>
          </w:p>
          <w:p w14:paraId="2A1FE9E1" w14:textId="77777777" w:rsidR="00A7539F" w:rsidRPr="00981FA8" w:rsidRDefault="00A7539F" w:rsidP="00390F97">
            <w:pPr>
              <w:rPr>
                <w:rFonts w:ascii="Times New Roman" w:hAnsi="Times New Roman" w:cs="Times New Roman"/>
                <w:sz w:val="20"/>
                <w:szCs w:val="20"/>
              </w:rPr>
            </w:pPr>
          </w:p>
          <w:p w14:paraId="255C2067" w14:textId="77777777" w:rsidR="00A7539F" w:rsidRPr="00981FA8" w:rsidRDefault="00A7539F" w:rsidP="00390F97">
            <w:pPr>
              <w:rPr>
                <w:rFonts w:ascii="Times New Roman" w:hAnsi="Times New Roman" w:cs="Times New Roman"/>
                <w:sz w:val="20"/>
                <w:szCs w:val="20"/>
              </w:rPr>
            </w:pPr>
          </w:p>
        </w:tc>
        <w:tc>
          <w:tcPr>
            <w:tcW w:w="4231" w:type="dxa"/>
          </w:tcPr>
          <w:p w14:paraId="5A53C3B7" w14:textId="77777777" w:rsidR="00AE38E8" w:rsidRDefault="00AE38E8" w:rsidP="00AC6FB6">
            <w:pPr>
              <w:spacing w:after="120"/>
              <w:rPr>
                <w:rFonts w:ascii="Times New Roman" w:hAnsi="Times New Roman" w:cs="Times New Roman"/>
                <w:sz w:val="20"/>
                <w:szCs w:val="20"/>
              </w:rPr>
            </w:pPr>
            <w:r>
              <w:rPr>
                <w:rFonts w:ascii="Times New Roman" w:hAnsi="Times New Roman" w:cs="Times New Roman"/>
                <w:sz w:val="20"/>
                <w:szCs w:val="20"/>
              </w:rPr>
              <w:lastRenderedPageBreak/>
              <w:t>Distingue</w:t>
            </w:r>
            <w:r w:rsidR="00A7539F" w:rsidRPr="00981FA8">
              <w:rPr>
                <w:rFonts w:ascii="Times New Roman" w:hAnsi="Times New Roman" w:cs="Times New Roman"/>
                <w:sz w:val="20"/>
                <w:szCs w:val="20"/>
              </w:rPr>
              <w:t xml:space="preserve"> gli organi principali del Comune, l’ubicazione della sede comunale, le principali funzioni del Sindaco, i servizi del Comune.</w:t>
            </w:r>
          </w:p>
          <w:p w14:paraId="5A883B70" w14:textId="7F655F15" w:rsidR="00A7539F" w:rsidRPr="00981FA8" w:rsidRDefault="00AE38E8" w:rsidP="00AC6FB6">
            <w:pPr>
              <w:spacing w:after="120"/>
              <w:rPr>
                <w:rFonts w:ascii="Times New Roman" w:hAnsi="Times New Roman" w:cs="Times New Roman"/>
                <w:sz w:val="20"/>
                <w:szCs w:val="20"/>
              </w:rPr>
            </w:pPr>
            <w:r>
              <w:rPr>
                <w:rFonts w:ascii="Times New Roman" w:hAnsi="Times New Roman" w:cs="Times New Roman"/>
                <w:sz w:val="20"/>
                <w:szCs w:val="20"/>
              </w:rPr>
              <w:t>I</w:t>
            </w:r>
            <w:r w:rsidR="00A7539F" w:rsidRPr="00981FA8">
              <w:rPr>
                <w:rFonts w:ascii="Times New Roman" w:hAnsi="Times New Roman" w:cs="Times New Roman"/>
                <w:sz w:val="20"/>
                <w:szCs w:val="20"/>
              </w:rPr>
              <w:t>ndividua</w:t>
            </w:r>
            <w:r>
              <w:rPr>
                <w:rFonts w:ascii="Times New Roman" w:hAnsi="Times New Roman" w:cs="Times New Roman"/>
                <w:sz w:val="20"/>
                <w:szCs w:val="20"/>
              </w:rPr>
              <w:t>,</w:t>
            </w:r>
            <w:r w:rsidR="00A7539F" w:rsidRPr="00981FA8">
              <w:rPr>
                <w:rFonts w:ascii="Times New Roman" w:hAnsi="Times New Roman" w:cs="Times New Roman"/>
                <w:sz w:val="20"/>
                <w:szCs w:val="20"/>
              </w:rPr>
              <w:t xml:space="preserve"> </w:t>
            </w:r>
            <w:r>
              <w:rPr>
                <w:rFonts w:ascii="Times New Roman" w:hAnsi="Times New Roman" w:cs="Times New Roman"/>
                <w:sz w:val="20"/>
                <w:szCs w:val="20"/>
              </w:rPr>
              <w:t xml:space="preserve">anche con l’aiuto delle </w:t>
            </w:r>
            <w:r w:rsidR="00A7539F" w:rsidRPr="00981FA8">
              <w:rPr>
                <w:rFonts w:ascii="Times New Roman" w:hAnsi="Times New Roman" w:cs="Times New Roman"/>
                <w:sz w:val="20"/>
                <w:szCs w:val="20"/>
              </w:rPr>
              <w:t>carte</w:t>
            </w:r>
            <w:r>
              <w:rPr>
                <w:rFonts w:ascii="Times New Roman" w:hAnsi="Times New Roman" w:cs="Times New Roman"/>
                <w:sz w:val="20"/>
                <w:szCs w:val="20"/>
              </w:rPr>
              <w:t>,</w:t>
            </w:r>
            <w:r w:rsidR="00A7539F" w:rsidRPr="00981FA8">
              <w:rPr>
                <w:rFonts w:ascii="Times New Roman" w:hAnsi="Times New Roman" w:cs="Times New Roman"/>
                <w:sz w:val="20"/>
                <w:szCs w:val="20"/>
              </w:rPr>
              <w:t xml:space="preserve"> la suddivisione amministrativa della regione (Comune, Ambito Territoriale, Regione), riferisce la denominazione dell’Organo di vertice e rappresentanza e l’ubicazione della sede istituzionale. Riconosce il vessillo comunale e la bandiera regionale</w:t>
            </w:r>
            <w:r w:rsidR="000A3723">
              <w:rPr>
                <w:rFonts w:ascii="Times New Roman" w:hAnsi="Times New Roman" w:cs="Times New Roman"/>
                <w:sz w:val="20"/>
                <w:szCs w:val="20"/>
              </w:rPr>
              <w:t>.</w:t>
            </w:r>
          </w:p>
          <w:p w14:paraId="375D3079" w14:textId="77777777" w:rsidR="00A7539F" w:rsidRPr="00981FA8" w:rsidRDefault="00AE38E8" w:rsidP="00AC6FB6">
            <w:pPr>
              <w:spacing w:after="120"/>
              <w:rPr>
                <w:rFonts w:ascii="Times New Roman" w:hAnsi="Times New Roman" w:cs="Times New Roman"/>
                <w:sz w:val="20"/>
                <w:szCs w:val="20"/>
              </w:rPr>
            </w:pPr>
            <w:r>
              <w:rPr>
                <w:rFonts w:ascii="Times New Roman" w:hAnsi="Times New Roman" w:cs="Times New Roman"/>
                <w:sz w:val="20"/>
                <w:szCs w:val="20"/>
              </w:rPr>
              <w:t>Individua e distingue</w:t>
            </w:r>
            <w:r w:rsidR="00A7539F" w:rsidRPr="00981FA8">
              <w:rPr>
                <w:rFonts w:ascii="Times New Roman" w:hAnsi="Times New Roman" w:cs="Times New Roman"/>
                <w:sz w:val="20"/>
                <w:szCs w:val="20"/>
              </w:rPr>
              <w:t xml:space="preserve"> i principali servizi pubblici presenti nel proprio Comune o nelle vicinanze: ospedali, uffici postali, uffici comunali, </w:t>
            </w:r>
            <w:r w:rsidR="002B59D0">
              <w:rPr>
                <w:rFonts w:ascii="Times New Roman" w:hAnsi="Times New Roman" w:cs="Times New Roman"/>
                <w:sz w:val="20"/>
                <w:szCs w:val="20"/>
              </w:rPr>
              <w:t>stazioni</w:t>
            </w:r>
            <w:r w:rsidR="00A7539F" w:rsidRPr="00981FA8">
              <w:rPr>
                <w:rFonts w:ascii="Times New Roman" w:hAnsi="Times New Roman" w:cs="Times New Roman"/>
                <w:sz w:val="20"/>
                <w:szCs w:val="20"/>
              </w:rPr>
              <w:t xml:space="preserve"> d</w:t>
            </w:r>
            <w:r w:rsidR="002B59D0">
              <w:rPr>
                <w:rFonts w:ascii="Times New Roman" w:hAnsi="Times New Roman" w:cs="Times New Roman"/>
                <w:sz w:val="20"/>
                <w:szCs w:val="20"/>
              </w:rPr>
              <w:t>ei</w:t>
            </w:r>
            <w:r w:rsidR="00A7539F" w:rsidRPr="00981FA8">
              <w:rPr>
                <w:rFonts w:ascii="Times New Roman" w:hAnsi="Times New Roman" w:cs="Times New Roman"/>
                <w:sz w:val="20"/>
                <w:szCs w:val="20"/>
              </w:rPr>
              <w:t xml:space="preserve"> trasport</w:t>
            </w:r>
            <w:r w:rsidR="002B59D0">
              <w:rPr>
                <w:rFonts w:ascii="Times New Roman" w:hAnsi="Times New Roman" w:cs="Times New Roman"/>
                <w:sz w:val="20"/>
                <w:szCs w:val="20"/>
              </w:rPr>
              <w:t>i</w:t>
            </w:r>
            <w:r w:rsidR="00A7539F" w:rsidRPr="00981FA8">
              <w:rPr>
                <w:rFonts w:ascii="Times New Roman" w:hAnsi="Times New Roman" w:cs="Times New Roman"/>
                <w:sz w:val="20"/>
                <w:szCs w:val="20"/>
              </w:rPr>
              <w:t>, ecc. e riferisce le loro funzioni essenziali. Individua l’ubicazione di alcuni nelle carte.</w:t>
            </w:r>
          </w:p>
          <w:p w14:paraId="0D19644F" w14:textId="36BEE76D" w:rsidR="00A7539F" w:rsidRPr="00981FA8" w:rsidRDefault="00A7539F" w:rsidP="00AC6FB6">
            <w:pPr>
              <w:spacing w:after="120"/>
              <w:rPr>
                <w:rFonts w:ascii="Times New Roman" w:hAnsi="Times New Roman" w:cs="Times New Roman"/>
                <w:sz w:val="20"/>
                <w:szCs w:val="20"/>
              </w:rPr>
            </w:pPr>
            <w:r w:rsidRPr="00981FA8">
              <w:rPr>
                <w:rFonts w:ascii="Times New Roman" w:hAnsi="Times New Roman" w:cs="Times New Roman"/>
                <w:sz w:val="20"/>
                <w:szCs w:val="20"/>
              </w:rPr>
              <w:t xml:space="preserve">Sa riferire in termini semplici quali sono gli Organi principali dello Stato </w:t>
            </w:r>
            <w:r w:rsidR="002B59D0" w:rsidRPr="00981FA8">
              <w:rPr>
                <w:rFonts w:ascii="Times New Roman" w:hAnsi="Times New Roman" w:cs="Times New Roman"/>
                <w:sz w:val="20"/>
                <w:szCs w:val="20"/>
              </w:rPr>
              <w:t xml:space="preserve">e le funzioni essenziali </w:t>
            </w:r>
            <w:r w:rsidRPr="00981FA8">
              <w:rPr>
                <w:rFonts w:ascii="Times New Roman" w:hAnsi="Times New Roman" w:cs="Times New Roman"/>
                <w:sz w:val="20"/>
                <w:szCs w:val="20"/>
              </w:rPr>
              <w:t>(Presidente della Repubblica, Camere, Governo, Magistratura</w:t>
            </w:r>
            <w:r w:rsidR="002B59D0">
              <w:rPr>
                <w:rFonts w:ascii="Times New Roman" w:hAnsi="Times New Roman" w:cs="Times New Roman"/>
                <w:sz w:val="20"/>
                <w:szCs w:val="20"/>
              </w:rPr>
              <w:t>)</w:t>
            </w:r>
            <w:r w:rsidRPr="00981FA8">
              <w:rPr>
                <w:rFonts w:ascii="Times New Roman" w:hAnsi="Times New Roman" w:cs="Times New Roman"/>
                <w:sz w:val="20"/>
                <w:szCs w:val="20"/>
              </w:rPr>
              <w:t>. Sa riferire il nome del Presidente della Repubblica e del Presidente del Consiglio.</w:t>
            </w:r>
          </w:p>
          <w:p w14:paraId="2229CFB7" w14:textId="77777777" w:rsidR="00A7539F" w:rsidRPr="00981FA8" w:rsidRDefault="00A7539F" w:rsidP="00AC6FB6">
            <w:pPr>
              <w:spacing w:after="120"/>
              <w:rPr>
                <w:rFonts w:ascii="Times New Roman" w:hAnsi="Times New Roman" w:cs="Times New Roman"/>
                <w:sz w:val="20"/>
                <w:szCs w:val="20"/>
              </w:rPr>
            </w:pPr>
            <w:r w:rsidRPr="00981FA8">
              <w:rPr>
                <w:rFonts w:ascii="Times New Roman" w:hAnsi="Times New Roman" w:cs="Times New Roman"/>
                <w:sz w:val="20"/>
                <w:szCs w:val="20"/>
              </w:rPr>
              <w:t>Sa riprodurre la bandiera italiana e l’Inno Nazionale e conosce la loro storia; individua sulla carta l’Italia e i suoi confini nazionali.</w:t>
            </w:r>
          </w:p>
          <w:p w14:paraId="39126EFB" w14:textId="5985026F" w:rsidR="00A7539F" w:rsidRPr="00981FA8" w:rsidRDefault="00A7539F" w:rsidP="00AC6FB6">
            <w:pPr>
              <w:spacing w:after="120"/>
              <w:rPr>
                <w:rFonts w:ascii="Times New Roman" w:hAnsi="Times New Roman" w:cs="Times New Roman"/>
                <w:sz w:val="20"/>
                <w:szCs w:val="20"/>
              </w:rPr>
            </w:pPr>
            <w:r w:rsidRPr="00981FA8">
              <w:rPr>
                <w:rFonts w:ascii="Times New Roman" w:hAnsi="Times New Roman" w:cs="Times New Roman"/>
                <w:sz w:val="20"/>
                <w:szCs w:val="20"/>
              </w:rPr>
              <w:lastRenderedPageBreak/>
              <w:t>Sa riferire in modo semplice alcune funzioni essenziali dell’Unione Europea, il nome di almeno alcuni degli Stati membri</w:t>
            </w:r>
            <w:r w:rsidR="008E683A">
              <w:rPr>
                <w:rFonts w:ascii="Times New Roman" w:hAnsi="Times New Roman" w:cs="Times New Roman"/>
                <w:sz w:val="20"/>
                <w:szCs w:val="20"/>
              </w:rPr>
              <w:t xml:space="preserve">; </w:t>
            </w:r>
            <w:r w:rsidRPr="00981FA8">
              <w:rPr>
                <w:rFonts w:ascii="Times New Roman" w:hAnsi="Times New Roman" w:cs="Times New Roman"/>
                <w:sz w:val="20"/>
                <w:szCs w:val="20"/>
              </w:rPr>
              <w:t>riconosce la bandiera; individua sulla carta l’Europa e la posizione degli stati dell’UE noti.</w:t>
            </w:r>
          </w:p>
          <w:p w14:paraId="13386250" w14:textId="369C0E89" w:rsidR="00A7539F" w:rsidRPr="00981FA8" w:rsidRDefault="00A7539F" w:rsidP="00AC6FB6">
            <w:pPr>
              <w:spacing w:after="120"/>
              <w:rPr>
                <w:rFonts w:ascii="Times New Roman" w:hAnsi="Times New Roman" w:cs="Times New Roman"/>
                <w:sz w:val="20"/>
                <w:szCs w:val="20"/>
              </w:rPr>
            </w:pPr>
            <w:r w:rsidRPr="00981FA8">
              <w:rPr>
                <w:rFonts w:ascii="Times New Roman" w:hAnsi="Times New Roman" w:cs="Times New Roman"/>
                <w:sz w:val="20"/>
                <w:szCs w:val="20"/>
              </w:rPr>
              <w:t>Sa riferire in modo semplice alcune funzioni essenziali dell’ONU e ne riconosce la bandiera. Sa riferire i contenuti essenziali della Dichiarazione Universale dei diritti umani e della Dichiarazione dei diritti dell’infanzia</w:t>
            </w:r>
            <w:r w:rsidR="000A3723">
              <w:rPr>
                <w:rFonts w:ascii="Times New Roman" w:hAnsi="Times New Roman" w:cs="Times New Roman"/>
                <w:sz w:val="20"/>
                <w:szCs w:val="20"/>
              </w:rPr>
              <w:t>.</w:t>
            </w:r>
          </w:p>
        </w:tc>
        <w:tc>
          <w:tcPr>
            <w:tcW w:w="2485" w:type="dxa"/>
          </w:tcPr>
          <w:p w14:paraId="75204358" w14:textId="77777777" w:rsidR="0064482C" w:rsidRDefault="00AE38E8" w:rsidP="00390F97">
            <w:pPr>
              <w:autoSpaceDE w:val="0"/>
              <w:autoSpaceDN w:val="0"/>
              <w:adjustRightInd w:val="0"/>
              <w:spacing w:after="120"/>
              <w:ind w:right="566"/>
              <w:jc w:val="both"/>
              <w:rPr>
                <w:rFonts w:ascii="Times New Roman" w:hAnsi="Times New Roman" w:cs="Times New Roman"/>
                <w:sz w:val="20"/>
                <w:szCs w:val="20"/>
              </w:rPr>
            </w:pPr>
            <w:r>
              <w:rPr>
                <w:rFonts w:ascii="Times New Roman" w:hAnsi="Times New Roman" w:cs="Times New Roman"/>
                <w:sz w:val="20"/>
                <w:szCs w:val="20"/>
              </w:rPr>
              <w:lastRenderedPageBreak/>
              <w:t>Conosce</w:t>
            </w:r>
            <w:r w:rsidR="0064482C">
              <w:rPr>
                <w:rFonts w:ascii="Times New Roman" w:hAnsi="Times New Roman" w:cs="Times New Roman"/>
                <w:sz w:val="20"/>
                <w:szCs w:val="20"/>
              </w:rPr>
              <w:t>:</w:t>
            </w:r>
          </w:p>
          <w:p w14:paraId="71C46E38" w14:textId="41221375" w:rsidR="00A7539F" w:rsidRDefault="00AE38E8" w:rsidP="0064482C">
            <w:pPr>
              <w:pStyle w:val="Paragrafoelenco"/>
              <w:numPr>
                <w:ilvl w:val="0"/>
                <w:numId w:val="33"/>
              </w:numPr>
              <w:autoSpaceDE w:val="0"/>
              <w:autoSpaceDN w:val="0"/>
              <w:adjustRightInd w:val="0"/>
              <w:spacing w:after="120" w:line="240" w:lineRule="auto"/>
              <w:ind w:left="213" w:right="566" w:hanging="213"/>
              <w:jc w:val="both"/>
              <w:rPr>
                <w:rFonts w:ascii="Times New Roman" w:hAnsi="Times New Roman" w:cs="Times New Roman"/>
                <w:sz w:val="20"/>
                <w:szCs w:val="20"/>
              </w:rPr>
            </w:pPr>
            <w:r w:rsidRPr="0064482C">
              <w:rPr>
                <w:rFonts w:ascii="Times New Roman" w:hAnsi="Times New Roman" w:cs="Times New Roman"/>
                <w:sz w:val="20"/>
                <w:szCs w:val="20"/>
              </w:rPr>
              <w:t xml:space="preserve"> il Comune e i suoi Organi principali; la sede e il vessillo</w:t>
            </w:r>
            <w:r w:rsidR="000A3723">
              <w:rPr>
                <w:rFonts w:ascii="Times New Roman" w:hAnsi="Times New Roman" w:cs="Times New Roman"/>
                <w:sz w:val="20"/>
                <w:szCs w:val="20"/>
              </w:rPr>
              <w:t>;</w:t>
            </w:r>
          </w:p>
          <w:p w14:paraId="17C53FE0" w14:textId="72351298" w:rsidR="00AE38E8" w:rsidRDefault="00AE38E8" w:rsidP="00390F97">
            <w:pPr>
              <w:pStyle w:val="Paragrafoelenco"/>
              <w:numPr>
                <w:ilvl w:val="0"/>
                <w:numId w:val="33"/>
              </w:numPr>
              <w:autoSpaceDE w:val="0"/>
              <w:autoSpaceDN w:val="0"/>
              <w:adjustRightInd w:val="0"/>
              <w:spacing w:after="120" w:line="240" w:lineRule="auto"/>
              <w:ind w:left="213" w:right="566" w:hanging="213"/>
              <w:jc w:val="both"/>
              <w:rPr>
                <w:rFonts w:ascii="Times New Roman" w:hAnsi="Times New Roman" w:cs="Times New Roman"/>
                <w:sz w:val="20"/>
                <w:szCs w:val="20"/>
              </w:rPr>
            </w:pPr>
            <w:r w:rsidRPr="0064482C">
              <w:rPr>
                <w:rFonts w:ascii="Times New Roman" w:hAnsi="Times New Roman" w:cs="Times New Roman"/>
                <w:sz w:val="20"/>
                <w:szCs w:val="20"/>
              </w:rPr>
              <w:t>la suddivisione amministrative territoriale: Comune, Ambito Territoriale, Regione</w:t>
            </w:r>
            <w:r w:rsidR="000A3723">
              <w:rPr>
                <w:rFonts w:ascii="Times New Roman" w:hAnsi="Times New Roman" w:cs="Times New Roman"/>
                <w:sz w:val="20"/>
                <w:szCs w:val="20"/>
              </w:rPr>
              <w:t>;</w:t>
            </w:r>
          </w:p>
          <w:p w14:paraId="05302CA6" w14:textId="0ACCF9C0" w:rsidR="00AE38E8" w:rsidRDefault="00AE38E8" w:rsidP="0064482C">
            <w:pPr>
              <w:pStyle w:val="Paragrafoelenco"/>
              <w:numPr>
                <w:ilvl w:val="0"/>
                <w:numId w:val="33"/>
              </w:numPr>
              <w:autoSpaceDE w:val="0"/>
              <w:autoSpaceDN w:val="0"/>
              <w:adjustRightInd w:val="0"/>
              <w:spacing w:after="120" w:line="240" w:lineRule="auto"/>
              <w:ind w:left="213" w:right="566" w:hanging="213"/>
              <w:jc w:val="both"/>
              <w:rPr>
                <w:rFonts w:ascii="Times New Roman" w:hAnsi="Times New Roman" w:cs="Times New Roman"/>
                <w:sz w:val="20"/>
                <w:szCs w:val="20"/>
              </w:rPr>
            </w:pPr>
            <w:r w:rsidRPr="0064482C">
              <w:rPr>
                <w:rFonts w:ascii="Times New Roman" w:hAnsi="Times New Roman" w:cs="Times New Roman"/>
                <w:sz w:val="20"/>
                <w:szCs w:val="20"/>
              </w:rPr>
              <w:t>l’ubicazione della regione, l’Organo di vertice, la bandiera</w:t>
            </w:r>
            <w:r w:rsidR="000A3723">
              <w:rPr>
                <w:rFonts w:ascii="Times New Roman" w:hAnsi="Times New Roman" w:cs="Times New Roman"/>
                <w:sz w:val="20"/>
                <w:szCs w:val="20"/>
              </w:rPr>
              <w:t>;</w:t>
            </w:r>
          </w:p>
          <w:p w14:paraId="242D9F98" w14:textId="3936DDD8" w:rsidR="00AE38E8" w:rsidRDefault="00AE38E8" w:rsidP="00390F97">
            <w:pPr>
              <w:pStyle w:val="Paragrafoelenco"/>
              <w:numPr>
                <w:ilvl w:val="0"/>
                <w:numId w:val="33"/>
              </w:numPr>
              <w:autoSpaceDE w:val="0"/>
              <w:autoSpaceDN w:val="0"/>
              <w:adjustRightInd w:val="0"/>
              <w:spacing w:after="120" w:line="240" w:lineRule="auto"/>
              <w:ind w:left="213" w:right="566" w:hanging="213"/>
              <w:jc w:val="both"/>
              <w:rPr>
                <w:rFonts w:ascii="Times New Roman" w:hAnsi="Times New Roman" w:cs="Times New Roman"/>
                <w:sz w:val="20"/>
                <w:szCs w:val="20"/>
              </w:rPr>
            </w:pPr>
            <w:r w:rsidRPr="0064482C">
              <w:rPr>
                <w:rFonts w:ascii="Times New Roman" w:hAnsi="Times New Roman" w:cs="Times New Roman"/>
                <w:sz w:val="20"/>
                <w:szCs w:val="20"/>
              </w:rPr>
              <w:t>i servizi pubblici del proprio territorio</w:t>
            </w:r>
            <w:r w:rsidR="00AC549A" w:rsidRPr="0064482C">
              <w:rPr>
                <w:rFonts w:ascii="Times New Roman" w:hAnsi="Times New Roman" w:cs="Times New Roman"/>
                <w:sz w:val="20"/>
                <w:szCs w:val="20"/>
              </w:rPr>
              <w:t xml:space="preserve"> </w:t>
            </w:r>
            <w:r w:rsidRPr="0064482C">
              <w:rPr>
                <w:rFonts w:ascii="Times New Roman" w:hAnsi="Times New Roman" w:cs="Times New Roman"/>
                <w:sz w:val="20"/>
                <w:szCs w:val="20"/>
              </w:rPr>
              <w:t>e le loro funzioni</w:t>
            </w:r>
            <w:r w:rsidR="000A3723">
              <w:rPr>
                <w:rFonts w:ascii="Times New Roman" w:hAnsi="Times New Roman" w:cs="Times New Roman"/>
                <w:sz w:val="20"/>
                <w:szCs w:val="20"/>
              </w:rPr>
              <w:t>;</w:t>
            </w:r>
          </w:p>
          <w:p w14:paraId="0550420B" w14:textId="7F0D1CA5" w:rsidR="00AE38E8" w:rsidRDefault="00AE38E8" w:rsidP="00390F97">
            <w:pPr>
              <w:pStyle w:val="Paragrafoelenco"/>
              <w:numPr>
                <w:ilvl w:val="0"/>
                <w:numId w:val="33"/>
              </w:numPr>
              <w:autoSpaceDE w:val="0"/>
              <w:autoSpaceDN w:val="0"/>
              <w:adjustRightInd w:val="0"/>
              <w:spacing w:after="120" w:line="240" w:lineRule="auto"/>
              <w:ind w:left="213" w:right="566" w:hanging="213"/>
              <w:jc w:val="both"/>
              <w:rPr>
                <w:rFonts w:ascii="Times New Roman" w:hAnsi="Times New Roman" w:cs="Times New Roman"/>
                <w:sz w:val="20"/>
                <w:szCs w:val="20"/>
              </w:rPr>
            </w:pPr>
            <w:r w:rsidRPr="0064482C">
              <w:rPr>
                <w:rFonts w:ascii="Times New Roman" w:hAnsi="Times New Roman" w:cs="Times New Roman"/>
                <w:sz w:val="20"/>
                <w:szCs w:val="20"/>
              </w:rPr>
              <w:t xml:space="preserve">gli Organi </w:t>
            </w:r>
            <w:r w:rsidR="00AC549A" w:rsidRPr="0064482C">
              <w:rPr>
                <w:rFonts w:ascii="Times New Roman" w:hAnsi="Times New Roman" w:cs="Times New Roman"/>
                <w:sz w:val="20"/>
                <w:szCs w:val="20"/>
              </w:rPr>
              <w:t xml:space="preserve">principali </w:t>
            </w:r>
            <w:r w:rsidRPr="0064482C">
              <w:rPr>
                <w:rFonts w:ascii="Times New Roman" w:hAnsi="Times New Roman" w:cs="Times New Roman"/>
                <w:sz w:val="20"/>
                <w:szCs w:val="20"/>
              </w:rPr>
              <w:t xml:space="preserve">dello Stato </w:t>
            </w:r>
            <w:r w:rsidR="00AC549A" w:rsidRPr="0064482C">
              <w:rPr>
                <w:rFonts w:ascii="Times New Roman" w:hAnsi="Times New Roman" w:cs="Times New Roman"/>
                <w:sz w:val="20"/>
                <w:szCs w:val="20"/>
              </w:rPr>
              <w:t>e le loro funzioni essenziali</w:t>
            </w:r>
            <w:r w:rsidR="000A3723">
              <w:rPr>
                <w:rFonts w:ascii="Times New Roman" w:hAnsi="Times New Roman" w:cs="Times New Roman"/>
                <w:sz w:val="20"/>
                <w:szCs w:val="20"/>
              </w:rPr>
              <w:t>;</w:t>
            </w:r>
          </w:p>
          <w:p w14:paraId="73025FD5" w14:textId="663715B8" w:rsidR="00AC549A" w:rsidRDefault="00AC549A" w:rsidP="00390F97">
            <w:pPr>
              <w:pStyle w:val="Paragrafoelenco"/>
              <w:numPr>
                <w:ilvl w:val="0"/>
                <w:numId w:val="33"/>
              </w:numPr>
              <w:autoSpaceDE w:val="0"/>
              <w:autoSpaceDN w:val="0"/>
              <w:adjustRightInd w:val="0"/>
              <w:spacing w:after="120" w:line="240" w:lineRule="auto"/>
              <w:ind w:left="213" w:right="566" w:hanging="213"/>
              <w:jc w:val="both"/>
              <w:rPr>
                <w:rFonts w:ascii="Times New Roman" w:hAnsi="Times New Roman" w:cs="Times New Roman"/>
                <w:sz w:val="20"/>
                <w:szCs w:val="20"/>
              </w:rPr>
            </w:pPr>
            <w:r w:rsidRPr="0064482C">
              <w:rPr>
                <w:rFonts w:ascii="Times New Roman" w:hAnsi="Times New Roman" w:cs="Times New Roman"/>
                <w:sz w:val="20"/>
                <w:szCs w:val="20"/>
              </w:rPr>
              <w:t>la bandiera italiana e l’Inno Nazionale</w:t>
            </w:r>
            <w:r w:rsidR="000A3723">
              <w:rPr>
                <w:rFonts w:ascii="Times New Roman" w:hAnsi="Times New Roman" w:cs="Times New Roman"/>
                <w:sz w:val="20"/>
                <w:szCs w:val="20"/>
              </w:rPr>
              <w:t>;</w:t>
            </w:r>
          </w:p>
          <w:p w14:paraId="3D23654A" w14:textId="11900DE0" w:rsidR="0064482C" w:rsidRDefault="00AC549A" w:rsidP="0064482C">
            <w:pPr>
              <w:pStyle w:val="Paragrafoelenco"/>
              <w:numPr>
                <w:ilvl w:val="0"/>
                <w:numId w:val="33"/>
              </w:numPr>
              <w:autoSpaceDE w:val="0"/>
              <w:autoSpaceDN w:val="0"/>
              <w:adjustRightInd w:val="0"/>
              <w:spacing w:after="120" w:line="240" w:lineRule="auto"/>
              <w:ind w:left="213" w:right="566" w:hanging="213"/>
              <w:jc w:val="both"/>
              <w:rPr>
                <w:rFonts w:ascii="Times New Roman" w:hAnsi="Times New Roman" w:cs="Times New Roman"/>
                <w:sz w:val="20"/>
                <w:szCs w:val="20"/>
              </w:rPr>
            </w:pPr>
            <w:r w:rsidRPr="0064482C">
              <w:rPr>
                <w:rFonts w:ascii="Times New Roman" w:hAnsi="Times New Roman" w:cs="Times New Roman"/>
                <w:sz w:val="20"/>
                <w:szCs w:val="20"/>
              </w:rPr>
              <w:lastRenderedPageBreak/>
              <w:t>l’Un</w:t>
            </w:r>
            <w:r w:rsidR="0064482C">
              <w:rPr>
                <w:rFonts w:ascii="Times New Roman" w:hAnsi="Times New Roman" w:cs="Times New Roman"/>
                <w:sz w:val="20"/>
                <w:szCs w:val="20"/>
              </w:rPr>
              <w:t>ione Europea, alcune delle sue funzioni e stati membri</w:t>
            </w:r>
            <w:r w:rsidR="000A3723">
              <w:rPr>
                <w:rFonts w:ascii="Times New Roman" w:hAnsi="Times New Roman" w:cs="Times New Roman"/>
                <w:sz w:val="20"/>
                <w:szCs w:val="20"/>
              </w:rPr>
              <w:t>;</w:t>
            </w:r>
          </w:p>
          <w:p w14:paraId="11F1ABEA" w14:textId="321A6B19" w:rsidR="00AC549A" w:rsidRDefault="00AC549A" w:rsidP="0064482C">
            <w:pPr>
              <w:pStyle w:val="Paragrafoelenco"/>
              <w:numPr>
                <w:ilvl w:val="0"/>
                <w:numId w:val="33"/>
              </w:numPr>
              <w:autoSpaceDE w:val="0"/>
              <w:autoSpaceDN w:val="0"/>
              <w:adjustRightInd w:val="0"/>
              <w:spacing w:after="120" w:line="240" w:lineRule="auto"/>
              <w:ind w:left="213" w:right="566" w:hanging="213"/>
              <w:jc w:val="both"/>
              <w:rPr>
                <w:rFonts w:ascii="Times New Roman" w:hAnsi="Times New Roman" w:cs="Times New Roman"/>
                <w:sz w:val="20"/>
                <w:szCs w:val="20"/>
              </w:rPr>
            </w:pPr>
            <w:r w:rsidRPr="0064482C">
              <w:rPr>
                <w:rFonts w:ascii="Times New Roman" w:hAnsi="Times New Roman" w:cs="Times New Roman"/>
                <w:sz w:val="20"/>
                <w:szCs w:val="20"/>
              </w:rPr>
              <w:t xml:space="preserve"> la bandiera europea</w:t>
            </w:r>
            <w:r w:rsidR="000A3723">
              <w:rPr>
                <w:rFonts w:ascii="Times New Roman" w:hAnsi="Times New Roman" w:cs="Times New Roman"/>
                <w:sz w:val="20"/>
                <w:szCs w:val="20"/>
              </w:rPr>
              <w:t>;</w:t>
            </w:r>
          </w:p>
          <w:p w14:paraId="7F5CF649" w14:textId="12175AD5" w:rsidR="00AC549A" w:rsidRDefault="00AC549A" w:rsidP="00390F97">
            <w:pPr>
              <w:pStyle w:val="Paragrafoelenco"/>
              <w:numPr>
                <w:ilvl w:val="0"/>
                <w:numId w:val="33"/>
              </w:numPr>
              <w:autoSpaceDE w:val="0"/>
              <w:autoSpaceDN w:val="0"/>
              <w:adjustRightInd w:val="0"/>
              <w:spacing w:after="120" w:line="240" w:lineRule="auto"/>
              <w:ind w:left="213" w:right="566" w:hanging="213"/>
              <w:jc w:val="both"/>
              <w:rPr>
                <w:rFonts w:ascii="Times New Roman" w:hAnsi="Times New Roman" w:cs="Times New Roman"/>
                <w:sz w:val="20"/>
                <w:szCs w:val="20"/>
              </w:rPr>
            </w:pPr>
            <w:r w:rsidRPr="0064482C">
              <w:rPr>
                <w:rFonts w:ascii="Times New Roman" w:hAnsi="Times New Roman" w:cs="Times New Roman"/>
                <w:sz w:val="20"/>
                <w:szCs w:val="20"/>
              </w:rPr>
              <w:t>l’ONU, le sue funzioni essenziali e la sua bandiera</w:t>
            </w:r>
            <w:r w:rsidR="000A3723">
              <w:rPr>
                <w:rFonts w:ascii="Times New Roman" w:hAnsi="Times New Roman" w:cs="Times New Roman"/>
                <w:sz w:val="20"/>
                <w:szCs w:val="20"/>
              </w:rPr>
              <w:t>;</w:t>
            </w:r>
          </w:p>
          <w:p w14:paraId="2C615D42" w14:textId="77777777" w:rsidR="00AC549A" w:rsidRPr="0064482C" w:rsidRDefault="00AC549A" w:rsidP="00390F97">
            <w:pPr>
              <w:pStyle w:val="Paragrafoelenco"/>
              <w:numPr>
                <w:ilvl w:val="0"/>
                <w:numId w:val="33"/>
              </w:numPr>
              <w:autoSpaceDE w:val="0"/>
              <w:autoSpaceDN w:val="0"/>
              <w:adjustRightInd w:val="0"/>
              <w:spacing w:after="120" w:line="240" w:lineRule="auto"/>
              <w:ind w:left="213" w:right="566" w:hanging="213"/>
              <w:jc w:val="both"/>
              <w:rPr>
                <w:rFonts w:ascii="Times New Roman" w:hAnsi="Times New Roman" w:cs="Times New Roman"/>
                <w:sz w:val="20"/>
                <w:szCs w:val="20"/>
              </w:rPr>
            </w:pPr>
            <w:r w:rsidRPr="0064482C">
              <w:rPr>
                <w:rFonts w:ascii="Times New Roman" w:hAnsi="Times New Roman" w:cs="Times New Roman"/>
                <w:sz w:val="20"/>
                <w:szCs w:val="20"/>
              </w:rPr>
              <w:t>la Dichiarazione Universale dei diritti umani e la Dichiarazione Unive</w:t>
            </w:r>
            <w:r w:rsidR="0064482C">
              <w:rPr>
                <w:rFonts w:ascii="Times New Roman" w:hAnsi="Times New Roman" w:cs="Times New Roman"/>
                <w:sz w:val="20"/>
                <w:szCs w:val="20"/>
              </w:rPr>
              <w:t>rsale dei diritti dell’infanzia e dell’adolescenza.</w:t>
            </w:r>
          </w:p>
        </w:tc>
        <w:tc>
          <w:tcPr>
            <w:tcW w:w="2895" w:type="dxa"/>
          </w:tcPr>
          <w:p w14:paraId="2E4387DE"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lastRenderedPageBreak/>
              <w:t>Competenza in materia di cittadinanza</w:t>
            </w:r>
          </w:p>
          <w:p w14:paraId="6FC00FC9"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 xml:space="preserve">Discipline di riferimento: Storia. Geografia. </w:t>
            </w:r>
          </w:p>
          <w:p w14:paraId="362A7E71" w14:textId="77777777" w:rsidR="00A7539F" w:rsidRPr="00981FA8" w:rsidRDefault="00A7539F" w:rsidP="00390F97">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Discipline concorrenti: tutte</w:t>
            </w:r>
          </w:p>
          <w:p w14:paraId="17418899" w14:textId="77777777" w:rsidR="00A7539F" w:rsidRPr="00981FA8" w:rsidRDefault="00A7539F" w:rsidP="00390F97">
            <w:pPr>
              <w:rPr>
                <w:rFonts w:ascii="Times New Roman" w:hAnsi="Times New Roman" w:cs="Times New Roman"/>
                <w:sz w:val="20"/>
                <w:szCs w:val="20"/>
              </w:rPr>
            </w:pPr>
          </w:p>
        </w:tc>
      </w:tr>
      <w:tr w:rsidR="007E3C7E" w:rsidRPr="00981FA8" w14:paraId="498CA7BD" w14:textId="77777777" w:rsidTr="00DE59C2">
        <w:tc>
          <w:tcPr>
            <w:tcW w:w="1824" w:type="dxa"/>
          </w:tcPr>
          <w:p w14:paraId="5FCD5312" w14:textId="77777777" w:rsidR="00A7539F" w:rsidRPr="00981FA8" w:rsidRDefault="00A7539F" w:rsidP="00390F97">
            <w:pPr>
              <w:autoSpaceDE w:val="0"/>
              <w:autoSpaceDN w:val="0"/>
              <w:adjustRightInd w:val="0"/>
              <w:jc w:val="both"/>
              <w:rPr>
                <w:rFonts w:ascii="Times New Roman" w:hAnsi="Times New Roman" w:cs="Times New Roman"/>
                <w:color w:val="000000"/>
                <w:sz w:val="20"/>
                <w:szCs w:val="20"/>
              </w:rPr>
            </w:pPr>
            <w:r w:rsidRPr="00981FA8">
              <w:rPr>
                <w:rFonts w:ascii="Times New Roman" w:hAnsi="Times New Roman" w:cs="Times New Roman"/>
                <w:color w:val="000000"/>
                <w:sz w:val="20"/>
                <w:szCs w:val="20"/>
              </w:rPr>
              <w:t xml:space="preserve">Comprende la necessità di uno sviluppo equo e sostenibile, rispettoso dell’ecosistema, nonché di un utilizzo consapevole delle risorse ambientali. </w:t>
            </w:r>
          </w:p>
          <w:p w14:paraId="62F8D505" w14:textId="77777777" w:rsidR="00A7539F" w:rsidRPr="00981FA8" w:rsidRDefault="00A7539F" w:rsidP="00390F97">
            <w:pPr>
              <w:spacing w:after="120"/>
              <w:jc w:val="both"/>
              <w:rPr>
                <w:rFonts w:ascii="Times New Roman" w:hAnsi="Times New Roman" w:cs="Times New Roman"/>
                <w:sz w:val="20"/>
                <w:szCs w:val="20"/>
              </w:rPr>
            </w:pPr>
          </w:p>
        </w:tc>
        <w:tc>
          <w:tcPr>
            <w:tcW w:w="3125" w:type="dxa"/>
          </w:tcPr>
          <w:p w14:paraId="7F1107D7" w14:textId="77777777" w:rsidR="00A7539F" w:rsidRPr="00233184" w:rsidRDefault="00A7539F" w:rsidP="00233184">
            <w:pPr>
              <w:spacing w:after="120"/>
              <w:rPr>
                <w:rFonts w:ascii="Times New Roman" w:hAnsi="Times New Roman" w:cs="Times New Roman"/>
                <w:bCs/>
                <w:sz w:val="20"/>
                <w:szCs w:val="20"/>
              </w:rPr>
            </w:pPr>
            <w:r w:rsidRPr="00233184">
              <w:rPr>
                <w:rFonts w:ascii="Times New Roman" w:hAnsi="Times New Roman" w:cs="Times New Roman"/>
                <w:bCs/>
                <w:sz w:val="20"/>
                <w:szCs w:val="20"/>
              </w:rPr>
              <w:t>Individua, nell’esperienza quotidiana, i comportamenti che hanno maggiore impatto ambientale: consumo di acqua, di energia, gestione dei rifiuti, traffico …</w:t>
            </w:r>
          </w:p>
          <w:p w14:paraId="4B66B9F1" w14:textId="00381960" w:rsidR="00A7539F" w:rsidRPr="00233184" w:rsidRDefault="00A7539F" w:rsidP="00233184">
            <w:pPr>
              <w:spacing w:after="120"/>
              <w:rPr>
                <w:rFonts w:ascii="Times New Roman" w:hAnsi="Times New Roman" w:cs="Times New Roman"/>
                <w:bCs/>
                <w:sz w:val="20"/>
                <w:szCs w:val="20"/>
              </w:rPr>
            </w:pPr>
            <w:r w:rsidRPr="00233184">
              <w:rPr>
                <w:rFonts w:ascii="Times New Roman" w:hAnsi="Times New Roman" w:cs="Times New Roman"/>
                <w:bCs/>
                <w:sz w:val="20"/>
                <w:szCs w:val="20"/>
              </w:rPr>
              <w:t>Adotta nella quotidianità semplici comportamenti che riducono l’impatto ambientale</w:t>
            </w:r>
            <w:r w:rsidR="000A3723">
              <w:rPr>
                <w:rFonts w:ascii="Times New Roman" w:hAnsi="Times New Roman" w:cs="Times New Roman"/>
                <w:bCs/>
                <w:sz w:val="20"/>
                <w:szCs w:val="20"/>
              </w:rPr>
              <w:t>.</w:t>
            </w:r>
          </w:p>
          <w:p w14:paraId="3EF82FB0" w14:textId="77777777" w:rsidR="00A7539F" w:rsidRPr="00233184" w:rsidRDefault="00A7539F" w:rsidP="00233184">
            <w:pPr>
              <w:spacing w:after="120"/>
              <w:rPr>
                <w:rFonts w:ascii="Times New Roman" w:hAnsi="Times New Roman" w:cs="Times New Roman"/>
                <w:bCs/>
                <w:sz w:val="20"/>
                <w:szCs w:val="20"/>
              </w:rPr>
            </w:pPr>
            <w:r w:rsidRPr="00233184">
              <w:rPr>
                <w:rFonts w:ascii="Times New Roman" w:hAnsi="Times New Roman" w:cs="Times New Roman"/>
                <w:bCs/>
                <w:sz w:val="20"/>
                <w:szCs w:val="20"/>
              </w:rPr>
              <w:t>Distingue nel paesaggio elementi naturali, naturali modificati, antropici.</w:t>
            </w:r>
          </w:p>
          <w:p w14:paraId="524A444F" w14:textId="77777777" w:rsidR="00A7539F" w:rsidRPr="00233184" w:rsidRDefault="00A7539F" w:rsidP="00233184">
            <w:pPr>
              <w:spacing w:after="120"/>
              <w:rPr>
                <w:rFonts w:ascii="Times New Roman" w:hAnsi="Times New Roman" w:cs="Times New Roman"/>
                <w:bCs/>
                <w:sz w:val="20"/>
                <w:szCs w:val="20"/>
              </w:rPr>
            </w:pPr>
          </w:p>
          <w:p w14:paraId="062B6E95" w14:textId="77777777" w:rsidR="00A7539F" w:rsidRPr="00233184" w:rsidRDefault="00A7539F" w:rsidP="00233184">
            <w:pPr>
              <w:spacing w:after="120"/>
              <w:rPr>
                <w:rFonts w:ascii="Times New Roman" w:hAnsi="Times New Roman" w:cs="Times New Roman"/>
                <w:bCs/>
                <w:sz w:val="20"/>
                <w:szCs w:val="20"/>
              </w:rPr>
            </w:pPr>
          </w:p>
        </w:tc>
        <w:tc>
          <w:tcPr>
            <w:tcW w:w="4231" w:type="dxa"/>
          </w:tcPr>
          <w:p w14:paraId="4B3E027A" w14:textId="77777777" w:rsidR="00A7539F" w:rsidRPr="00981FA8" w:rsidRDefault="00A7539F" w:rsidP="00233184">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Analizza il proprio territorio, con riferimento a: verde, trasporti, ciclo dei rifiuti, fonti di energia…</w:t>
            </w:r>
          </w:p>
          <w:p w14:paraId="24F1CC94" w14:textId="77777777" w:rsidR="00A7539F" w:rsidRPr="00981FA8" w:rsidRDefault="00A7539F" w:rsidP="00233184">
            <w:pPr>
              <w:spacing w:after="120"/>
              <w:rPr>
                <w:rFonts w:ascii="Times New Roman" w:hAnsi="Times New Roman" w:cs="Times New Roman"/>
                <w:sz w:val="20"/>
                <w:szCs w:val="20"/>
              </w:rPr>
            </w:pPr>
            <w:r w:rsidRPr="00981FA8">
              <w:rPr>
                <w:rFonts w:ascii="Times New Roman" w:hAnsi="Times New Roman" w:cs="Times New Roman"/>
                <w:sz w:val="20"/>
                <w:szCs w:val="20"/>
              </w:rPr>
              <w:t>Individua, con riferimento alla quotidianità, le attività e le scelte umane a maggiore o minore impatto ambientale.</w:t>
            </w:r>
          </w:p>
          <w:p w14:paraId="6B41FD77" w14:textId="53265282" w:rsidR="00A7539F" w:rsidRPr="000A3723" w:rsidRDefault="009C62A3" w:rsidP="000A3723">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O</w:t>
            </w:r>
            <w:r w:rsidRPr="009C62A3">
              <w:rPr>
                <w:rFonts w:ascii="Times New Roman" w:hAnsi="Times New Roman" w:cs="Times New Roman"/>
                <w:sz w:val="20"/>
                <w:szCs w:val="20"/>
              </w:rPr>
              <w:t>sserva e individua, a partire dal proprio territorio e fino a scale più ampie, le trasformazioni am</w:t>
            </w:r>
            <w:r w:rsidRPr="009C62A3">
              <w:rPr>
                <w:rFonts w:ascii="Times New Roman" w:hAnsi="Times New Roman" w:cs="Times New Roman"/>
                <w:sz w:val="20"/>
                <w:szCs w:val="20"/>
              </w:rPr>
              <w:softHyphen/>
              <w:t>bientali dovute agli interventi dell’uomo e del progresso scientifico-tecnologico nell’arco di alcune generazioni e le conseguenze positive o negative sull’ambiente.</w:t>
            </w:r>
          </w:p>
        </w:tc>
        <w:tc>
          <w:tcPr>
            <w:tcW w:w="2485" w:type="dxa"/>
          </w:tcPr>
          <w:p w14:paraId="5DA5A4CE" w14:textId="77777777" w:rsidR="00F82DAB" w:rsidRDefault="00AC549A" w:rsidP="00390F97">
            <w:pPr>
              <w:rPr>
                <w:rFonts w:ascii="Times New Roman" w:hAnsi="Times New Roman" w:cs="Times New Roman"/>
                <w:bCs/>
                <w:sz w:val="20"/>
                <w:szCs w:val="20"/>
              </w:rPr>
            </w:pPr>
            <w:r>
              <w:rPr>
                <w:rFonts w:ascii="Times New Roman" w:hAnsi="Times New Roman" w:cs="Times New Roman"/>
                <w:bCs/>
                <w:sz w:val="20"/>
                <w:szCs w:val="20"/>
              </w:rPr>
              <w:t>Conosce</w:t>
            </w:r>
            <w:r w:rsidR="00F82DAB">
              <w:rPr>
                <w:rFonts w:ascii="Times New Roman" w:hAnsi="Times New Roman" w:cs="Times New Roman"/>
                <w:bCs/>
                <w:sz w:val="20"/>
                <w:szCs w:val="20"/>
              </w:rPr>
              <w:t>:</w:t>
            </w:r>
          </w:p>
          <w:p w14:paraId="36B0664D" w14:textId="77777777" w:rsidR="00A7539F" w:rsidRDefault="00AC549A" w:rsidP="00CE6F97">
            <w:pPr>
              <w:pStyle w:val="Paragrafoelenco"/>
              <w:numPr>
                <w:ilvl w:val="0"/>
                <w:numId w:val="33"/>
              </w:numPr>
              <w:spacing w:after="0" w:line="240" w:lineRule="auto"/>
              <w:ind w:left="177" w:hanging="177"/>
              <w:rPr>
                <w:rFonts w:ascii="Times New Roman" w:hAnsi="Times New Roman" w:cs="Times New Roman"/>
                <w:bCs/>
                <w:sz w:val="20"/>
                <w:szCs w:val="20"/>
              </w:rPr>
            </w:pPr>
            <w:r w:rsidRPr="00F82DAB">
              <w:rPr>
                <w:rFonts w:ascii="Times New Roman" w:hAnsi="Times New Roman" w:cs="Times New Roman"/>
                <w:bCs/>
                <w:sz w:val="20"/>
                <w:szCs w:val="20"/>
              </w:rPr>
              <w:t>il ciclo dei rifiuti</w:t>
            </w:r>
            <w:r w:rsidR="009D057D">
              <w:rPr>
                <w:rFonts w:ascii="Times New Roman" w:hAnsi="Times New Roman" w:cs="Times New Roman"/>
                <w:bCs/>
                <w:sz w:val="20"/>
                <w:szCs w:val="20"/>
              </w:rPr>
              <w:t>;</w:t>
            </w:r>
          </w:p>
          <w:p w14:paraId="28516E4B" w14:textId="77777777" w:rsidR="00AC549A" w:rsidRDefault="00AC549A" w:rsidP="00CE6F97">
            <w:pPr>
              <w:pStyle w:val="Paragrafoelenco"/>
              <w:numPr>
                <w:ilvl w:val="0"/>
                <w:numId w:val="33"/>
              </w:numPr>
              <w:spacing w:after="0" w:line="240" w:lineRule="auto"/>
              <w:ind w:left="177" w:hanging="177"/>
              <w:rPr>
                <w:rFonts w:ascii="Times New Roman" w:hAnsi="Times New Roman" w:cs="Times New Roman"/>
                <w:bCs/>
                <w:sz w:val="20"/>
                <w:szCs w:val="20"/>
              </w:rPr>
            </w:pPr>
            <w:r w:rsidRPr="00CE6F97">
              <w:rPr>
                <w:rFonts w:ascii="Times New Roman" w:hAnsi="Times New Roman" w:cs="Times New Roman"/>
                <w:bCs/>
                <w:sz w:val="20"/>
                <w:szCs w:val="20"/>
              </w:rPr>
              <w:t>le fonti di energia principali</w:t>
            </w:r>
            <w:r w:rsidR="00CE6F97">
              <w:rPr>
                <w:rFonts w:ascii="Times New Roman" w:hAnsi="Times New Roman" w:cs="Times New Roman"/>
                <w:bCs/>
                <w:sz w:val="20"/>
                <w:szCs w:val="20"/>
              </w:rPr>
              <w:t>;</w:t>
            </w:r>
          </w:p>
          <w:p w14:paraId="5700F050" w14:textId="77777777" w:rsidR="00AC549A" w:rsidRDefault="00AC549A" w:rsidP="00CE6F97">
            <w:pPr>
              <w:pStyle w:val="Paragrafoelenco"/>
              <w:numPr>
                <w:ilvl w:val="0"/>
                <w:numId w:val="33"/>
              </w:numPr>
              <w:spacing w:after="0" w:line="240" w:lineRule="auto"/>
              <w:ind w:left="177" w:hanging="177"/>
              <w:rPr>
                <w:rFonts w:ascii="Times New Roman" w:hAnsi="Times New Roman" w:cs="Times New Roman"/>
                <w:bCs/>
                <w:sz w:val="20"/>
                <w:szCs w:val="20"/>
              </w:rPr>
            </w:pPr>
            <w:r w:rsidRPr="00CE6F97">
              <w:rPr>
                <w:rFonts w:ascii="Times New Roman" w:hAnsi="Times New Roman" w:cs="Times New Roman"/>
                <w:bCs/>
                <w:sz w:val="20"/>
                <w:szCs w:val="20"/>
              </w:rPr>
              <w:t>il concetto di ecosistema</w:t>
            </w:r>
            <w:r w:rsidR="00CE6F97">
              <w:rPr>
                <w:rFonts w:ascii="Times New Roman" w:hAnsi="Times New Roman" w:cs="Times New Roman"/>
                <w:bCs/>
                <w:sz w:val="20"/>
                <w:szCs w:val="20"/>
              </w:rPr>
              <w:t>;</w:t>
            </w:r>
          </w:p>
          <w:p w14:paraId="5A100853" w14:textId="2504690F" w:rsidR="00AC549A" w:rsidRPr="00CE6F97" w:rsidRDefault="00AC549A" w:rsidP="00CE6F97">
            <w:pPr>
              <w:pStyle w:val="Paragrafoelenco"/>
              <w:numPr>
                <w:ilvl w:val="0"/>
                <w:numId w:val="33"/>
              </w:numPr>
              <w:spacing w:after="0" w:line="240" w:lineRule="auto"/>
              <w:ind w:left="177" w:hanging="177"/>
              <w:rPr>
                <w:rFonts w:ascii="Times New Roman" w:hAnsi="Times New Roman" w:cs="Times New Roman"/>
                <w:bCs/>
                <w:sz w:val="20"/>
                <w:szCs w:val="20"/>
              </w:rPr>
            </w:pPr>
            <w:r w:rsidRPr="00CE6F97">
              <w:rPr>
                <w:rFonts w:ascii="Times New Roman" w:hAnsi="Times New Roman" w:cs="Times New Roman"/>
                <w:bCs/>
                <w:sz w:val="20"/>
                <w:szCs w:val="20"/>
              </w:rPr>
              <w:t>il concetto di impronta ecologica</w:t>
            </w:r>
            <w:r w:rsidR="000A3723">
              <w:rPr>
                <w:rFonts w:ascii="Times New Roman" w:hAnsi="Times New Roman" w:cs="Times New Roman"/>
                <w:bCs/>
                <w:sz w:val="20"/>
                <w:szCs w:val="20"/>
              </w:rPr>
              <w:t>.</w:t>
            </w:r>
          </w:p>
          <w:p w14:paraId="341C3B22" w14:textId="77777777" w:rsidR="00AC549A" w:rsidRPr="00981FA8" w:rsidRDefault="00AC549A" w:rsidP="00390F97">
            <w:pPr>
              <w:rPr>
                <w:rFonts w:ascii="Times New Roman" w:hAnsi="Times New Roman" w:cs="Times New Roman"/>
                <w:bCs/>
                <w:sz w:val="20"/>
                <w:szCs w:val="20"/>
              </w:rPr>
            </w:pPr>
          </w:p>
        </w:tc>
        <w:tc>
          <w:tcPr>
            <w:tcW w:w="2895" w:type="dxa"/>
          </w:tcPr>
          <w:p w14:paraId="3A155F2B" w14:textId="77777777" w:rsidR="00A7539F" w:rsidRPr="00981FA8" w:rsidRDefault="00A7539F" w:rsidP="00390F97">
            <w:pPr>
              <w:rPr>
                <w:rFonts w:ascii="Times New Roman" w:hAnsi="Times New Roman" w:cs="Times New Roman"/>
                <w:bCs/>
                <w:sz w:val="20"/>
                <w:szCs w:val="20"/>
              </w:rPr>
            </w:pPr>
            <w:r w:rsidRPr="00981FA8">
              <w:rPr>
                <w:rFonts w:ascii="Times New Roman" w:hAnsi="Times New Roman" w:cs="Times New Roman"/>
                <w:bCs/>
                <w:sz w:val="20"/>
                <w:szCs w:val="20"/>
              </w:rPr>
              <w:t>Competenza matematica e competenze in scienze, tecnologia e ingegneria</w:t>
            </w:r>
          </w:p>
          <w:p w14:paraId="60F0C9F6" w14:textId="77777777" w:rsidR="00A7539F" w:rsidRPr="00981FA8" w:rsidRDefault="00A7539F" w:rsidP="00390F97">
            <w:pPr>
              <w:rPr>
                <w:rFonts w:ascii="Times New Roman" w:hAnsi="Times New Roman" w:cs="Times New Roman"/>
                <w:bCs/>
                <w:sz w:val="20"/>
                <w:szCs w:val="20"/>
              </w:rPr>
            </w:pPr>
          </w:p>
          <w:p w14:paraId="1080DE4D" w14:textId="77777777" w:rsidR="00A7539F" w:rsidRPr="00981FA8" w:rsidRDefault="00A7539F" w:rsidP="00390F97">
            <w:pPr>
              <w:rPr>
                <w:rFonts w:ascii="Times New Roman" w:hAnsi="Times New Roman" w:cs="Times New Roman"/>
                <w:bCs/>
                <w:sz w:val="20"/>
                <w:szCs w:val="20"/>
              </w:rPr>
            </w:pPr>
            <w:r w:rsidRPr="00981FA8">
              <w:rPr>
                <w:rFonts w:ascii="Times New Roman" w:hAnsi="Times New Roman" w:cs="Times New Roman"/>
                <w:bCs/>
                <w:sz w:val="20"/>
                <w:szCs w:val="20"/>
              </w:rPr>
              <w:t>Discipline di riferimento: Scienze, Tecnologia, Geografia</w:t>
            </w:r>
          </w:p>
          <w:p w14:paraId="3ADCF415" w14:textId="77777777" w:rsidR="00A7539F" w:rsidRPr="00981FA8" w:rsidRDefault="00A7539F" w:rsidP="00390F97">
            <w:pPr>
              <w:rPr>
                <w:rFonts w:ascii="Times New Roman" w:hAnsi="Times New Roman" w:cs="Times New Roman"/>
                <w:bCs/>
                <w:sz w:val="20"/>
                <w:szCs w:val="20"/>
              </w:rPr>
            </w:pPr>
            <w:r w:rsidRPr="00981FA8">
              <w:rPr>
                <w:rFonts w:ascii="Times New Roman" w:hAnsi="Times New Roman" w:cs="Times New Roman"/>
                <w:bCs/>
                <w:sz w:val="20"/>
                <w:szCs w:val="20"/>
              </w:rPr>
              <w:t>Discipline concorrenti: Tutte</w:t>
            </w:r>
          </w:p>
        </w:tc>
      </w:tr>
      <w:tr w:rsidR="007E3C7E" w:rsidRPr="00981FA8" w14:paraId="36ED75A5" w14:textId="77777777" w:rsidTr="00DE59C2">
        <w:tc>
          <w:tcPr>
            <w:tcW w:w="1824" w:type="dxa"/>
          </w:tcPr>
          <w:p w14:paraId="340BDCE5" w14:textId="77777777" w:rsidR="00A7539F" w:rsidRPr="00981FA8" w:rsidRDefault="00A7539F" w:rsidP="00390F97">
            <w:pPr>
              <w:autoSpaceDE w:val="0"/>
              <w:autoSpaceDN w:val="0"/>
              <w:adjustRightInd w:val="0"/>
              <w:jc w:val="both"/>
              <w:rPr>
                <w:rFonts w:ascii="Times New Roman" w:hAnsi="Times New Roman" w:cs="Times New Roman"/>
                <w:color w:val="000000"/>
                <w:sz w:val="20"/>
                <w:szCs w:val="20"/>
              </w:rPr>
            </w:pPr>
            <w:r w:rsidRPr="00981FA8">
              <w:rPr>
                <w:rFonts w:ascii="Times New Roman" w:hAnsi="Times New Roman" w:cs="Times New Roman"/>
                <w:color w:val="000000"/>
                <w:sz w:val="20"/>
                <w:szCs w:val="20"/>
              </w:rPr>
              <w:t xml:space="preserve">Promuove il rispetto verso gli altri, l’ambiente e la natura e sa riconoscere gli </w:t>
            </w:r>
            <w:r w:rsidRPr="00981FA8">
              <w:rPr>
                <w:rFonts w:ascii="Times New Roman" w:hAnsi="Times New Roman" w:cs="Times New Roman"/>
                <w:color w:val="000000"/>
                <w:sz w:val="20"/>
                <w:szCs w:val="20"/>
              </w:rPr>
              <w:lastRenderedPageBreak/>
              <w:t xml:space="preserve">effetti del degrado e dell’incuria. </w:t>
            </w:r>
          </w:p>
          <w:p w14:paraId="462611DC" w14:textId="77777777" w:rsidR="00A7539F" w:rsidRPr="00981FA8" w:rsidRDefault="00A7539F" w:rsidP="00390F97">
            <w:pPr>
              <w:rPr>
                <w:rFonts w:ascii="Times New Roman" w:hAnsi="Times New Roman" w:cs="Times New Roman"/>
                <w:sz w:val="20"/>
                <w:szCs w:val="20"/>
              </w:rPr>
            </w:pPr>
          </w:p>
        </w:tc>
        <w:tc>
          <w:tcPr>
            <w:tcW w:w="3125" w:type="dxa"/>
          </w:tcPr>
          <w:p w14:paraId="3D880881" w14:textId="1BE65DE6" w:rsidR="00A7539F" w:rsidRPr="00233184" w:rsidRDefault="00A7539F" w:rsidP="00233184">
            <w:pPr>
              <w:spacing w:after="120"/>
              <w:rPr>
                <w:rFonts w:ascii="Times New Roman" w:hAnsi="Times New Roman" w:cs="Times New Roman"/>
                <w:sz w:val="20"/>
                <w:szCs w:val="20"/>
              </w:rPr>
            </w:pPr>
            <w:r w:rsidRPr="00233184">
              <w:rPr>
                <w:rFonts w:ascii="Times New Roman" w:hAnsi="Times New Roman" w:cs="Times New Roman"/>
                <w:sz w:val="20"/>
                <w:szCs w:val="20"/>
              </w:rPr>
              <w:lastRenderedPageBreak/>
              <w:t>Conosce le principali regole per la cura della propria salute, a casa e a scuola, dal punto di vista igienico-sanitario, alimentare e motorio</w:t>
            </w:r>
            <w:r w:rsidR="000A3723">
              <w:rPr>
                <w:rFonts w:ascii="Times New Roman" w:hAnsi="Times New Roman" w:cs="Times New Roman"/>
                <w:sz w:val="20"/>
                <w:szCs w:val="20"/>
              </w:rPr>
              <w:t>.</w:t>
            </w:r>
          </w:p>
          <w:p w14:paraId="26BAFFB4" w14:textId="77777777" w:rsidR="00A7539F" w:rsidRPr="00233184" w:rsidRDefault="00A7539F" w:rsidP="00233184">
            <w:pPr>
              <w:spacing w:after="120"/>
              <w:rPr>
                <w:rFonts w:ascii="Times New Roman" w:hAnsi="Times New Roman" w:cs="Times New Roman"/>
                <w:sz w:val="20"/>
                <w:szCs w:val="20"/>
              </w:rPr>
            </w:pPr>
            <w:r w:rsidRPr="00233184">
              <w:rPr>
                <w:rFonts w:ascii="Times New Roman" w:hAnsi="Times New Roman" w:cs="Times New Roman"/>
                <w:sz w:val="20"/>
                <w:szCs w:val="20"/>
              </w:rPr>
              <w:lastRenderedPageBreak/>
              <w:t>Assume comportamenti quotidiani di gioco e di lavoro che possono prevenire rischi per la sicurezza e la salute.</w:t>
            </w:r>
          </w:p>
          <w:p w14:paraId="6EF050C3" w14:textId="5BE66860" w:rsidR="00A7539F" w:rsidRPr="00233184" w:rsidRDefault="00A7539F" w:rsidP="00233184">
            <w:pPr>
              <w:spacing w:after="120"/>
              <w:rPr>
                <w:rFonts w:ascii="Times New Roman" w:hAnsi="Times New Roman" w:cs="Times New Roman"/>
                <w:sz w:val="20"/>
                <w:szCs w:val="20"/>
              </w:rPr>
            </w:pPr>
            <w:r w:rsidRPr="00233184">
              <w:rPr>
                <w:rFonts w:ascii="Times New Roman" w:hAnsi="Times New Roman" w:cs="Times New Roman"/>
                <w:sz w:val="20"/>
                <w:szCs w:val="20"/>
              </w:rPr>
              <w:t>Osserva i comportamenti appresi in caso di emergenza ed evacuazione</w:t>
            </w:r>
            <w:r w:rsidR="000A3723">
              <w:rPr>
                <w:rFonts w:ascii="Times New Roman" w:hAnsi="Times New Roman" w:cs="Times New Roman"/>
                <w:sz w:val="20"/>
                <w:szCs w:val="20"/>
              </w:rPr>
              <w:t>.</w:t>
            </w:r>
          </w:p>
          <w:p w14:paraId="145747C5" w14:textId="313F0E02" w:rsidR="00A7539F" w:rsidRPr="00233184" w:rsidRDefault="00A7539F" w:rsidP="00233184">
            <w:pPr>
              <w:autoSpaceDE w:val="0"/>
              <w:autoSpaceDN w:val="0"/>
              <w:adjustRightInd w:val="0"/>
              <w:spacing w:after="120"/>
              <w:jc w:val="both"/>
              <w:rPr>
                <w:rFonts w:ascii="Times New Roman" w:hAnsi="Times New Roman" w:cs="Times New Roman"/>
                <w:sz w:val="20"/>
                <w:szCs w:val="20"/>
              </w:rPr>
            </w:pPr>
            <w:r w:rsidRPr="00233184">
              <w:rPr>
                <w:rFonts w:ascii="Times New Roman" w:hAnsi="Times New Roman" w:cs="Times New Roman"/>
                <w:sz w:val="20"/>
                <w:szCs w:val="20"/>
              </w:rPr>
              <w:t>Individua, nel proprio ambiente di vita, gli elementi di degrado, trascuratezza, pericolo e osserva comportamenti idonei a contenere rischi</w:t>
            </w:r>
            <w:r w:rsidR="000A3723">
              <w:rPr>
                <w:rFonts w:ascii="Times New Roman" w:hAnsi="Times New Roman" w:cs="Times New Roman"/>
                <w:sz w:val="20"/>
                <w:szCs w:val="20"/>
              </w:rPr>
              <w:t>.</w:t>
            </w:r>
          </w:p>
          <w:p w14:paraId="73691F03" w14:textId="77777777" w:rsidR="00A7539F" w:rsidRPr="00233184" w:rsidRDefault="00A7539F" w:rsidP="00233184">
            <w:pPr>
              <w:autoSpaceDE w:val="0"/>
              <w:autoSpaceDN w:val="0"/>
              <w:adjustRightInd w:val="0"/>
              <w:spacing w:after="120"/>
              <w:jc w:val="both"/>
              <w:rPr>
                <w:rFonts w:ascii="Times New Roman" w:hAnsi="Times New Roman" w:cs="Times New Roman"/>
                <w:sz w:val="20"/>
                <w:szCs w:val="20"/>
              </w:rPr>
            </w:pPr>
            <w:r w:rsidRPr="00233184">
              <w:rPr>
                <w:rFonts w:ascii="Times New Roman" w:hAnsi="Times New Roman" w:cs="Times New Roman"/>
                <w:sz w:val="20"/>
                <w:szCs w:val="20"/>
              </w:rPr>
              <w:t>Individua, nel proprio ambiente di vita, gli elementi che compromettono l’inclusione di tutte le persone, il benessere, la salute e la sicurezza.</w:t>
            </w:r>
          </w:p>
          <w:p w14:paraId="22D7BD1D" w14:textId="77777777" w:rsidR="00A7539F" w:rsidRPr="00233184" w:rsidRDefault="00A7539F" w:rsidP="00233184">
            <w:pPr>
              <w:autoSpaceDE w:val="0"/>
              <w:autoSpaceDN w:val="0"/>
              <w:adjustRightInd w:val="0"/>
              <w:spacing w:after="120"/>
              <w:jc w:val="both"/>
              <w:rPr>
                <w:rFonts w:ascii="Times New Roman" w:hAnsi="Times New Roman" w:cs="Times New Roman"/>
                <w:sz w:val="20"/>
                <w:szCs w:val="20"/>
              </w:rPr>
            </w:pPr>
            <w:r w:rsidRPr="00233184">
              <w:rPr>
                <w:rFonts w:ascii="Times New Roman" w:hAnsi="Times New Roman" w:cs="Times New Roman"/>
                <w:sz w:val="20"/>
                <w:szCs w:val="20"/>
              </w:rPr>
              <w:t>Individua, nel proprio ambiente di vita, elementi tipici della tradizione ed elementi del patrimonio artistico-culturale materiale.</w:t>
            </w:r>
          </w:p>
          <w:p w14:paraId="497EC14D" w14:textId="77777777" w:rsidR="00A7539F" w:rsidRPr="00233184" w:rsidRDefault="00A7539F" w:rsidP="00233184">
            <w:pPr>
              <w:autoSpaceDE w:val="0"/>
              <w:autoSpaceDN w:val="0"/>
              <w:adjustRightInd w:val="0"/>
              <w:spacing w:after="120"/>
              <w:jc w:val="both"/>
              <w:rPr>
                <w:rFonts w:ascii="Times New Roman" w:hAnsi="Times New Roman" w:cs="Times New Roman"/>
                <w:sz w:val="20"/>
                <w:szCs w:val="20"/>
              </w:rPr>
            </w:pPr>
          </w:p>
          <w:p w14:paraId="1ECA708E" w14:textId="77777777" w:rsidR="00A7539F" w:rsidRPr="00233184" w:rsidRDefault="00A7539F" w:rsidP="00233184">
            <w:pPr>
              <w:autoSpaceDE w:val="0"/>
              <w:autoSpaceDN w:val="0"/>
              <w:adjustRightInd w:val="0"/>
              <w:spacing w:after="120"/>
              <w:jc w:val="both"/>
              <w:rPr>
                <w:rFonts w:ascii="Times New Roman" w:hAnsi="Times New Roman" w:cs="Times New Roman"/>
                <w:sz w:val="20"/>
                <w:szCs w:val="20"/>
              </w:rPr>
            </w:pPr>
          </w:p>
        </w:tc>
        <w:tc>
          <w:tcPr>
            <w:tcW w:w="4231" w:type="dxa"/>
          </w:tcPr>
          <w:p w14:paraId="574CB94C" w14:textId="77777777" w:rsidR="00A7539F" w:rsidRPr="00981FA8" w:rsidRDefault="00A7539F" w:rsidP="00233184">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lastRenderedPageBreak/>
              <w:t>Mette in atto i più comuni comportamenti di cura della propria salute, dal punto di vista igienico-sanitario, alimentare e motorio e sa portarne le motivazioni con semplici spiegazioni scientifiche.</w:t>
            </w:r>
          </w:p>
          <w:p w14:paraId="356D7DEA" w14:textId="6FAD06AF" w:rsidR="00A7539F" w:rsidRPr="00981FA8" w:rsidRDefault="00A7539F" w:rsidP="00233184">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lastRenderedPageBreak/>
              <w:t>Assume comportamenti adegua</w:t>
            </w:r>
            <w:r w:rsidRPr="00981FA8">
              <w:rPr>
                <w:rFonts w:ascii="Times New Roman" w:hAnsi="Times New Roman" w:cs="Times New Roman"/>
                <w:sz w:val="20"/>
                <w:szCs w:val="20"/>
              </w:rPr>
              <w:softHyphen/>
              <w:t>ti a varie condizioni di rischio (sismico, vulcanico, idrogeo</w:t>
            </w:r>
            <w:r w:rsidRPr="00981FA8">
              <w:rPr>
                <w:rFonts w:ascii="Times New Roman" w:hAnsi="Times New Roman" w:cs="Times New Roman"/>
                <w:sz w:val="20"/>
                <w:szCs w:val="20"/>
              </w:rPr>
              <w:softHyphen/>
              <w:t>lo</w:t>
            </w:r>
            <w:r w:rsidRPr="00981FA8">
              <w:rPr>
                <w:rFonts w:ascii="Times New Roman" w:hAnsi="Times New Roman" w:cs="Times New Roman"/>
                <w:sz w:val="20"/>
                <w:szCs w:val="20"/>
              </w:rPr>
              <w:softHyphen/>
              <w:t>gi</w:t>
            </w:r>
            <w:r w:rsidRPr="00981FA8">
              <w:rPr>
                <w:rFonts w:ascii="Times New Roman" w:hAnsi="Times New Roman" w:cs="Times New Roman"/>
                <w:sz w:val="20"/>
                <w:szCs w:val="20"/>
              </w:rPr>
              <w:softHyphen/>
              <w:t>co, climatico, …) in ambiente sco</w:t>
            </w:r>
            <w:r w:rsidRPr="00981FA8">
              <w:rPr>
                <w:rFonts w:ascii="Times New Roman" w:hAnsi="Times New Roman" w:cs="Times New Roman"/>
                <w:sz w:val="20"/>
                <w:szCs w:val="20"/>
              </w:rPr>
              <w:softHyphen/>
              <w:t>lastico, anche in collabora</w:t>
            </w:r>
            <w:r w:rsidRPr="00981FA8">
              <w:rPr>
                <w:rFonts w:ascii="Times New Roman" w:hAnsi="Times New Roman" w:cs="Times New Roman"/>
                <w:sz w:val="20"/>
                <w:szCs w:val="20"/>
              </w:rPr>
              <w:softHyphen/>
              <w:t>zio</w:t>
            </w:r>
            <w:r w:rsidRPr="00981FA8">
              <w:rPr>
                <w:rFonts w:ascii="Times New Roman" w:hAnsi="Times New Roman" w:cs="Times New Roman"/>
                <w:sz w:val="20"/>
                <w:szCs w:val="20"/>
              </w:rPr>
              <w:softHyphen/>
              <w:t>ne con la Protezione civile</w:t>
            </w:r>
            <w:r w:rsidR="000A3723">
              <w:rPr>
                <w:rFonts w:ascii="Times New Roman" w:hAnsi="Times New Roman" w:cs="Times New Roman"/>
                <w:sz w:val="20"/>
                <w:szCs w:val="20"/>
              </w:rPr>
              <w:t>.</w:t>
            </w:r>
          </w:p>
          <w:p w14:paraId="448443AA" w14:textId="45227054" w:rsidR="00A7539F" w:rsidRPr="00981FA8" w:rsidRDefault="00A7539F" w:rsidP="00233184">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Individua, n</w:t>
            </w:r>
            <w:r w:rsidR="007B6BCB">
              <w:rPr>
                <w:rFonts w:ascii="Times New Roman" w:hAnsi="Times New Roman" w:cs="Times New Roman"/>
                <w:sz w:val="20"/>
                <w:szCs w:val="20"/>
              </w:rPr>
              <w:t>el proprio ambiente di vita, casi</w:t>
            </w:r>
            <w:r w:rsidRPr="00981FA8">
              <w:rPr>
                <w:rFonts w:ascii="Times New Roman" w:hAnsi="Times New Roman" w:cs="Times New Roman"/>
                <w:sz w:val="20"/>
                <w:szCs w:val="20"/>
              </w:rPr>
              <w:t xml:space="preserve"> di degrado, trascuratezza, incuria: formula ipotesi risolutive e di intervento alla propria portata.</w:t>
            </w:r>
          </w:p>
          <w:p w14:paraId="21249971" w14:textId="4D095319" w:rsidR="00A7539F" w:rsidRPr="00233184" w:rsidRDefault="00A7539F" w:rsidP="00233184">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Individua, nel proprio ambiente d</w:t>
            </w:r>
            <w:r w:rsidR="007B6BCB">
              <w:rPr>
                <w:rFonts w:ascii="Times New Roman" w:hAnsi="Times New Roman" w:cs="Times New Roman"/>
                <w:sz w:val="20"/>
                <w:szCs w:val="20"/>
              </w:rPr>
              <w:t>i vita, fattori</w:t>
            </w:r>
            <w:r w:rsidRPr="00981FA8">
              <w:rPr>
                <w:rFonts w:ascii="Times New Roman" w:hAnsi="Times New Roman" w:cs="Times New Roman"/>
                <w:sz w:val="20"/>
                <w:szCs w:val="20"/>
              </w:rPr>
              <w:t xml:space="preserve"> che possono compromettere l’inclusione di tutte le persone, il benessere, la salute, la sicurezza: ipotizza interventi alla propria portata.</w:t>
            </w:r>
          </w:p>
          <w:p w14:paraId="141F3EDF" w14:textId="3FBE598F" w:rsidR="00A7539F" w:rsidRPr="00233184" w:rsidRDefault="00A7539F" w:rsidP="00233184">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 xml:space="preserve">Identifica </w:t>
            </w:r>
            <w:r w:rsidR="00723D8F">
              <w:rPr>
                <w:rFonts w:ascii="Times New Roman" w:hAnsi="Times New Roman" w:cs="Times New Roman"/>
                <w:sz w:val="20"/>
                <w:szCs w:val="20"/>
              </w:rPr>
              <w:t>nel proprio ambiente di vita alcuni</w:t>
            </w:r>
            <w:r w:rsidR="007B6BCB">
              <w:rPr>
                <w:rFonts w:ascii="Times New Roman" w:hAnsi="Times New Roman" w:cs="Times New Roman"/>
                <w:sz w:val="20"/>
                <w:szCs w:val="20"/>
              </w:rPr>
              <w:t xml:space="preserve"> elementi</w:t>
            </w:r>
            <w:r w:rsidRPr="00981FA8">
              <w:rPr>
                <w:rFonts w:ascii="Times New Roman" w:hAnsi="Times New Roman" w:cs="Times New Roman"/>
                <w:sz w:val="20"/>
                <w:szCs w:val="20"/>
              </w:rPr>
              <w:t xml:space="preserve"> che costituiscono il patrimonio artistico e culturale materiale e immateriale, anche con riferi</w:t>
            </w:r>
            <w:r w:rsidRPr="00981FA8">
              <w:rPr>
                <w:rFonts w:ascii="Times New Roman" w:hAnsi="Times New Roman" w:cs="Times New Roman"/>
                <w:sz w:val="20"/>
                <w:szCs w:val="20"/>
              </w:rPr>
              <w:softHyphen/>
              <w:t xml:space="preserve">mento agli usi e alle tradizioni locali; ipotizza azioni per la </w:t>
            </w:r>
            <w:r w:rsidR="003E5DAF">
              <w:rPr>
                <w:rFonts w:ascii="Times New Roman" w:hAnsi="Times New Roman" w:cs="Times New Roman"/>
                <w:sz w:val="20"/>
                <w:szCs w:val="20"/>
              </w:rPr>
              <w:t>salvaguardia</w:t>
            </w:r>
            <w:r w:rsidR="00067395">
              <w:rPr>
                <w:rFonts w:ascii="Times New Roman" w:hAnsi="Times New Roman" w:cs="Times New Roman"/>
                <w:sz w:val="20"/>
                <w:szCs w:val="20"/>
              </w:rPr>
              <w:t xml:space="preserve">, individuando quelle </w:t>
            </w:r>
            <w:r w:rsidR="00067395" w:rsidRPr="00981FA8">
              <w:rPr>
                <w:rFonts w:ascii="Times New Roman" w:hAnsi="Times New Roman" w:cs="Times New Roman"/>
                <w:sz w:val="20"/>
                <w:szCs w:val="20"/>
              </w:rPr>
              <w:t>alla propria portata.</w:t>
            </w:r>
          </w:p>
        </w:tc>
        <w:tc>
          <w:tcPr>
            <w:tcW w:w="2485" w:type="dxa"/>
          </w:tcPr>
          <w:p w14:paraId="0DBBBB0B" w14:textId="77777777" w:rsidR="00CE6F97" w:rsidRDefault="00AC549A" w:rsidP="00390F97">
            <w:pPr>
              <w:rPr>
                <w:rFonts w:ascii="Times New Roman" w:hAnsi="Times New Roman" w:cs="Times New Roman"/>
                <w:bCs/>
                <w:sz w:val="20"/>
                <w:szCs w:val="20"/>
              </w:rPr>
            </w:pPr>
            <w:r>
              <w:rPr>
                <w:rFonts w:ascii="Times New Roman" w:hAnsi="Times New Roman" w:cs="Times New Roman"/>
                <w:bCs/>
                <w:sz w:val="20"/>
                <w:szCs w:val="20"/>
              </w:rPr>
              <w:lastRenderedPageBreak/>
              <w:t>Conosce</w:t>
            </w:r>
            <w:r w:rsidR="00CE6F97">
              <w:rPr>
                <w:rFonts w:ascii="Times New Roman" w:hAnsi="Times New Roman" w:cs="Times New Roman"/>
                <w:bCs/>
                <w:sz w:val="20"/>
                <w:szCs w:val="20"/>
              </w:rPr>
              <w:t>:</w:t>
            </w:r>
          </w:p>
          <w:p w14:paraId="76035A27" w14:textId="77777777" w:rsidR="00A7539F" w:rsidRDefault="00AC549A" w:rsidP="00CE6F97">
            <w:pPr>
              <w:pStyle w:val="Paragrafoelenco"/>
              <w:numPr>
                <w:ilvl w:val="0"/>
                <w:numId w:val="33"/>
              </w:numPr>
              <w:tabs>
                <w:tab w:val="left" w:pos="241"/>
              </w:tabs>
              <w:spacing w:after="0" w:line="240" w:lineRule="auto"/>
              <w:ind w:left="177" w:hanging="142"/>
              <w:rPr>
                <w:rFonts w:ascii="Times New Roman" w:hAnsi="Times New Roman" w:cs="Times New Roman"/>
                <w:bCs/>
                <w:sz w:val="20"/>
                <w:szCs w:val="20"/>
              </w:rPr>
            </w:pPr>
            <w:r w:rsidRPr="00CE6F97">
              <w:rPr>
                <w:rFonts w:ascii="Times New Roman" w:hAnsi="Times New Roman" w:cs="Times New Roman"/>
                <w:bCs/>
                <w:sz w:val="20"/>
                <w:szCs w:val="20"/>
              </w:rPr>
              <w:t xml:space="preserve">i principi di igiene personale, corretto stile di vita, in relazione all’alimentazione, ai </w:t>
            </w:r>
            <w:r w:rsidRPr="00CE6F97">
              <w:rPr>
                <w:rFonts w:ascii="Times New Roman" w:hAnsi="Times New Roman" w:cs="Times New Roman"/>
                <w:bCs/>
                <w:sz w:val="20"/>
                <w:szCs w:val="20"/>
              </w:rPr>
              <w:lastRenderedPageBreak/>
              <w:t>pericoli delle sostanze nocive e al movimento</w:t>
            </w:r>
            <w:r w:rsidR="00CE6F97">
              <w:rPr>
                <w:rFonts w:ascii="Times New Roman" w:hAnsi="Times New Roman" w:cs="Times New Roman"/>
                <w:bCs/>
                <w:sz w:val="20"/>
                <w:szCs w:val="20"/>
              </w:rPr>
              <w:t>;</w:t>
            </w:r>
          </w:p>
          <w:p w14:paraId="79A67D1B" w14:textId="77777777" w:rsidR="00CE6F97" w:rsidRDefault="00CE6F97" w:rsidP="00CE6F97">
            <w:pPr>
              <w:pStyle w:val="Paragrafoelenco"/>
              <w:numPr>
                <w:ilvl w:val="0"/>
                <w:numId w:val="33"/>
              </w:numPr>
              <w:tabs>
                <w:tab w:val="left" w:pos="241"/>
              </w:tabs>
              <w:spacing w:after="0" w:line="240" w:lineRule="auto"/>
              <w:ind w:left="177" w:hanging="142"/>
              <w:rPr>
                <w:rFonts w:ascii="Times New Roman" w:hAnsi="Times New Roman" w:cs="Times New Roman"/>
                <w:bCs/>
                <w:sz w:val="20"/>
                <w:szCs w:val="20"/>
              </w:rPr>
            </w:pPr>
            <w:r>
              <w:rPr>
                <w:rFonts w:ascii="Times New Roman" w:hAnsi="Times New Roman" w:cs="Times New Roman"/>
                <w:bCs/>
                <w:sz w:val="20"/>
                <w:szCs w:val="20"/>
              </w:rPr>
              <w:t>i rischi derivanti da calamità e da fattori ambientali e i comportamenti preventivi più immediati;</w:t>
            </w:r>
          </w:p>
          <w:p w14:paraId="031A673A" w14:textId="5B09221D" w:rsidR="00CE6F97" w:rsidRDefault="00CE6F97" w:rsidP="00CE6F97">
            <w:pPr>
              <w:pStyle w:val="Paragrafoelenco"/>
              <w:numPr>
                <w:ilvl w:val="0"/>
                <w:numId w:val="33"/>
              </w:numPr>
              <w:tabs>
                <w:tab w:val="left" w:pos="241"/>
              </w:tabs>
              <w:spacing w:after="0" w:line="240" w:lineRule="auto"/>
              <w:ind w:left="177" w:hanging="142"/>
              <w:rPr>
                <w:rFonts w:ascii="Times New Roman" w:hAnsi="Times New Roman" w:cs="Times New Roman"/>
                <w:bCs/>
                <w:sz w:val="20"/>
                <w:szCs w:val="20"/>
              </w:rPr>
            </w:pPr>
            <w:r>
              <w:rPr>
                <w:rFonts w:ascii="Times New Roman" w:hAnsi="Times New Roman" w:cs="Times New Roman"/>
                <w:bCs/>
                <w:sz w:val="20"/>
                <w:szCs w:val="20"/>
              </w:rPr>
              <w:t>il concetto di inclusione, di barriera e i fattori più immediati di esclusione delle persone in riferimento alle loro condizioni (handicap, altra provenienza linguistica o culturale; malattia, ecc.)</w:t>
            </w:r>
            <w:r w:rsidR="000A3723">
              <w:rPr>
                <w:rFonts w:ascii="Times New Roman" w:hAnsi="Times New Roman" w:cs="Times New Roman"/>
                <w:bCs/>
                <w:sz w:val="20"/>
                <w:szCs w:val="20"/>
              </w:rPr>
              <w:t>;</w:t>
            </w:r>
          </w:p>
          <w:p w14:paraId="26F6DDA2" w14:textId="77777777" w:rsidR="00CE6F97" w:rsidRDefault="00CE6F97" w:rsidP="00CE6F97">
            <w:pPr>
              <w:pStyle w:val="Paragrafoelenco"/>
              <w:numPr>
                <w:ilvl w:val="0"/>
                <w:numId w:val="33"/>
              </w:numPr>
              <w:tabs>
                <w:tab w:val="left" w:pos="241"/>
              </w:tabs>
              <w:spacing w:after="0" w:line="240" w:lineRule="auto"/>
              <w:ind w:left="177" w:hanging="142"/>
              <w:rPr>
                <w:rFonts w:ascii="Times New Roman" w:hAnsi="Times New Roman" w:cs="Times New Roman"/>
                <w:bCs/>
                <w:sz w:val="20"/>
                <w:szCs w:val="20"/>
              </w:rPr>
            </w:pPr>
            <w:r>
              <w:rPr>
                <w:rFonts w:ascii="Times New Roman" w:hAnsi="Times New Roman" w:cs="Times New Roman"/>
                <w:bCs/>
                <w:sz w:val="20"/>
                <w:szCs w:val="20"/>
              </w:rPr>
              <w:t>gli usi e le tradizioni del proprio ambiente di vita;</w:t>
            </w:r>
          </w:p>
          <w:p w14:paraId="67A16738" w14:textId="77777777" w:rsidR="00CE6F97" w:rsidRDefault="00CE6F97" w:rsidP="00CE6F97">
            <w:pPr>
              <w:pStyle w:val="Paragrafoelenco"/>
              <w:numPr>
                <w:ilvl w:val="0"/>
                <w:numId w:val="33"/>
              </w:numPr>
              <w:tabs>
                <w:tab w:val="left" w:pos="241"/>
              </w:tabs>
              <w:spacing w:after="0" w:line="240" w:lineRule="auto"/>
              <w:ind w:left="177" w:hanging="142"/>
              <w:rPr>
                <w:rFonts w:ascii="Times New Roman" w:hAnsi="Times New Roman" w:cs="Times New Roman"/>
                <w:bCs/>
                <w:sz w:val="20"/>
                <w:szCs w:val="20"/>
              </w:rPr>
            </w:pPr>
            <w:r>
              <w:rPr>
                <w:rFonts w:ascii="Times New Roman" w:hAnsi="Times New Roman" w:cs="Times New Roman"/>
                <w:bCs/>
                <w:sz w:val="20"/>
                <w:szCs w:val="20"/>
              </w:rPr>
              <w:t>i principali beni culturali e ambientali del territorio;</w:t>
            </w:r>
          </w:p>
          <w:p w14:paraId="3601B83F" w14:textId="77777777" w:rsidR="00CE6F97" w:rsidRPr="00CE6F97" w:rsidRDefault="00CE6F97" w:rsidP="00CE6F97">
            <w:pPr>
              <w:pStyle w:val="Paragrafoelenco"/>
              <w:numPr>
                <w:ilvl w:val="0"/>
                <w:numId w:val="33"/>
              </w:numPr>
              <w:tabs>
                <w:tab w:val="left" w:pos="241"/>
              </w:tabs>
              <w:spacing w:after="0" w:line="240" w:lineRule="auto"/>
              <w:ind w:left="177" w:hanging="142"/>
              <w:rPr>
                <w:rFonts w:ascii="Times New Roman" w:hAnsi="Times New Roman" w:cs="Times New Roman"/>
                <w:bCs/>
                <w:sz w:val="20"/>
                <w:szCs w:val="20"/>
              </w:rPr>
            </w:pPr>
            <w:r>
              <w:rPr>
                <w:rFonts w:ascii="Times New Roman" w:hAnsi="Times New Roman" w:cs="Times New Roman"/>
                <w:bCs/>
                <w:sz w:val="20"/>
                <w:szCs w:val="20"/>
              </w:rPr>
              <w:t>alcuni siti e beni culturali e ambientali significativi del Paese.</w:t>
            </w:r>
          </w:p>
        </w:tc>
        <w:tc>
          <w:tcPr>
            <w:tcW w:w="2895" w:type="dxa"/>
          </w:tcPr>
          <w:p w14:paraId="7B0607C0" w14:textId="77777777" w:rsidR="00A7539F" w:rsidRPr="00981FA8" w:rsidRDefault="00A7539F" w:rsidP="00390F97">
            <w:pPr>
              <w:rPr>
                <w:rFonts w:ascii="Times New Roman" w:hAnsi="Times New Roman" w:cs="Times New Roman"/>
                <w:bCs/>
                <w:sz w:val="20"/>
                <w:szCs w:val="20"/>
              </w:rPr>
            </w:pPr>
            <w:r w:rsidRPr="00981FA8">
              <w:rPr>
                <w:rFonts w:ascii="Times New Roman" w:hAnsi="Times New Roman" w:cs="Times New Roman"/>
                <w:bCs/>
                <w:sz w:val="20"/>
                <w:szCs w:val="20"/>
              </w:rPr>
              <w:lastRenderedPageBreak/>
              <w:t>Competenza matematica e competenze in scienze, tecnologia e ingegneria</w:t>
            </w:r>
          </w:p>
          <w:p w14:paraId="316439CD" w14:textId="77777777" w:rsidR="00A7539F" w:rsidRPr="00981FA8" w:rsidRDefault="00A7539F" w:rsidP="00390F97">
            <w:pPr>
              <w:rPr>
                <w:rFonts w:ascii="Times New Roman" w:hAnsi="Times New Roman" w:cs="Times New Roman"/>
                <w:bCs/>
                <w:sz w:val="20"/>
                <w:szCs w:val="20"/>
              </w:rPr>
            </w:pPr>
          </w:p>
          <w:p w14:paraId="6D0A3A6C" w14:textId="77777777" w:rsidR="00A7539F" w:rsidRPr="00981FA8" w:rsidRDefault="00A7539F" w:rsidP="00390F97">
            <w:pPr>
              <w:rPr>
                <w:rFonts w:ascii="Times New Roman" w:hAnsi="Times New Roman" w:cs="Times New Roman"/>
                <w:bCs/>
                <w:sz w:val="20"/>
                <w:szCs w:val="20"/>
              </w:rPr>
            </w:pPr>
            <w:r w:rsidRPr="00981FA8">
              <w:rPr>
                <w:rFonts w:ascii="Times New Roman" w:hAnsi="Times New Roman" w:cs="Times New Roman"/>
                <w:bCs/>
                <w:sz w:val="20"/>
                <w:szCs w:val="20"/>
              </w:rPr>
              <w:t xml:space="preserve">Discipline di riferimento: </w:t>
            </w:r>
            <w:r w:rsidRPr="00981FA8">
              <w:rPr>
                <w:rFonts w:ascii="Times New Roman" w:hAnsi="Times New Roman" w:cs="Times New Roman"/>
                <w:bCs/>
                <w:sz w:val="20"/>
                <w:szCs w:val="20"/>
              </w:rPr>
              <w:lastRenderedPageBreak/>
              <w:t>Scienze, Tecnologia, Geografia</w:t>
            </w:r>
          </w:p>
          <w:p w14:paraId="3C702FFB" w14:textId="77777777" w:rsidR="00A7539F" w:rsidRPr="00981FA8" w:rsidRDefault="00A7539F" w:rsidP="00390F97">
            <w:pPr>
              <w:rPr>
                <w:rFonts w:ascii="Times New Roman" w:hAnsi="Times New Roman" w:cs="Times New Roman"/>
                <w:b/>
                <w:sz w:val="20"/>
                <w:szCs w:val="20"/>
              </w:rPr>
            </w:pPr>
            <w:r w:rsidRPr="00981FA8">
              <w:rPr>
                <w:rFonts w:ascii="Times New Roman" w:hAnsi="Times New Roman" w:cs="Times New Roman"/>
                <w:bCs/>
                <w:sz w:val="20"/>
                <w:szCs w:val="20"/>
              </w:rPr>
              <w:t>Discipline concorrenti: Tutte</w:t>
            </w:r>
          </w:p>
        </w:tc>
      </w:tr>
      <w:tr w:rsidR="007E3C7E" w:rsidRPr="00981FA8" w14:paraId="55918E82" w14:textId="77777777" w:rsidTr="00DE59C2">
        <w:tc>
          <w:tcPr>
            <w:tcW w:w="1824" w:type="dxa"/>
          </w:tcPr>
          <w:p w14:paraId="4EC6FD07" w14:textId="77777777" w:rsidR="00A7539F" w:rsidRPr="00981FA8" w:rsidRDefault="00A7539F" w:rsidP="00390F97">
            <w:pPr>
              <w:autoSpaceDE w:val="0"/>
              <w:autoSpaceDN w:val="0"/>
              <w:adjustRightInd w:val="0"/>
              <w:jc w:val="both"/>
              <w:rPr>
                <w:rFonts w:ascii="Times New Roman" w:hAnsi="Times New Roman" w:cs="Times New Roman"/>
                <w:color w:val="000000"/>
                <w:sz w:val="20"/>
                <w:szCs w:val="20"/>
              </w:rPr>
            </w:pPr>
            <w:r w:rsidRPr="00981FA8">
              <w:rPr>
                <w:rFonts w:ascii="Times New Roman" w:hAnsi="Times New Roman" w:cs="Times New Roman"/>
                <w:color w:val="000000"/>
                <w:sz w:val="20"/>
                <w:szCs w:val="20"/>
              </w:rPr>
              <w:lastRenderedPageBreak/>
              <w:t xml:space="preserve">Sa riconoscere le fonti energetiche e promuove un atteggiamento critico e razionale nel loro utilizzo e sa classificare i rifiuti, sviluppandone l’attività di riciclaggio. </w:t>
            </w:r>
          </w:p>
          <w:p w14:paraId="42E5D753" w14:textId="77777777" w:rsidR="00A7539F" w:rsidRPr="00981FA8" w:rsidRDefault="00A7539F" w:rsidP="00390F97">
            <w:pPr>
              <w:rPr>
                <w:rFonts w:ascii="Times New Roman" w:hAnsi="Times New Roman" w:cs="Times New Roman"/>
                <w:sz w:val="20"/>
                <w:szCs w:val="20"/>
              </w:rPr>
            </w:pPr>
          </w:p>
        </w:tc>
        <w:tc>
          <w:tcPr>
            <w:tcW w:w="3125" w:type="dxa"/>
          </w:tcPr>
          <w:p w14:paraId="06826692" w14:textId="77777777" w:rsidR="00A7539F" w:rsidRPr="00233184" w:rsidRDefault="00A7539F" w:rsidP="00233184">
            <w:pPr>
              <w:spacing w:after="120"/>
              <w:jc w:val="both"/>
              <w:rPr>
                <w:rFonts w:ascii="Times New Roman" w:hAnsi="Times New Roman" w:cs="Times New Roman"/>
                <w:bCs/>
                <w:sz w:val="20"/>
                <w:szCs w:val="20"/>
              </w:rPr>
            </w:pPr>
            <w:r w:rsidRPr="00233184">
              <w:rPr>
                <w:rFonts w:ascii="Times New Roman" w:hAnsi="Times New Roman" w:cs="Times New Roman"/>
                <w:bCs/>
                <w:sz w:val="20"/>
                <w:szCs w:val="20"/>
              </w:rPr>
              <w:t>Individua le principali fonti di energia che fanno parte della sua quotidianità e sa indicare comportamenti per il loro uso consapevole.</w:t>
            </w:r>
          </w:p>
          <w:p w14:paraId="53A5933B" w14:textId="086EA601" w:rsidR="00A7539F" w:rsidRPr="00233184" w:rsidRDefault="00A7539F" w:rsidP="00390F97">
            <w:pPr>
              <w:jc w:val="both"/>
              <w:rPr>
                <w:rFonts w:ascii="Times New Roman" w:hAnsi="Times New Roman" w:cs="Times New Roman"/>
                <w:bCs/>
                <w:sz w:val="20"/>
                <w:szCs w:val="20"/>
              </w:rPr>
            </w:pPr>
            <w:r w:rsidRPr="00233184">
              <w:rPr>
                <w:rFonts w:ascii="Times New Roman" w:hAnsi="Times New Roman" w:cs="Times New Roman"/>
                <w:bCs/>
                <w:sz w:val="20"/>
                <w:szCs w:val="20"/>
              </w:rPr>
              <w:t>Osserva le regole per la gestione differenziata dei rifiuti</w:t>
            </w:r>
            <w:r w:rsidR="000A3723">
              <w:rPr>
                <w:rFonts w:ascii="Times New Roman" w:hAnsi="Times New Roman" w:cs="Times New Roman"/>
                <w:bCs/>
                <w:sz w:val="20"/>
                <w:szCs w:val="20"/>
              </w:rPr>
              <w:t>.</w:t>
            </w:r>
          </w:p>
        </w:tc>
        <w:tc>
          <w:tcPr>
            <w:tcW w:w="4231" w:type="dxa"/>
          </w:tcPr>
          <w:p w14:paraId="120E0E03" w14:textId="17E32452" w:rsidR="00A7539F" w:rsidRPr="002854A3" w:rsidRDefault="002854A3" w:rsidP="00390F97">
            <w:pPr>
              <w:jc w:val="both"/>
              <w:rPr>
                <w:rFonts w:ascii="Times New Roman" w:hAnsi="Times New Roman" w:cs="Times New Roman"/>
                <w:bCs/>
                <w:sz w:val="20"/>
                <w:szCs w:val="20"/>
              </w:rPr>
            </w:pPr>
            <w:r w:rsidRPr="002854A3">
              <w:rPr>
                <w:rFonts w:ascii="Times New Roman" w:hAnsi="Times New Roman" w:cs="Times New Roman"/>
                <w:bCs/>
                <w:sz w:val="20"/>
                <w:szCs w:val="20"/>
              </w:rPr>
              <w:t>Individua le principali fonti di energia e le forme di approvvigionamento; distingue tra fonti rinnovabili e non rinnovabili. Sa indicare comportamenti individuali e collettivi per il loro utilizzo consapevole e osserva quelli alla sua portata</w:t>
            </w:r>
            <w:r w:rsidR="000A3723">
              <w:rPr>
                <w:rFonts w:ascii="Times New Roman" w:hAnsi="Times New Roman" w:cs="Times New Roman"/>
                <w:bCs/>
                <w:sz w:val="20"/>
                <w:szCs w:val="20"/>
              </w:rPr>
              <w:t>.</w:t>
            </w:r>
          </w:p>
          <w:p w14:paraId="403C38D2" w14:textId="77777777" w:rsidR="002854A3" w:rsidRDefault="002854A3" w:rsidP="00390F97">
            <w:pPr>
              <w:jc w:val="both"/>
              <w:rPr>
                <w:rFonts w:ascii="Times New Roman" w:hAnsi="Times New Roman" w:cs="Times New Roman"/>
                <w:bCs/>
                <w:sz w:val="20"/>
                <w:szCs w:val="20"/>
              </w:rPr>
            </w:pPr>
            <w:r w:rsidRPr="002854A3">
              <w:rPr>
                <w:rFonts w:ascii="Times New Roman" w:hAnsi="Times New Roman" w:cs="Times New Roman"/>
                <w:bCs/>
                <w:sz w:val="20"/>
                <w:szCs w:val="20"/>
              </w:rPr>
              <w:t>Differenzia correttamente i rifiuti che produce e sa spiegarne le motivazioni</w:t>
            </w:r>
            <w:r>
              <w:rPr>
                <w:rFonts w:ascii="Times New Roman" w:hAnsi="Times New Roman" w:cs="Times New Roman"/>
                <w:bCs/>
                <w:sz w:val="20"/>
                <w:szCs w:val="20"/>
              </w:rPr>
              <w:t>.</w:t>
            </w:r>
          </w:p>
          <w:p w14:paraId="615C9ED0" w14:textId="77777777" w:rsidR="002854A3" w:rsidRDefault="002854A3" w:rsidP="00390F97">
            <w:pPr>
              <w:jc w:val="both"/>
              <w:rPr>
                <w:rFonts w:ascii="Times New Roman" w:hAnsi="Times New Roman" w:cs="Times New Roman"/>
                <w:bCs/>
                <w:sz w:val="20"/>
                <w:szCs w:val="20"/>
              </w:rPr>
            </w:pPr>
          </w:p>
          <w:p w14:paraId="39457930" w14:textId="77777777" w:rsidR="002854A3" w:rsidRPr="002854A3" w:rsidRDefault="002854A3" w:rsidP="00390F97">
            <w:pPr>
              <w:jc w:val="both"/>
              <w:rPr>
                <w:rFonts w:ascii="Times New Roman" w:hAnsi="Times New Roman" w:cs="Times New Roman"/>
                <w:bCs/>
                <w:sz w:val="20"/>
                <w:szCs w:val="20"/>
              </w:rPr>
            </w:pPr>
            <w:r>
              <w:rPr>
                <w:rFonts w:ascii="Times New Roman" w:hAnsi="Times New Roman" w:cs="Times New Roman"/>
                <w:bCs/>
                <w:sz w:val="20"/>
                <w:szCs w:val="20"/>
              </w:rPr>
              <w:t>Individua forme di consumo consapevole che contengono la produzione di rifiuti e lo spreco.</w:t>
            </w:r>
          </w:p>
        </w:tc>
        <w:tc>
          <w:tcPr>
            <w:tcW w:w="2485" w:type="dxa"/>
          </w:tcPr>
          <w:p w14:paraId="3947084B" w14:textId="77777777" w:rsidR="00A7539F" w:rsidRDefault="00CE6F97" w:rsidP="00390F97">
            <w:pPr>
              <w:rPr>
                <w:rFonts w:ascii="Times New Roman" w:hAnsi="Times New Roman" w:cs="Times New Roman"/>
                <w:bCs/>
                <w:sz w:val="20"/>
                <w:szCs w:val="20"/>
              </w:rPr>
            </w:pPr>
            <w:r>
              <w:rPr>
                <w:rFonts w:ascii="Times New Roman" w:hAnsi="Times New Roman" w:cs="Times New Roman"/>
                <w:bCs/>
                <w:sz w:val="20"/>
                <w:szCs w:val="20"/>
              </w:rPr>
              <w:t>Conosce:</w:t>
            </w:r>
          </w:p>
          <w:p w14:paraId="751607A0" w14:textId="77777777" w:rsidR="00CE6F97" w:rsidRDefault="00CE6F97" w:rsidP="00CE6F97">
            <w:pPr>
              <w:pStyle w:val="Paragrafoelenco"/>
              <w:numPr>
                <w:ilvl w:val="0"/>
                <w:numId w:val="33"/>
              </w:numPr>
              <w:spacing w:after="0" w:line="240" w:lineRule="auto"/>
              <w:ind w:left="177" w:hanging="142"/>
              <w:rPr>
                <w:rFonts w:ascii="Times New Roman" w:hAnsi="Times New Roman" w:cs="Times New Roman"/>
                <w:bCs/>
                <w:sz w:val="20"/>
                <w:szCs w:val="20"/>
              </w:rPr>
            </w:pPr>
            <w:r>
              <w:rPr>
                <w:rFonts w:ascii="Times New Roman" w:hAnsi="Times New Roman" w:cs="Times New Roman"/>
                <w:bCs/>
                <w:sz w:val="20"/>
                <w:szCs w:val="20"/>
              </w:rPr>
              <w:t>le fonti di energia e la loro provenienza;</w:t>
            </w:r>
          </w:p>
          <w:p w14:paraId="692F71EB" w14:textId="77777777" w:rsidR="00CE6F97" w:rsidRDefault="00CE6F97" w:rsidP="00CE6F97">
            <w:pPr>
              <w:pStyle w:val="Paragrafoelenco"/>
              <w:numPr>
                <w:ilvl w:val="0"/>
                <w:numId w:val="33"/>
              </w:numPr>
              <w:spacing w:after="0" w:line="240" w:lineRule="auto"/>
              <w:ind w:left="177" w:hanging="142"/>
              <w:rPr>
                <w:rFonts w:ascii="Times New Roman" w:hAnsi="Times New Roman" w:cs="Times New Roman"/>
                <w:bCs/>
                <w:sz w:val="20"/>
                <w:szCs w:val="20"/>
              </w:rPr>
            </w:pPr>
            <w:r>
              <w:rPr>
                <w:rFonts w:ascii="Times New Roman" w:hAnsi="Times New Roman" w:cs="Times New Roman"/>
                <w:bCs/>
                <w:sz w:val="20"/>
                <w:szCs w:val="20"/>
              </w:rPr>
              <w:t>il ciclo dei rifiuti;</w:t>
            </w:r>
          </w:p>
          <w:p w14:paraId="5C323AAE" w14:textId="77777777" w:rsidR="00CE6F97" w:rsidRDefault="00CE6F97" w:rsidP="00CE6F97">
            <w:pPr>
              <w:pStyle w:val="Paragrafoelenco"/>
              <w:numPr>
                <w:ilvl w:val="0"/>
                <w:numId w:val="33"/>
              </w:numPr>
              <w:spacing w:after="0" w:line="240" w:lineRule="auto"/>
              <w:ind w:left="177" w:hanging="142"/>
              <w:rPr>
                <w:rFonts w:ascii="Times New Roman" w:hAnsi="Times New Roman" w:cs="Times New Roman"/>
                <w:bCs/>
                <w:sz w:val="20"/>
                <w:szCs w:val="20"/>
              </w:rPr>
            </w:pPr>
            <w:r>
              <w:rPr>
                <w:rFonts w:ascii="Times New Roman" w:hAnsi="Times New Roman" w:cs="Times New Roman"/>
                <w:bCs/>
                <w:sz w:val="20"/>
                <w:szCs w:val="20"/>
              </w:rPr>
              <w:t>i concetti di consumo; di fabbisogno; di risparmio; di spreco.</w:t>
            </w:r>
          </w:p>
          <w:p w14:paraId="0E021E26" w14:textId="77777777" w:rsidR="00CE6F97" w:rsidRPr="00CE6F97" w:rsidRDefault="00CE6F97" w:rsidP="00CE6F97">
            <w:pPr>
              <w:pStyle w:val="Paragrafoelenco"/>
              <w:spacing w:after="0" w:line="240" w:lineRule="auto"/>
              <w:rPr>
                <w:rFonts w:ascii="Times New Roman" w:hAnsi="Times New Roman" w:cs="Times New Roman"/>
                <w:bCs/>
                <w:sz w:val="20"/>
                <w:szCs w:val="20"/>
              </w:rPr>
            </w:pPr>
          </w:p>
        </w:tc>
        <w:tc>
          <w:tcPr>
            <w:tcW w:w="2895" w:type="dxa"/>
          </w:tcPr>
          <w:p w14:paraId="024B51BA" w14:textId="77777777" w:rsidR="00A7539F" w:rsidRPr="00981FA8" w:rsidRDefault="00A7539F" w:rsidP="00390F97">
            <w:pPr>
              <w:rPr>
                <w:rFonts w:ascii="Times New Roman" w:hAnsi="Times New Roman" w:cs="Times New Roman"/>
                <w:bCs/>
                <w:sz w:val="20"/>
                <w:szCs w:val="20"/>
              </w:rPr>
            </w:pPr>
            <w:r w:rsidRPr="00981FA8">
              <w:rPr>
                <w:rFonts w:ascii="Times New Roman" w:hAnsi="Times New Roman" w:cs="Times New Roman"/>
                <w:bCs/>
                <w:sz w:val="20"/>
                <w:szCs w:val="20"/>
              </w:rPr>
              <w:t>Competenza matematica e competenze in scienze, tecnologia e ingegneria</w:t>
            </w:r>
          </w:p>
          <w:p w14:paraId="1E8B0FB5" w14:textId="77777777" w:rsidR="00A7539F" w:rsidRPr="00981FA8" w:rsidRDefault="00A7539F" w:rsidP="00390F97">
            <w:pPr>
              <w:rPr>
                <w:rFonts w:ascii="Times New Roman" w:hAnsi="Times New Roman" w:cs="Times New Roman"/>
                <w:bCs/>
                <w:sz w:val="20"/>
                <w:szCs w:val="20"/>
              </w:rPr>
            </w:pPr>
          </w:p>
          <w:p w14:paraId="57E66301" w14:textId="77777777" w:rsidR="00A7539F" w:rsidRPr="00981FA8" w:rsidRDefault="00A7539F" w:rsidP="00390F97">
            <w:pPr>
              <w:rPr>
                <w:rFonts w:ascii="Times New Roman" w:hAnsi="Times New Roman" w:cs="Times New Roman"/>
                <w:bCs/>
                <w:sz w:val="20"/>
                <w:szCs w:val="20"/>
              </w:rPr>
            </w:pPr>
            <w:r w:rsidRPr="00981FA8">
              <w:rPr>
                <w:rFonts w:ascii="Times New Roman" w:hAnsi="Times New Roman" w:cs="Times New Roman"/>
                <w:bCs/>
                <w:sz w:val="20"/>
                <w:szCs w:val="20"/>
              </w:rPr>
              <w:t>Discipline di riferimento: Scienze, Tecnologia, Geografia</w:t>
            </w:r>
          </w:p>
          <w:p w14:paraId="3C70FC73" w14:textId="77777777" w:rsidR="00A7539F" w:rsidRPr="00981FA8" w:rsidRDefault="00A7539F" w:rsidP="00390F97">
            <w:pPr>
              <w:rPr>
                <w:rFonts w:ascii="Times New Roman" w:hAnsi="Times New Roman" w:cs="Times New Roman"/>
                <w:b/>
                <w:sz w:val="20"/>
                <w:szCs w:val="20"/>
              </w:rPr>
            </w:pPr>
            <w:r w:rsidRPr="00981FA8">
              <w:rPr>
                <w:rFonts w:ascii="Times New Roman" w:hAnsi="Times New Roman" w:cs="Times New Roman"/>
                <w:bCs/>
                <w:sz w:val="20"/>
                <w:szCs w:val="20"/>
              </w:rPr>
              <w:t>Discipline concorrenti: Tutte</w:t>
            </w:r>
          </w:p>
        </w:tc>
      </w:tr>
      <w:tr w:rsidR="00D43B24" w:rsidRPr="00981FA8" w14:paraId="6A7DCFA5" w14:textId="77777777" w:rsidTr="00DE59C2">
        <w:tc>
          <w:tcPr>
            <w:tcW w:w="1824" w:type="dxa"/>
          </w:tcPr>
          <w:p w14:paraId="4C14FD0C" w14:textId="77777777" w:rsidR="00D43B24" w:rsidRPr="00981FA8" w:rsidRDefault="00D43B24" w:rsidP="00390F97">
            <w:pPr>
              <w:autoSpaceDE w:val="0"/>
              <w:autoSpaceDN w:val="0"/>
              <w:adjustRightInd w:val="0"/>
              <w:jc w:val="both"/>
              <w:rPr>
                <w:rFonts w:ascii="Times New Roman" w:hAnsi="Times New Roman" w:cs="Times New Roman"/>
                <w:color w:val="000000"/>
                <w:sz w:val="20"/>
                <w:szCs w:val="20"/>
              </w:rPr>
            </w:pPr>
            <w:r w:rsidRPr="00981FA8">
              <w:rPr>
                <w:rFonts w:ascii="Times New Roman" w:hAnsi="Times New Roman" w:cs="Times New Roman"/>
                <w:color w:val="000000"/>
                <w:sz w:val="20"/>
                <w:szCs w:val="20"/>
              </w:rPr>
              <w:t xml:space="preserve">È in grado di distinguere i diversi </w:t>
            </w:r>
            <w:r w:rsidRPr="00981FA8">
              <w:rPr>
                <w:rFonts w:ascii="Times New Roman" w:hAnsi="Times New Roman" w:cs="Times New Roman"/>
                <w:color w:val="000000"/>
                <w:sz w:val="20"/>
                <w:szCs w:val="20"/>
              </w:rPr>
              <w:lastRenderedPageBreak/>
              <w:t xml:space="preserve">device e di utilizzarli correttamente, di rispettare i comportamenti nella rete e navigare in modo sicuro. </w:t>
            </w:r>
          </w:p>
          <w:p w14:paraId="5C3C9DCF" w14:textId="77777777" w:rsidR="00D43B24" w:rsidRPr="00981FA8" w:rsidRDefault="00D43B24" w:rsidP="00390F97">
            <w:pPr>
              <w:spacing w:after="120"/>
              <w:jc w:val="both"/>
              <w:rPr>
                <w:rFonts w:ascii="Times New Roman" w:hAnsi="Times New Roman" w:cs="Times New Roman"/>
                <w:sz w:val="20"/>
                <w:szCs w:val="20"/>
              </w:rPr>
            </w:pPr>
          </w:p>
        </w:tc>
        <w:tc>
          <w:tcPr>
            <w:tcW w:w="3125" w:type="dxa"/>
          </w:tcPr>
          <w:p w14:paraId="1C7EEFFC" w14:textId="7FF51ADA" w:rsidR="00D43B24" w:rsidRPr="00A602E1" w:rsidRDefault="00D43B24" w:rsidP="00A602E1">
            <w:pPr>
              <w:autoSpaceDE w:val="0"/>
              <w:autoSpaceDN w:val="0"/>
              <w:adjustRightInd w:val="0"/>
              <w:spacing w:after="120"/>
              <w:rPr>
                <w:rFonts w:ascii="Times New Roman" w:hAnsi="Times New Roman" w:cs="Times New Roman"/>
                <w:color w:val="231F20"/>
                <w:sz w:val="20"/>
                <w:szCs w:val="20"/>
              </w:rPr>
            </w:pPr>
            <w:r w:rsidRPr="00A602E1">
              <w:rPr>
                <w:rFonts w:ascii="Times New Roman" w:hAnsi="Times New Roman" w:cs="Times New Roman"/>
                <w:color w:val="231F20"/>
                <w:sz w:val="20"/>
                <w:szCs w:val="20"/>
              </w:rPr>
              <w:lastRenderedPageBreak/>
              <w:t xml:space="preserve">Utilizza nelle funzioni principali televisore, video, telefono e </w:t>
            </w:r>
            <w:r w:rsidRPr="00A602E1">
              <w:rPr>
                <w:rFonts w:ascii="Times New Roman" w:hAnsi="Times New Roman" w:cs="Times New Roman"/>
                <w:color w:val="231F20"/>
                <w:sz w:val="20"/>
                <w:szCs w:val="20"/>
              </w:rPr>
              <w:lastRenderedPageBreak/>
              <w:t>telefonino</w:t>
            </w:r>
            <w:r w:rsidR="000A3723">
              <w:rPr>
                <w:rFonts w:ascii="Times New Roman" w:hAnsi="Times New Roman" w:cs="Times New Roman"/>
                <w:color w:val="231F20"/>
                <w:sz w:val="20"/>
                <w:szCs w:val="20"/>
              </w:rPr>
              <w:t>.</w:t>
            </w:r>
          </w:p>
          <w:p w14:paraId="4CC94B98" w14:textId="79141ED1" w:rsidR="00D43B24" w:rsidRPr="00A602E1" w:rsidRDefault="00D43B24" w:rsidP="00A602E1">
            <w:pPr>
              <w:autoSpaceDE w:val="0"/>
              <w:autoSpaceDN w:val="0"/>
              <w:adjustRightInd w:val="0"/>
              <w:spacing w:after="120"/>
              <w:rPr>
                <w:rFonts w:ascii="Times New Roman" w:hAnsi="Times New Roman" w:cs="Times New Roman"/>
                <w:color w:val="231F20"/>
                <w:sz w:val="20"/>
                <w:szCs w:val="20"/>
              </w:rPr>
            </w:pPr>
            <w:r w:rsidRPr="00A602E1">
              <w:rPr>
                <w:rFonts w:ascii="Times New Roman" w:hAnsi="Times New Roman" w:cs="Times New Roman"/>
                <w:color w:val="231F20"/>
                <w:sz w:val="20"/>
                <w:szCs w:val="20"/>
              </w:rPr>
              <w:t>Spiega le funzioni principali e il funzionamento elementare degli apparecchi per la comunicazione e l’informazione</w:t>
            </w:r>
            <w:r w:rsidR="000A3723">
              <w:rPr>
                <w:rFonts w:ascii="Times New Roman" w:hAnsi="Times New Roman" w:cs="Times New Roman"/>
                <w:color w:val="231F20"/>
                <w:sz w:val="20"/>
                <w:szCs w:val="20"/>
              </w:rPr>
              <w:t>.</w:t>
            </w:r>
          </w:p>
          <w:p w14:paraId="6165F722" w14:textId="77777777" w:rsidR="00D43B24" w:rsidRPr="00A602E1" w:rsidRDefault="00D43B24" w:rsidP="00A602E1">
            <w:pPr>
              <w:spacing w:after="120"/>
              <w:rPr>
                <w:rFonts w:ascii="Times New Roman" w:hAnsi="Times New Roman" w:cs="Times New Roman"/>
                <w:bCs/>
                <w:sz w:val="20"/>
                <w:szCs w:val="20"/>
              </w:rPr>
            </w:pPr>
            <w:r w:rsidRPr="00A602E1">
              <w:rPr>
                <w:rFonts w:ascii="Times New Roman" w:hAnsi="Times New Roman" w:cs="Times New Roman"/>
                <w:bCs/>
                <w:sz w:val="20"/>
                <w:szCs w:val="20"/>
              </w:rPr>
              <w:t>Distingue le funzioni dei diversi dispositivi tecnologici con cui entra in relazione.</w:t>
            </w:r>
          </w:p>
          <w:p w14:paraId="1FC6C94A" w14:textId="77777777" w:rsidR="00D43B24" w:rsidRPr="00A602E1" w:rsidRDefault="00D43B24" w:rsidP="00A602E1">
            <w:pPr>
              <w:spacing w:after="120"/>
              <w:rPr>
                <w:rFonts w:ascii="Times New Roman" w:hAnsi="Times New Roman" w:cs="Times New Roman"/>
                <w:bCs/>
                <w:sz w:val="20"/>
                <w:szCs w:val="20"/>
              </w:rPr>
            </w:pPr>
            <w:r w:rsidRPr="00A602E1">
              <w:rPr>
                <w:rFonts w:ascii="Times New Roman" w:hAnsi="Times New Roman" w:cs="Times New Roman"/>
                <w:bCs/>
                <w:sz w:val="20"/>
                <w:szCs w:val="20"/>
              </w:rPr>
              <w:t>Utilizza, con la guida dell’adulto, i dispositivi di lavoro in classe: LIM, tablet, PC…</w:t>
            </w:r>
          </w:p>
          <w:p w14:paraId="2824F1FA" w14:textId="77777777" w:rsidR="00D43B24" w:rsidRPr="00A602E1" w:rsidRDefault="00D43B24" w:rsidP="00A602E1">
            <w:pPr>
              <w:spacing w:after="120"/>
              <w:rPr>
                <w:rFonts w:ascii="Times New Roman" w:hAnsi="Times New Roman" w:cs="Times New Roman"/>
                <w:bCs/>
                <w:sz w:val="20"/>
                <w:szCs w:val="20"/>
              </w:rPr>
            </w:pPr>
            <w:r w:rsidRPr="00A602E1">
              <w:rPr>
                <w:rFonts w:ascii="Times New Roman" w:hAnsi="Times New Roman" w:cs="Times New Roman"/>
                <w:bCs/>
                <w:sz w:val="20"/>
                <w:szCs w:val="20"/>
              </w:rPr>
              <w:t xml:space="preserve">Con la supervisione dell’adulto, utilizza per scopi di lavoro, di ricerca, di intrattenimento, lo smartphone, i tablet, il PC a sua disposizione, osservando le istruzioni date. </w:t>
            </w:r>
          </w:p>
        </w:tc>
        <w:tc>
          <w:tcPr>
            <w:tcW w:w="4231" w:type="dxa"/>
          </w:tcPr>
          <w:p w14:paraId="2C63D259" w14:textId="13EF416C" w:rsidR="00D43B24" w:rsidRPr="00A602E1" w:rsidRDefault="00D43B24" w:rsidP="00A602E1">
            <w:pPr>
              <w:spacing w:after="120"/>
              <w:rPr>
                <w:rFonts w:ascii="Times New Roman" w:hAnsi="Times New Roman" w:cs="Times New Roman"/>
                <w:sz w:val="20"/>
                <w:szCs w:val="20"/>
              </w:rPr>
            </w:pPr>
            <w:r w:rsidRPr="00A602E1">
              <w:rPr>
                <w:rFonts w:ascii="Times New Roman" w:hAnsi="Times New Roman" w:cs="Times New Roman"/>
                <w:sz w:val="20"/>
                <w:szCs w:val="20"/>
              </w:rPr>
              <w:lastRenderedPageBreak/>
              <w:t xml:space="preserve">Individua </w:t>
            </w:r>
            <w:r>
              <w:rPr>
                <w:rFonts w:ascii="Times New Roman" w:hAnsi="Times New Roman" w:cs="Times New Roman"/>
                <w:sz w:val="20"/>
                <w:szCs w:val="20"/>
              </w:rPr>
              <w:t xml:space="preserve">evidenti </w:t>
            </w:r>
            <w:r w:rsidRPr="00A602E1">
              <w:rPr>
                <w:rFonts w:ascii="Times New Roman" w:hAnsi="Times New Roman" w:cs="Times New Roman"/>
                <w:sz w:val="20"/>
                <w:szCs w:val="20"/>
              </w:rPr>
              <w:t xml:space="preserve">rischi fisici nell’utilizzo delle apparecchiature elettriche ed elettroniche e i </w:t>
            </w:r>
            <w:r w:rsidRPr="00A602E1">
              <w:rPr>
                <w:rFonts w:ascii="Times New Roman" w:hAnsi="Times New Roman" w:cs="Times New Roman"/>
                <w:sz w:val="20"/>
                <w:szCs w:val="20"/>
              </w:rPr>
              <w:lastRenderedPageBreak/>
              <w:t>possibili comportamenti preventivi</w:t>
            </w:r>
            <w:r w:rsidR="000A3723">
              <w:rPr>
                <w:rFonts w:ascii="Times New Roman" w:hAnsi="Times New Roman" w:cs="Times New Roman"/>
                <w:sz w:val="20"/>
                <w:szCs w:val="20"/>
              </w:rPr>
              <w:t>.</w:t>
            </w:r>
          </w:p>
          <w:p w14:paraId="0C896199" w14:textId="77777777" w:rsidR="00D43B24" w:rsidRDefault="00D43B24" w:rsidP="00A602E1">
            <w:pPr>
              <w:spacing w:after="120"/>
              <w:rPr>
                <w:rFonts w:ascii="Times New Roman" w:hAnsi="Times New Roman" w:cs="Times New Roman"/>
                <w:bCs/>
                <w:sz w:val="20"/>
                <w:szCs w:val="20"/>
              </w:rPr>
            </w:pPr>
            <w:r w:rsidRPr="00EC19C6">
              <w:rPr>
                <w:rFonts w:ascii="Times New Roman" w:hAnsi="Times New Roman" w:cs="Times New Roman"/>
                <w:bCs/>
                <w:sz w:val="20"/>
                <w:szCs w:val="20"/>
              </w:rPr>
              <w:t>Sa utilizzare le principali funzioni dei dispositivi e dei programmi di largo uso per scrivere, disegnare, fare semplici calcoli: avvio, creazione di file, salvataggio, inserimento di immagini, ecc.</w:t>
            </w:r>
          </w:p>
          <w:p w14:paraId="0D71E614" w14:textId="77777777" w:rsidR="00D43B24" w:rsidRDefault="00D43B24" w:rsidP="00A602E1">
            <w:pPr>
              <w:spacing w:after="120"/>
              <w:rPr>
                <w:rFonts w:ascii="Times New Roman" w:hAnsi="Times New Roman" w:cs="Times New Roman"/>
                <w:bCs/>
                <w:sz w:val="20"/>
                <w:szCs w:val="20"/>
              </w:rPr>
            </w:pPr>
            <w:r>
              <w:rPr>
                <w:rFonts w:ascii="Times New Roman" w:hAnsi="Times New Roman" w:cs="Times New Roman"/>
                <w:bCs/>
                <w:sz w:val="20"/>
                <w:szCs w:val="20"/>
              </w:rPr>
              <w:t xml:space="preserve">Individua i principali e più evidenti rischi dell’utilizzo della rete e della diffusione di informazioni personali proprie e altrui. </w:t>
            </w:r>
          </w:p>
          <w:p w14:paraId="65944948" w14:textId="08D5261A" w:rsidR="00D43B24" w:rsidRPr="00A602E1" w:rsidRDefault="00D43B24" w:rsidP="00A602E1">
            <w:pPr>
              <w:spacing w:after="120"/>
              <w:rPr>
                <w:rFonts w:ascii="Times New Roman" w:hAnsi="Times New Roman" w:cs="Times New Roman"/>
                <w:bCs/>
                <w:sz w:val="20"/>
                <w:szCs w:val="20"/>
              </w:rPr>
            </w:pPr>
            <w:r>
              <w:rPr>
                <w:rFonts w:ascii="Times New Roman" w:hAnsi="Times New Roman" w:cs="Times New Roman"/>
                <w:bCs/>
                <w:sz w:val="20"/>
                <w:szCs w:val="20"/>
              </w:rPr>
              <w:t>Con la diretta supervisione e le istruzioni dell’adulto, interagisce e collabora con altri mediante le tecnologie, osservando i comportamenti di netiquette: e-mail, forum e blog scolastici, classi virtuali, piattaforme di e-learning …</w:t>
            </w:r>
          </w:p>
        </w:tc>
        <w:tc>
          <w:tcPr>
            <w:tcW w:w="2485" w:type="dxa"/>
            <w:vMerge w:val="restart"/>
          </w:tcPr>
          <w:p w14:paraId="04CC3BF5" w14:textId="77777777" w:rsidR="00D43B24" w:rsidRPr="007E3C7E" w:rsidRDefault="00D43B24" w:rsidP="007E3C7E">
            <w:pPr>
              <w:rPr>
                <w:rFonts w:ascii="Times New Roman" w:hAnsi="Times New Roman" w:cs="Times New Roman"/>
                <w:bCs/>
                <w:sz w:val="20"/>
                <w:szCs w:val="20"/>
              </w:rPr>
            </w:pPr>
            <w:r w:rsidRPr="007E3C7E">
              <w:rPr>
                <w:rFonts w:ascii="Times New Roman" w:hAnsi="Times New Roman" w:cs="Times New Roman"/>
                <w:bCs/>
                <w:sz w:val="20"/>
                <w:szCs w:val="20"/>
              </w:rPr>
              <w:lastRenderedPageBreak/>
              <w:t>Conosce:</w:t>
            </w:r>
          </w:p>
          <w:p w14:paraId="2A24CF97" w14:textId="77777777" w:rsidR="00D43B24" w:rsidRPr="007E3C7E" w:rsidRDefault="00D43B24" w:rsidP="007E3C7E">
            <w:pPr>
              <w:pStyle w:val="Paragrafoelenco"/>
              <w:numPr>
                <w:ilvl w:val="0"/>
                <w:numId w:val="33"/>
              </w:numPr>
              <w:spacing w:after="0" w:line="240" w:lineRule="auto"/>
              <w:ind w:left="192" w:hanging="192"/>
              <w:rPr>
                <w:rFonts w:ascii="Times New Roman" w:hAnsi="Times New Roman" w:cs="Times New Roman"/>
                <w:bCs/>
                <w:sz w:val="20"/>
                <w:szCs w:val="20"/>
              </w:rPr>
            </w:pPr>
            <w:r w:rsidRPr="007E3C7E">
              <w:rPr>
                <w:rFonts w:ascii="Times New Roman" w:hAnsi="Times New Roman" w:cs="Times New Roman"/>
                <w:bCs/>
                <w:sz w:val="20"/>
                <w:szCs w:val="20"/>
              </w:rPr>
              <w:t xml:space="preserve">funzioni e funzionamento </w:t>
            </w:r>
            <w:r w:rsidRPr="007E3C7E">
              <w:rPr>
                <w:rFonts w:ascii="Times New Roman" w:hAnsi="Times New Roman" w:cs="Times New Roman"/>
                <w:bCs/>
                <w:sz w:val="20"/>
                <w:szCs w:val="20"/>
              </w:rPr>
              <w:lastRenderedPageBreak/>
              <w:t>dei dispositivi elettrici ed elettronici di più largo uso in casa e a scuola e i rischi più rilevanti connessi al loro uso;</w:t>
            </w:r>
          </w:p>
          <w:p w14:paraId="613CA66D" w14:textId="0C0B0A9A" w:rsidR="00D43B24" w:rsidRPr="007E3C7E" w:rsidRDefault="00D43B24" w:rsidP="007E3C7E">
            <w:pPr>
              <w:pStyle w:val="Paragrafoelenco"/>
              <w:numPr>
                <w:ilvl w:val="0"/>
                <w:numId w:val="33"/>
              </w:numPr>
              <w:spacing w:after="0" w:line="240" w:lineRule="auto"/>
              <w:ind w:left="177" w:hanging="177"/>
              <w:rPr>
                <w:rFonts w:ascii="Times New Roman" w:hAnsi="Times New Roman" w:cs="Times New Roman"/>
                <w:bCs/>
                <w:sz w:val="20"/>
                <w:szCs w:val="20"/>
              </w:rPr>
            </w:pPr>
            <w:r w:rsidRPr="007E3C7E">
              <w:rPr>
                <w:rFonts w:ascii="Times New Roman" w:hAnsi="Times New Roman" w:cs="Times New Roman"/>
                <w:bCs/>
                <w:sz w:val="20"/>
                <w:szCs w:val="20"/>
              </w:rPr>
              <w:t>il funzionamento dei dispositivi di comunicazione digitale nelle loro funzioni</w:t>
            </w:r>
            <w:r w:rsidR="000A3723">
              <w:rPr>
                <w:rFonts w:ascii="Times New Roman" w:hAnsi="Times New Roman" w:cs="Times New Roman"/>
                <w:bCs/>
                <w:sz w:val="20"/>
                <w:szCs w:val="20"/>
              </w:rPr>
              <w:t>;</w:t>
            </w:r>
          </w:p>
          <w:p w14:paraId="6EC983E1" w14:textId="1EA26753" w:rsidR="00D43B24" w:rsidRPr="007E3C7E" w:rsidRDefault="00D43B24" w:rsidP="007E3C7E">
            <w:pPr>
              <w:pStyle w:val="Paragrafoelenco"/>
              <w:numPr>
                <w:ilvl w:val="0"/>
                <w:numId w:val="33"/>
              </w:numPr>
              <w:spacing w:after="0" w:line="240" w:lineRule="auto"/>
              <w:ind w:left="177" w:hanging="177"/>
              <w:rPr>
                <w:rFonts w:ascii="Times New Roman" w:hAnsi="Times New Roman" w:cs="Times New Roman"/>
                <w:bCs/>
                <w:sz w:val="20"/>
                <w:szCs w:val="20"/>
              </w:rPr>
            </w:pPr>
            <w:r w:rsidRPr="007E3C7E">
              <w:rPr>
                <w:rFonts w:ascii="Times New Roman" w:hAnsi="Times New Roman" w:cs="Times New Roman"/>
                <w:bCs/>
                <w:sz w:val="20"/>
                <w:szCs w:val="20"/>
              </w:rPr>
              <w:t>l’esistenza della rete, le sue funzioni essenziali; la possibilità di navigazione e di comunicazione a distanza;</w:t>
            </w:r>
          </w:p>
          <w:p w14:paraId="43D5383D" w14:textId="77777777" w:rsidR="00D43B24" w:rsidRPr="007E3C7E" w:rsidRDefault="00D43B24" w:rsidP="007E3C7E">
            <w:pPr>
              <w:pStyle w:val="Paragrafoelenco"/>
              <w:numPr>
                <w:ilvl w:val="0"/>
                <w:numId w:val="33"/>
              </w:numPr>
              <w:spacing w:after="0" w:line="240" w:lineRule="auto"/>
              <w:ind w:left="177" w:hanging="177"/>
              <w:rPr>
                <w:rFonts w:ascii="Times New Roman" w:hAnsi="Times New Roman" w:cs="Times New Roman"/>
                <w:bCs/>
                <w:sz w:val="20"/>
                <w:szCs w:val="20"/>
              </w:rPr>
            </w:pPr>
            <w:r w:rsidRPr="007E3C7E">
              <w:rPr>
                <w:rFonts w:ascii="Times New Roman" w:hAnsi="Times New Roman" w:cs="Times New Roman"/>
                <w:bCs/>
                <w:sz w:val="20"/>
                <w:szCs w:val="20"/>
              </w:rPr>
              <w:t>i principali comportamenti di correttezza e netiquette nell’uso degli strumenti e della rete.</w:t>
            </w:r>
          </w:p>
        </w:tc>
        <w:tc>
          <w:tcPr>
            <w:tcW w:w="2895" w:type="dxa"/>
          </w:tcPr>
          <w:p w14:paraId="65DB4C68" w14:textId="77777777" w:rsidR="00D43B24" w:rsidRPr="00981FA8" w:rsidRDefault="00D43B24" w:rsidP="00390F97">
            <w:pPr>
              <w:rPr>
                <w:rFonts w:ascii="Times New Roman" w:hAnsi="Times New Roman" w:cs="Times New Roman"/>
                <w:bCs/>
                <w:sz w:val="20"/>
                <w:szCs w:val="20"/>
              </w:rPr>
            </w:pPr>
            <w:r w:rsidRPr="00981FA8">
              <w:rPr>
                <w:rFonts w:ascii="Times New Roman" w:hAnsi="Times New Roman" w:cs="Times New Roman"/>
                <w:bCs/>
                <w:sz w:val="20"/>
                <w:szCs w:val="20"/>
              </w:rPr>
              <w:lastRenderedPageBreak/>
              <w:t>Competenza digitale</w:t>
            </w:r>
          </w:p>
          <w:p w14:paraId="290F203A" w14:textId="77777777" w:rsidR="00D43B24" w:rsidRPr="00981FA8" w:rsidRDefault="00D43B24" w:rsidP="00390F97">
            <w:pPr>
              <w:rPr>
                <w:rFonts w:ascii="Times New Roman" w:hAnsi="Times New Roman" w:cs="Times New Roman"/>
                <w:bCs/>
                <w:sz w:val="20"/>
                <w:szCs w:val="20"/>
              </w:rPr>
            </w:pPr>
            <w:r w:rsidRPr="00981FA8">
              <w:rPr>
                <w:rFonts w:ascii="Times New Roman" w:hAnsi="Times New Roman" w:cs="Times New Roman"/>
                <w:bCs/>
                <w:sz w:val="20"/>
                <w:szCs w:val="20"/>
              </w:rPr>
              <w:t xml:space="preserve">Discipline di riferimento: </w:t>
            </w:r>
            <w:r w:rsidRPr="00981FA8">
              <w:rPr>
                <w:rFonts w:ascii="Times New Roman" w:hAnsi="Times New Roman" w:cs="Times New Roman"/>
                <w:bCs/>
                <w:sz w:val="20"/>
                <w:szCs w:val="20"/>
              </w:rPr>
              <w:lastRenderedPageBreak/>
              <w:t>Tecnologia</w:t>
            </w:r>
          </w:p>
          <w:p w14:paraId="445420DE" w14:textId="77777777" w:rsidR="00D43B24" w:rsidRPr="00981FA8" w:rsidRDefault="00D43B24" w:rsidP="00390F97">
            <w:pPr>
              <w:rPr>
                <w:rFonts w:ascii="Times New Roman" w:hAnsi="Times New Roman" w:cs="Times New Roman"/>
                <w:bCs/>
                <w:sz w:val="20"/>
                <w:szCs w:val="20"/>
              </w:rPr>
            </w:pPr>
            <w:r w:rsidRPr="00981FA8">
              <w:rPr>
                <w:rFonts w:ascii="Times New Roman" w:hAnsi="Times New Roman" w:cs="Times New Roman"/>
                <w:bCs/>
                <w:sz w:val="20"/>
                <w:szCs w:val="20"/>
              </w:rPr>
              <w:t>Discipline concorrenti: Tutte</w:t>
            </w:r>
          </w:p>
        </w:tc>
      </w:tr>
      <w:tr w:rsidR="00D43B24" w:rsidRPr="00981FA8" w14:paraId="36D19E40" w14:textId="77777777" w:rsidTr="00DE59C2">
        <w:tc>
          <w:tcPr>
            <w:tcW w:w="1824" w:type="dxa"/>
          </w:tcPr>
          <w:p w14:paraId="7793D577" w14:textId="77777777" w:rsidR="00D43B24" w:rsidRPr="00981FA8" w:rsidRDefault="00D43B24" w:rsidP="00390F97">
            <w:pPr>
              <w:autoSpaceDE w:val="0"/>
              <w:autoSpaceDN w:val="0"/>
              <w:adjustRightInd w:val="0"/>
              <w:jc w:val="both"/>
              <w:rPr>
                <w:rFonts w:ascii="Times New Roman" w:hAnsi="Times New Roman" w:cs="Times New Roman"/>
                <w:color w:val="000000"/>
                <w:sz w:val="20"/>
                <w:szCs w:val="20"/>
              </w:rPr>
            </w:pPr>
            <w:r w:rsidRPr="00981FA8">
              <w:rPr>
                <w:rFonts w:ascii="Times New Roman" w:hAnsi="Times New Roman" w:cs="Times New Roman"/>
                <w:color w:val="000000"/>
                <w:sz w:val="20"/>
                <w:szCs w:val="20"/>
              </w:rPr>
              <w:lastRenderedPageBreak/>
              <w:t xml:space="preserve">È in grado di comprendere il concetto di dato e di individuare le informazioni corrette o errate, anche nel confronto con altre fonti. </w:t>
            </w:r>
          </w:p>
          <w:p w14:paraId="7D711EFA" w14:textId="77777777" w:rsidR="00D43B24" w:rsidRPr="00981FA8" w:rsidRDefault="00D43B24" w:rsidP="00390F97">
            <w:pPr>
              <w:rPr>
                <w:rFonts w:ascii="Times New Roman" w:hAnsi="Times New Roman" w:cs="Times New Roman"/>
                <w:b/>
                <w:sz w:val="20"/>
                <w:szCs w:val="20"/>
              </w:rPr>
            </w:pPr>
          </w:p>
        </w:tc>
        <w:tc>
          <w:tcPr>
            <w:tcW w:w="3125" w:type="dxa"/>
          </w:tcPr>
          <w:p w14:paraId="77BE5A9F" w14:textId="77777777" w:rsidR="00D43B24" w:rsidRDefault="00D43B24" w:rsidP="00A602E1">
            <w:pPr>
              <w:spacing w:after="120"/>
              <w:rPr>
                <w:rFonts w:ascii="Times New Roman" w:hAnsi="Times New Roman" w:cs="Times New Roman"/>
                <w:bCs/>
                <w:sz w:val="20"/>
                <w:szCs w:val="20"/>
              </w:rPr>
            </w:pPr>
            <w:r w:rsidRPr="00D53A59">
              <w:rPr>
                <w:rFonts w:ascii="Times New Roman" w:hAnsi="Times New Roman" w:cs="Times New Roman"/>
                <w:bCs/>
                <w:sz w:val="20"/>
                <w:szCs w:val="20"/>
              </w:rPr>
              <w:t>Sa ricercare semplici informazioni sui libri utilizzando l’indice e le schede bibliografiche.</w:t>
            </w:r>
          </w:p>
          <w:p w14:paraId="5CA78510" w14:textId="77777777" w:rsidR="00D43B24" w:rsidRDefault="00D43B24" w:rsidP="00A602E1">
            <w:pPr>
              <w:spacing w:after="120"/>
              <w:rPr>
                <w:rFonts w:ascii="Times New Roman" w:hAnsi="Times New Roman" w:cs="Times New Roman"/>
                <w:bCs/>
                <w:sz w:val="20"/>
                <w:szCs w:val="20"/>
              </w:rPr>
            </w:pPr>
            <w:r>
              <w:rPr>
                <w:rFonts w:ascii="Times New Roman" w:hAnsi="Times New Roman" w:cs="Times New Roman"/>
                <w:bCs/>
                <w:sz w:val="20"/>
                <w:szCs w:val="20"/>
              </w:rPr>
              <w:t>Con l’aiuto e la supervisione dell’adulto, ricerca semplici informazioni in rete.</w:t>
            </w:r>
          </w:p>
          <w:p w14:paraId="21A8A808" w14:textId="77777777" w:rsidR="00D43B24" w:rsidRPr="00D53A59" w:rsidRDefault="00D43B24" w:rsidP="00A602E1">
            <w:pPr>
              <w:spacing w:after="120"/>
              <w:rPr>
                <w:rFonts w:ascii="Times New Roman" w:hAnsi="Times New Roman" w:cs="Times New Roman"/>
                <w:bCs/>
                <w:sz w:val="20"/>
                <w:szCs w:val="20"/>
              </w:rPr>
            </w:pPr>
          </w:p>
          <w:p w14:paraId="5E42FFFD" w14:textId="77777777" w:rsidR="00D43B24" w:rsidRPr="00D53A59" w:rsidRDefault="00D43B24" w:rsidP="00A602E1">
            <w:pPr>
              <w:spacing w:after="120"/>
              <w:rPr>
                <w:rFonts w:ascii="Times New Roman" w:hAnsi="Times New Roman" w:cs="Times New Roman"/>
                <w:bCs/>
                <w:sz w:val="20"/>
                <w:szCs w:val="20"/>
              </w:rPr>
            </w:pPr>
          </w:p>
          <w:p w14:paraId="4B6378E2" w14:textId="77777777" w:rsidR="00D43B24" w:rsidRPr="00981FA8" w:rsidRDefault="00D43B24" w:rsidP="00A602E1">
            <w:pPr>
              <w:spacing w:after="120"/>
              <w:rPr>
                <w:rFonts w:ascii="Times New Roman" w:hAnsi="Times New Roman" w:cs="Times New Roman"/>
                <w:b/>
                <w:sz w:val="20"/>
                <w:szCs w:val="20"/>
              </w:rPr>
            </w:pPr>
          </w:p>
        </w:tc>
        <w:tc>
          <w:tcPr>
            <w:tcW w:w="4231" w:type="dxa"/>
          </w:tcPr>
          <w:p w14:paraId="42214620" w14:textId="77777777" w:rsidR="00D43B24" w:rsidRDefault="00D43B24" w:rsidP="00A602E1">
            <w:pPr>
              <w:spacing w:after="120"/>
              <w:rPr>
                <w:rFonts w:ascii="Times New Roman" w:hAnsi="Times New Roman" w:cs="Times New Roman"/>
                <w:bCs/>
                <w:sz w:val="20"/>
                <w:szCs w:val="20"/>
              </w:rPr>
            </w:pPr>
            <w:r w:rsidRPr="00EC19C6">
              <w:rPr>
                <w:rFonts w:ascii="Times New Roman" w:hAnsi="Times New Roman" w:cs="Times New Roman"/>
                <w:bCs/>
                <w:sz w:val="20"/>
                <w:szCs w:val="20"/>
              </w:rPr>
              <w:t xml:space="preserve">Sa ricercare informazioni in rete, con la </w:t>
            </w:r>
            <w:r>
              <w:rPr>
                <w:rFonts w:ascii="Times New Roman" w:hAnsi="Times New Roman" w:cs="Times New Roman"/>
                <w:bCs/>
                <w:sz w:val="20"/>
                <w:szCs w:val="20"/>
              </w:rPr>
              <w:t xml:space="preserve">diretta </w:t>
            </w:r>
            <w:r w:rsidRPr="00EC19C6">
              <w:rPr>
                <w:rFonts w:ascii="Times New Roman" w:hAnsi="Times New Roman" w:cs="Times New Roman"/>
                <w:bCs/>
                <w:sz w:val="20"/>
                <w:szCs w:val="20"/>
              </w:rPr>
              <w:t>supervisione dell’adulto, usando motori di ricerca.</w:t>
            </w:r>
          </w:p>
          <w:p w14:paraId="118C132B" w14:textId="77777777" w:rsidR="00D43B24" w:rsidRDefault="00D43B24" w:rsidP="00A602E1">
            <w:pPr>
              <w:spacing w:after="120"/>
              <w:rPr>
                <w:rFonts w:ascii="Times New Roman" w:hAnsi="Times New Roman" w:cs="Times New Roman"/>
                <w:bCs/>
                <w:sz w:val="20"/>
                <w:szCs w:val="20"/>
              </w:rPr>
            </w:pPr>
            <w:r>
              <w:rPr>
                <w:rFonts w:ascii="Times New Roman" w:hAnsi="Times New Roman" w:cs="Times New Roman"/>
                <w:bCs/>
                <w:sz w:val="20"/>
                <w:szCs w:val="20"/>
              </w:rPr>
              <w:t>Con indicazioni e diretta supervisione dell’adulto, sa filtrare semplici informazioni provenienti dalla rete e confrontarle con altre fonti: libri, testimonianze orali, regole condivise, esperienza personale …</w:t>
            </w:r>
          </w:p>
          <w:p w14:paraId="45C80E6B" w14:textId="77777777" w:rsidR="00D43B24" w:rsidRPr="00A602E1" w:rsidRDefault="00D43B24" w:rsidP="00A602E1">
            <w:pPr>
              <w:spacing w:after="120"/>
              <w:rPr>
                <w:rFonts w:ascii="Times New Roman" w:hAnsi="Times New Roman" w:cs="Times New Roman"/>
                <w:bCs/>
                <w:sz w:val="20"/>
                <w:szCs w:val="20"/>
              </w:rPr>
            </w:pPr>
            <w:r>
              <w:rPr>
                <w:rFonts w:ascii="Times New Roman" w:hAnsi="Times New Roman" w:cs="Times New Roman"/>
                <w:bCs/>
                <w:sz w:val="20"/>
                <w:szCs w:val="20"/>
              </w:rPr>
              <w:t>Seguendo i criteri dati dall’adulto, distingue elementi palesi di non attendibilità o di eventuale pericolosità nelle informazioni reperite e negli ambienti consultati.</w:t>
            </w:r>
          </w:p>
        </w:tc>
        <w:tc>
          <w:tcPr>
            <w:tcW w:w="2485" w:type="dxa"/>
            <w:vMerge/>
          </w:tcPr>
          <w:p w14:paraId="26DE08BF" w14:textId="77777777" w:rsidR="00D43B24" w:rsidRPr="007E3C7E" w:rsidRDefault="00D43B24" w:rsidP="007E3C7E">
            <w:pPr>
              <w:pStyle w:val="Paragrafoelenco"/>
              <w:numPr>
                <w:ilvl w:val="0"/>
                <w:numId w:val="33"/>
              </w:numPr>
              <w:spacing w:after="0" w:line="240" w:lineRule="auto"/>
              <w:rPr>
                <w:rFonts w:ascii="Times New Roman" w:hAnsi="Times New Roman" w:cs="Times New Roman"/>
                <w:bCs/>
                <w:sz w:val="20"/>
                <w:szCs w:val="20"/>
              </w:rPr>
            </w:pPr>
          </w:p>
        </w:tc>
        <w:tc>
          <w:tcPr>
            <w:tcW w:w="2895" w:type="dxa"/>
          </w:tcPr>
          <w:p w14:paraId="2F02541D" w14:textId="77777777" w:rsidR="00D43B24" w:rsidRPr="00981FA8" w:rsidRDefault="00D43B24" w:rsidP="00390F97">
            <w:pPr>
              <w:rPr>
                <w:rFonts w:ascii="Times New Roman" w:hAnsi="Times New Roman" w:cs="Times New Roman"/>
                <w:bCs/>
                <w:sz w:val="20"/>
                <w:szCs w:val="20"/>
              </w:rPr>
            </w:pPr>
            <w:r w:rsidRPr="00981FA8">
              <w:rPr>
                <w:rFonts w:ascii="Times New Roman" w:hAnsi="Times New Roman" w:cs="Times New Roman"/>
                <w:bCs/>
                <w:sz w:val="20"/>
                <w:szCs w:val="20"/>
              </w:rPr>
              <w:t>Competenza digitale</w:t>
            </w:r>
          </w:p>
          <w:p w14:paraId="0761B661" w14:textId="77777777" w:rsidR="00D43B24" w:rsidRPr="00981FA8" w:rsidRDefault="00D43B24" w:rsidP="00390F97">
            <w:pPr>
              <w:rPr>
                <w:rFonts w:ascii="Times New Roman" w:hAnsi="Times New Roman" w:cs="Times New Roman"/>
                <w:bCs/>
                <w:sz w:val="20"/>
                <w:szCs w:val="20"/>
              </w:rPr>
            </w:pPr>
            <w:r w:rsidRPr="00981FA8">
              <w:rPr>
                <w:rFonts w:ascii="Times New Roman" w:hAnsi="Times New Roman" w:cs="Times New Roman"/>
                <w:bCs/>
                <w:sz w:val="20"/>
                <w:szCs w:val="20"/>
              </w:rPr>
              <w:t>Discipline di riferimento: Tecnologia</w:t>
            </w:r>
          </w:p>
          <w:p w14:paraId="4A9E528C" w14:textId="77777777" w:rsidR="00D43B24" w:rsidRPr="00981FA8" w:rsidRDefault="00D43B24" w:rsidP="00390F97">
            <w:pPr>
              <w:rPr>
                <w:rFonts w:ascii="Times New Roman" w:hAnsi="Times New Roman" w:cs="Times New Roman"/>
                <w:b/>
                <w:sz w:val="20"/>
                <w:szCs w:val="20"/>
              </w:rPr>
            </w:pPr>
            <w:r w:rsidRPr="00981FA8">
              <w:rPr>
                <w:rFonts w:ascii="Times New Roman" w:hAnsi="Times New Roman" w:cs="Times New Roman"/>
                <w:bCs/>
                <w:sz w:val="20"/>
                <w:szCs w:val="20"/>
              </w:rPr>
              <w:t>Discipline concorrenti: Tutte</w:t>
            </w:r>
          </w:p>
        </w:tc>
      </w:tr>
      <w:tr w:rsidR="00D43B24" w:rsidRPr="00981FA8" w14:paraId="45F9F2A5" w14:textId="77777777" w:rsidTr="00DE59C2">
        <w:tc>
          <w:tcPr>
            <w:tcW w:w="1824" w:type="dxa"/>
          </w:tcPr>
          <w:p w14:paraId="22B0CB7A" w14:textId="0F650942" w:rsidR="00D43B24" w:rsidRPr="00981FA8" w:rsidRDefault="00D43B24" w:rsidP="00390F97">
            <w:pPr>
              <w:autoSpaceDE w:val="0"/>
              <w:autoSpaceDN w:val="0"/>
              <w:adjustRightInd w:val="0"/>
              <w:jc w:val="both"/>
              <w:rPr>
                <w:rFonts w:ascii="Times New Roman" w:hAnsi="Times New Roman" w:cs="Times New Roman"/>
                <w:color w:val="000000"/>
                <w:sz w:val="20"/>
                <w:szCs w:val="20"/>
              </w:rPr>
            </w:pPr>
            <w:r w:rsidRPr="00981FA8">
              <w:rPr>
                <w:rFonts w:ascii="Times New Roman" w:hAnsi="Times New Roman" w:cs="Times New Roman"/>
                <w:color w:val="000000"/>
                <w:sz w:val="20"/>
                <w:szCs w:val="20"/>
              </w:rPr>
              <w:t xml:space="preserve">Sa distinguere l’identità digitale da un’identità reale e sa applicare le regole sulla privacy tutelando </w:t>
            </w:r>
            <w:r w:rsidR="00CF552D" w:rsidRPr="00981FA8">
              <w:rPr>
                <w:rFonts w:ascii="Times New Roman" w:hAnsi="Times New Roman" w:cs="Times New Roman"/>
                <w:color w:val="000000"/>
                <w:sz w:val="20"/>
                <w:szCs w:val="20"/>
              </w:rPr>
              <w:t>sé</w:t>
            </w:r>
            <w:r w:rsidRPr="00981FA8">
              <w:rPr>
                <w:rFonts w:ascii="Times New Roman" w:hAnsi="Times New Roman" w:cs="Times New Roman"/>
                <w:color w:val="000000"/>
                <w:sz w:val="20"/>
                <w:szCs w:val="20"/>
              </w:rPr>
              <w:t xml:space="preserve"> stesso e il bene collettivo. </w:t>
            </w:r>
          </w:p>
          <w:p w14:paraId="737AD312" w14:textId="77777777" w:rsidR="00D43B24" w:rsidRPr="00981FA8" w:rsidRDefault="00D43B24" w:rsidP="00390F97">
            <w:pPr>
              <w:autoSpaceDE w:val="0"/>
              <w:autoSpaceDN w:val="0"/>
              <w:adjustRightInd w:val="0"/>
              <w:rPr>
                <w:rFonts w:ascii="Times New Roman" w:hAnsi="Times New Roman" w:cs="Times New Roman"/>
                <w:sz w:val="20"/>
                <w:szCs w:val="20"/>
              </w:rPr>
            </w:pPr>
          </w:p>
        </w:tc>
        <w:tc>
          <w:tcPr>
            <w:tcW w:w="3125" w:type="dxa"/>
          </w:tcPr>
          <w:p w14:paraId="4A004BE1" w14:textId="77777777" w:rsidR="00D43B24" w:rsidRPr="00D53A59" w:rsidRDefault="00D43B24" w:rsidP="00A602E1">
            <w:pPr>
              <w:spacing w:after="120"/>
              <w:rPr>
                <w:rFonts w:ascii="Times New Roman" w:hAnsi="Times New Roman" w:cs="Times New Roman"/>
                <w:bCs/>
                <w:sz w:val="20"/>
                <w:szCs w:val="20"/>
              </w:rPr>
            </w:pPr>
            <w:r w:rsidRPr="00D53A59">
              <w:rPr>
                <w:rFonts w:ascii="Times New Roman" w:hAnsi="Times New Roman" w:cs="Times New Roman"/>
                <w:bCs/>
                <w:sz w:val="20"/>
                <w:szCs w:val="20"/>
              </w:rPr>
              <w:lastRenderedPageBreak/>
              <w:t>Osserva le istruzioni e le prescrizioni dell’adulto nell’utilizzo dei dispositivi.</w:t>
            </w:r>
          </w:p>
          <w:p w14:paraId="086BD7C6" w14:textId="77777777" w:rsidR="00D43B24" w:rsidRPr="00D53A59" w:rsidRDefault="00D43B24" w:rsidP="00A602E1">
            <w:pPr>
              <w:spacing w:after="120"/>
              <w:rPr>
                <w:rFonts w:ascii="Times New Roman" w:hAnsi="Times New Roman" w:cs="Times New Roman"/>
                <w:bCs/>
                <w:sz w:val="20"/>
                <w:szCs w:val="20"/>
              </w:rPr>
            </w:pPr>
            <w:r w:rsidRPr="00D53A59">
              <w:rPr>
                <w:rFonts w:ascii="Times New Roman" w:hAnsi="Times New Roman" w:cs="Times New Roman"/>
                <w:bCs/>
                <w:sz w:val="20"/>
                <w:szCs w:val="20"/>
              </w:rPr>
              <w:t>Individua e sa spiegare in modo semplice che cosa sono i dati personali.</w:t>
            </w:r>
          </w:p>
          <w:p w14:paraId="2C418306" w14:textId="77777777" w:rsidR="00D43B24" w:rsidRPr="00D53A59" w:rsidRDefault="00D43B24" w:rsidP="00A602E1">
            <w:pPr>
              <w:spacing w:after="120"/>
              <w:rPr>
                <w:rFonts w:ascii="Times New Roman" w:hAnsi="Times New Roman" w:cs="Times New Roman"/>
                <w:bCs/>
                <w:sz w:val="20"/>
                <w:szCs w:val="20"/>
              </w:rPr>
            </w:pPr>
            <w:r w:rsidRPr="00D53A59">
              <w:rPr>
                <w:rFonts w:ascii="Times New Roman" w:hAnsi="Times New Roman" w:cs="Times New Roman"/>
                <w:bCs/>
                <w:sz w:val="20"/>
                <w:szCs w:val="20"/>
              </w:rPr>
              <w:lastRenderedPageBreak/>
              <w:t>Individua e sa spiegare in modo semplice alcuni rischi connessi alla diffusione in rete di dati personali</w:t>
            </w:r>
            <w:r>
              <w:rPr>
                <w:rFonts w:ascii="Times New Roman" w:hAnsi="Times New Roman" w:cs="Times New Roman"/>
                <w:bCs/>
                <w:sz w:val="20"/>
                <w:szCs w:val="20"/>
              </w:rPr>
              <w:t xml:space="preserve"> propri e altrui.</w:t>
            </w:r>
          </w:p>
        </w:tc>
        <w:tc>
          <w:tcPr>
            <w:tcW w:w="4231" w:type="dxa"/>
          </w:tcPr>
          <w:p w14:paraId="684C4A94" w14:textId="77777777" w:rsidR="00D43B24" w:rsidRDefault="00D43B24" w:rsidP="00A602E1">
            <w:pPr>
              <w:spacing w:after="120"/>
              <w:rPr>
                <w:rFonts w:ascii="Times New Roman" w:hAnsi="Times New Roman" w:cs="Times New Roman"/>
                <w:bCs/>
                <w:sz w:val="20"/>
                <w:szCs w:val="20"/>
              </w:rPr>
            </w:pPr>
            <w:r w:rsidRPr="00D536D8">
              <w:rPr>
                <w:rFonts w:ascii="Times New Roman" w:hAnsi="Times New Roman" w:cs="Times New Roman"/>
                <w:bCs/>
                <w:sz w:val="20"/>
                <w:szCs w:val="20"/>
              </w:rPr>
              <w:lastRenderedPageBreak/>
              <w:t xml:space="preserve">A partire dall’esperienza personale, sa spiegare </w:t>
            </w:r>
            <w:r>
              <w:rPr>
                <w:rFonts w:ascii="Times New Roman" w:hAnsi="Times New Roman" w:cs="Times New Roman"/>
                <w:bCs/>
                <w:sz w:val="20"/>
                <w:szCs w:val="20"/>
              </w:rPr>
              <w:t xml:space="preserve">in modo essenziale </w:t>
            </w:r>
            <w:r w:rsidRPr="00D536D8">
              <w:rPr>
                <w:rFonts w:ascii="Times New Roman" w:hAnsi="Times New Roman" w:cs="Times New Roman"/>
                <w:bCs/>
                <w:sz w:val="20"/>
                <w:szCs w:val="20"/>
              </w:rPr>
              <w:t>il concetto di identità digitale</w:t>
            </w:r>
            <w:r>
              <w:rPr>
                <w:rFonts w:ascii="Times New Roman" w:hAnsi="Times New Roman" w:cs="Times New Roman"/>
                <w:bCs/>
                <w:sz w:val="20"/>
                <w:szCs w:val="20"/>
              </w:rPr>
              <w:t>.</w:t>
            </w:r>
          </w:p>
          <w:p w14:paraId="51D601F5" w14:textId="77777777" w:rsidR="00D43B24" w:rsidRDefault="00D43B24" w:rsidP="00A602E1">
            <w:pPr>
              <w:spacing w:after="120"/>
              <w:rPr>
                <w:rFonts w:ascii="Times New Roman" w:hAnsi="Times New Roman" w:cs="Times New Roman"/>
                <w:bCs/>
                <w:sz w:val="20"/>
                <w:szCs w:val="20"/>
              </w:rPr>
            </w:pPr>
            <w:r>
              <w:rPr>
                <w:rFonts w:ascii="Times New Roman" w:hAnsi="Times New Roman" w:cs="Times New Roman"/>
                <w:bCs/>
                <w:sz w:val="20"/>
                <w:szCs w:val="20"/>
              </w:rPr>
              <w:t>Sa spiegare che cosa sono i dati personali, individuandone alcuni di quelli di natura più riservata.</w:t>
            </w:r>
          </w:p>
          <w:p w14:paraId="1A15E6F4" w14:textId="2550A20C" w:rsidR="00D43B24" w:rsidRPr="00D536D8" w:rsidRDefault="001C5418" w:rsidP="00A602E1">
            <w:pPr>
              <w:spacing w:after="120"/>
              <w:rPr>
                <w:rFonts w:ascii="Times New Roman" w:hAnsi="Times New Roman" w:cs="Times New Roman"/>
                <w:bCs/>
                <w:sz w:val="20"/>
                <w:szCs w:val="20"/>
              </w:rPr>
            </w:pPr>
            <w:r>
              <w:rPr>
                <w:rFonts w:ascii="Times New Roman" w:hAnsi="Times New Roman" w:cs="Times New Roman"/>
                <w:bCs/>
                <w:sz w:val="20"/>
                <w:szCs w:val="20"/>
              </w:rPr>
              <w:t xml:space="preserve">Sa spiegare i più comuni rischi di diffusione di </w:t>
            </w:r>
            <w:r>
              <w:rPr>
                <w:rFonts w:ascii="Times New Roman" w:hAnsi="Times New Roman" w:cs="Times New Roman"/>
                <w:bCs/>
                <w:sz w:val="20"/>
                <w:szCs w:val="20"/>
              </w:rPr>
              <w:lastRenderedPageBreak/>
              <w:t>dati personali in rete; individua e osserva alcune elementari misure di prudenza e protezione dei dispositivi e durante la navigazione (es. uso e custodia della password, non diffusione di informazioni o immagini personali o altrui…)</w:t>
            </w:r>
            <w:r w:rsidR="00E55DBF">
              <w:rPr>
                <w:rFonts w:ascii="Times New Roman" w:hAnsi="Times New Roman" w:cs="Times New Roman"/>
                <w:bCs/>
                <w:sz w:val="20"/>
                <w:szCs w:val="20"/>
              </w:rPr>
              <w:t>, seguendo le istruzioni degli adulti.</w:t>
            </w:r>
          </w:p>
        </w:tc>
        <w:tc>
          <w:tcPr>
            <w:tcW w:w="2485" w:type="dxa"/>
            <w:vMerge w:val="restart"/>
          </w:tcPr>
          <w:p w14:paraId="5549D50A" w14:textId="77777777" w:rsidR="00D43B24" w:rsidRDefault="00D43B24" w:rsidP="007E3C7E">
            <w:pPr>
              <w:rPr>
                <w:rFonts w:ascii="Times New Roman" w:hAnsi="Times New Roman" w:cs="Times New Roman"/>
                <w:bCs/>
                <w:sz w:val="20"/>
                <w:szCs w:val="20"/>
              </w:rPr>
            </w:pPr>
            <w:r>
              <w:rPr>
                <w:rFonts w:ascii="Times New Roman" w:hAnsi="Times New Roman" w:cs="Times New Roman"/>
                <w:bCs/>
                <w:sz w:val="20"/>
                <w:szCs w:val="20"/>
              </w:rPr>
              <w:lastRenderedPageBreak/>
              <w:t>Conosce:</w:t>
            </w:r>
          </w:p>
          <w:p w14:paraId="0C7EB588" w14:textId="77777777" w:rsidR="00D43B24" w:rsidRDefault="00D43B24" w:rsidP="007E3C7E">
            <w:pPr>
              <w:pStyle w:val="Paragrafoelenco"/>
              <w:numPr>
                <w:ilvl w:val="0"/>
                <w:numId w:val="33"/>
              </w:numPr>
              <w:spacing w:after="0" w:line="240" w:lineRule="auto"/>
              <w:ind w:left="177" w:hanging="177"/>
              <w:rPr>
                <w:rFonts w:ascii="Times New Roman" w:hAnsi="Times New Roman" w:cs="Times New Roman"/>
                <w:bCs/>
                <w:sz w:val="20"/>
                <w:szCs w:val="20"/>
              </w:rPr>
            </w:pPr>
            <w:r w:rsidRPr="007E3C7E">
              <w:rPr>
                <w:rFonts w:ascii="Times New Roman" w:hAnsi="Times New Roman" w:cs="Times New Roman"/>
                <w:bCs/>
                <w:sz w:val="20"/>
                <w:szCs w:val="20"/>
              </w:rPr>
              <w:t>l’esistenza e le funzioni di ID e password</w:t>
            </w:r>
            <w:r>
              <w:rPr>
                <w:rFonts w:ascii="Times New Roman" w:hAnsi="Times New Roman" w:cs="Times New Roman"/>
                <w:bCs/>
                <w:sz w:val="20"/>
                <w:szCs w:val="20"/>
              </w:rPr>
              <w:t>;</w:t>
            </w:r>
          </w:p>
          <w:p w14:paraId="7406CE29" w14:textId="77777777" w:rsidR="00D43B24" w:rsidRDefault="00D43B24" w:rsidP="007E3C7E">
            <w:pPr>
              <w:pStyle w:val="Paragrafoelenco"/>
              <w:numPr>
                <w:ilvl w:val="0"/>
                <w:numId w:val="33"/>
              </w:numPr>
              <w:spacing w:after="0" w:line="240" w:lineRule="auto"/>
              <w:ind w:left="177" w:hanging="177"/>
              <w:rPr>
                <w:rFonts w:ascii="Times New Roman" w:hAnsi="Times New Roman" w:cs="Times New Roman"/>
                <w:bCs/>
                <w:sz w:val="20"/>
                <w:szCs w:val="20"/>
              </w:rPr>
            </w:pPr>
            <w:r>
              <w:rPr>
                <w:rFonts w:ascii="Times New Roman" w:hAnsi="Times New Roman" w:cs="Times New Roman"/>
                <w:bCs/>
                <w:sz w:val="20"/>
                <w:szCs w:val="20"/>
              </w:rPr>
              <w:t>il concetto di dato personale e di riservatezza dei dati;</w:t>
            </w:r>
          </w:p>
          <w:p w14:paraId="441FFE18" w14:textId="77777777" w:rsidR="00D43B24" w:rsidRDefault="00D43B24" w:rsidP="007E3C7E">
            <w:pPr>
              <w:pStyle w:val="Paragrafoelenco"/>
              <w:numPr>
                <w:ilvl w:val="0"/>
                <w:numId w:val="33"/>
              </w:numPr>
              <w:spacing w:after="0" w:line="240" w:lineRule="auto"/>
              <w:ind w:left="177" w:hanging="177"/>
              <w:rPr>
                <w:rFonts w:ascii="Times New Roman" w:hAnsi="Times New Roman" w:cs="Times New Roman"/>
                <w:bCs/>
                <w:sz w:val="20"/>
                <w:szCs w:val="20"/>
              </w:rPr>
            </w:pPr>
            <w:r>
              <w:rPr>
                <w:rFonts w:ascii="Times New Roman" w:hAnsi="Times New Roman" w:cs="Times New Roman"/>
                <w:bCs/>
                <w:sz w:val="20"/>
                <w:szCs w:val="20"/>
              </w:rPr>
              <w:t xml:space="preserve">i rischi più evidenti </w:t>
            </w:r>
            <w:r>
              <w:rPr>
                <w:rFonts w:ascii="Times New Roman" w:hAnsi="Times New Roman" w:cs="Times New Roman"/>
                <w:bCs/>
                <w:sz w:val="20"/>
                <w:szCs w:val="20"/>
              </w:rPr>
              <w:lastRenderedPageBreak/>
              <w:t>nell’uso della posta elettronica e della rete per la riservatezza personale, la sicurezza finanziaria e il benessere personale;</w:t>
            </w:r>
          </w:p>
          <w:p w14:paraId="1A63BAA9" w14:textId="77777777" w:rsidR="00D43B24" w:rsidRPr="007E3C7E" w:rsidRDefault="00D43B24" w:rsidP="007E3C7E">
            <w:pPr>
              <w:pStyle w:val="Paragrafoelenco"/>
              <w:numPr>
                <w:ilvl w:val="0"/>
                <w:numId w:val="33"/>
              </w:numPr>
              <w:spacing w:after="0" w:line="240" w:lineRule="auto"/>
              <w:ind w:left="177" w:hanging="177"/>
              <w:rPr>
                <w:rFonts w:ascii="Times New Roman" w:hAnsi="Times New Roman" w:cs="Times New Roman"/>
                <w:bCs/>
                <w:sz w:val="20"/>
                <w:szCs w:val="20"/>
              </w:rPr>
            </w:pPr>
            <w:r>
              <w:rPr>
                <w:rFonts w:ascii="Times New Roman" w:hAnsi="Times New Roman" w:cs="Times New Roman"/>
                <w:bCs/>
                <w:sz w:val="20"/>
                <w:szCs w:val="20"/>
              </w:rPr>
              <w:t>le persone e le Istituzioni cui rivolgersi in caso di pericolo legato alla rete per sé o per altri.</w:t>
            </w:r>
          </w:p>
        </w:tc>
        <w:tc>
          <w:tcPr>
            <w:tcW w:w="2895" w:type="dxa"/>
          </w:tcPr>
          <w:p w14:paraId="7EFC93FF" w14:textId="77777777" w:rsidR="00D43B24" w:rsidRPr="00981FA8" w:rsidRDefault="00D43B24" w:rsidP="00390F97">
            <w:pPr>
              <w:rPr>
                <w:rFonts w:ascii="Times New Roman" w:hAnsi="Times New Roman" w:cs="Times New Roman"/>
                <w:bCs/>
                <w:sz w:val="20"/>
                <w:szCs w:val="20"/>
              </w:rPr>
            </w:pPr>
            <w:r w:rsidRPr="00981FA8">
              <w:rPr>
                <w:rFonts w:ascii="Times New Roman" w:hAnsi="Times New Roman" w:cs="Times New Roman"/>
                <w:bCs/>
                <w:sz w:val="20"/>
                <w:szCs w:val="20"/>
              </w:rPr>
              <w:lastRenderedPageBreak/>
              <w:t>Competenza digitale</w:t>
            </w:r>
          </w:p>
          <w:p w14:paraId="3AC69D17" w14:textId="77777777" w:rsidR="00D43B24" w:rsidRPr="00981FA8" w:rsidRDefault="00D43B24" w:rsidP="00390F97">
            <w:pPr>
              <w:rPr>
                <w:rFonts w:ascii="Times New Roman" w:hAnsi="Times New Roman" w:cs="Times New Roman"/>
                <w:bCs/>
                <w:sz w:val="20"/>
                <w:szCs w:val="20"/>
              </w:rPr>
            </w:pPr>
            <w:r w:rsidRPr="00981FA8">
              <w:rPr>
                <w:rFonts w:ascii="Times New Roman" w:hAnsi="Times New Roman" w:cs="Times New Roman"/>
                <w:bCs/>
                <w:sz w:val="20"/>
                <w:szCs w:val="20"/>
              </w:rPr>
              <w:t>Discipline di riferimento: Tecnologia</w:t>
            </w:r>
          </w:p>
          <w:p w14:paraId="70855425" w14:textId="77777777" w:rsidR="00D43B24" w:rsidRPr="00981FA8" w:rsidRDefault="00D43B24" w:rsidP="00390F97">
            <w:pPr>
              <w:rPr>
                <w:rFonts w:ascii="Times New Roman" w:hAnsi="Times New Roman" w:cs="Times New Roman"/>
                <w:b/>
                <w:sz w:val="20"/>
                <w:szCs w:val="20"/>
              </w:rPr>
            </w:pPr>
            <w:r w:rsidRPr="00981FA8">
              <w:rPr>
                <w:rFonts w:ascii="Times New Roman" w:hAnsi="Times New Roman" w:cs="Times New Roman"/>
                <w:bCs/>
                <w:sz w:val="20"/>
                <w:szCs w:val="20"/>
              </w:rPr>
              <w:t>Discipline concorrenti: Tutte</w:t>
            </w:r>
          </w:p>
        </w:tc>
      </w:tr>
      <w:tr w:rsidR="00D43B24" w:rsidRPr="00981FA8" w14:paraId="4695576A" w14:textId="77777777" w:rsidTr="00DE59C2">
        <w:tc>
          <w:tcPr>
            <w:tcW w:w="1824" w:type="dxa"/>
          </w:tcPr>
          <w:p w14:paraId="20DE90AA" w14:textId="77777777" w:rsidR="00D43B24" w:rsidRPr="00981FA8" w:rsidRDefault="00D43B24" w:rsidP="00390F97">
            <w:pPr>
              <w:autoSpaceDE w:val="0"/>
              <w:autoSpaceDN w:val="0"/>
              <w:adjustRightInd w:val="0"/>
              <w:jc w:val="both"/>
              <w:rPr>
                <w:rFonts w:ascii="Times New Roman" w:hAnsi="Times New Roman" w:cs="Times New Roman"/>
                <w:color w:val="000000"/>
                <w:sz w:val="20"/>
                <w:szCs w:val="20"/>
              </w:rPr>
            </w:pPr>
            <w:r w:rsidRPr="00981FA8">
              <w:rPr>
                <w:rFonts w:ascii="Times New Roman" w:hAnsi="Times New Roman" w:cs="Times New Roman"/>
                <w:color w:val="000000"/>
                <w:sz w:val="20"/>
                <w:szCs w:val="20"/>
              </w:rPr>
              <w:t xml:space="preserve">Prende piena consapevolezza dell’identità digitale come valore individuale e collettivo da preservare. </w:t>
            </w:r>
          </w:p>
          <w:p w14:paraId="156092BE" w14:textId="77777777" w:rsidR="00D43B24" w:rsidRPr="00981FA8" w:rsidRDefault="00D43B24" w:rsidP="00390F97">
            <w:pPr>
              <w:spacing w:after="120"/>
              <w:jc w:val="both"/>
              <w:rPr>
                <w:rFonts w:ascii="Times New Roman" w:hAnsi="Times New Roman" w:cs="Times New Roman"/>
                <w:sz w:val="20"/>
                <w:szCs w:val="20"/>
              </w:rPr>
            </w:pPr>
          </w:p>
        </w:tc>
        <w:tc>
          <w:tcPr>
            <w:tcW w:w="3125" w:type="dxa"/>
          </w:tcPr>
          <w:p w14:paraId="34EA335A" w14:textId="77777777" w:rsidR="00D43B24" w:rsidRPr="00937721" w:rsidRDefault="00D43B24" w:rsidP="00390F97">
            <w:pPr>
              <w:rPr>
                <w:rFonts w:ascii="Times New Roman" w:hAnsi="Times New Roman" w:cs="Times New Roman"/>
                <w:bCs/>
                <w:sz w:val="20"/>
                <w:szCs w:val="20"/>
              </w:rPr>
            </w:pPr>
            <w:r w:rsidRPr="00937721">
              <w:rPr>
                <w:rFonts w:ascii="Times New Roman" w:hAnsi="Times New Roman" w:cs="Times New Roman"/>
                <w:bCs/>
                <w:sz w:val="20"/>
                <w:szCs w:val="20"/>
              </w:rPr>
              <w:t>Individua e sa spiegare in modo semplice le ragioni d</w:t>
            </w:r>
            <w:r>
              <w:rPr>
                <w:rFonts w:ascii="Times New Roman" w:hAnsi="Times New Roman" w:cs="Times New Roman"/>
                <w:bCs/>
                <w:sz w:val="20"/>
                <w:szCs w:val="20"/>
              </w:rPr>
              <w:t>i alcune elementari</w:t>
            </w:r>
            <w:r w:rsidRPr="00937721">
              <w:rPr>
                <w:rFonts w:ascii="Times New Roman" w:hAnsi="Times New Roman" w:cs="Times New Roman"/>
                <w:bCs/>
                <w:sz w:val="20"/>
                <w:szCs w:val="20"/>
              </w:rPr>
              <w:t xml:space="preserve"> misure di prudenza e di sicurezza nella </w:t>
            </w:r>
            <w:r>
              <w:rPr>
                <w:rFonts w:ascii="Times New Roman" w:hAnsi="Times New Roman" w:cs="Times New Roman"/>
                <w:bCs/>
                <w:sz w:val="20"/>
                <w:szCs w:val="20"/>
              </w:rPr>
              <w:t>diffusione di dati e informazioni in rete a partire dalle esperienze personali.</w:t>
            </w:r>
          </w:p>
        </w:tc>
        <w:tc>
          <w:tcPr>
            <w:tcW w:w="4231" w:type="dxa"/>
          </w:tcPr>
          <w:p w14:paraId="17C0E39B" w14:textId="216565D3" w:rsidR="00D43B24" w:rsidRDefault="00D43B24" w:rsidP="00390F97">
            <w:pPr>
              <w:rPr>
                <w:rFonts w:ascii="Times New Roman" w:hAnsi="Times New Roman" w:cs="Times New Roman"/>
                <w:bCs/>
                <w:sz w:val="20"/>
                <w:szCs w:val="20"/>
              </w:rPr>
            </w:pPr>
            <w:r w:rsidRPr="00D536D8">
              <w:rPr>
                <w:rFonts w:ascii="Times New Roman" w:hAnsi="Times New Roman" w:cs="Times New Roman"/>
                <w:bCs/>
                <w:sz w:val="20"/>
                <w:szCs w:val="20"/>
              </w:rPr>
              <w:t xml:space="preserve">A partire dai rischi e dalle misure di sicurezza individuati, </w:t>
            </w:r>
            <w:r>
              <w:rPr>
                <w:rFonts w:ascii="Times New Roman" w:hAnsi="Times New Roman" w:cs="Times New Roman"/>
                <w:bCs/>
                <w:sz w:val="20"/>
                <w:szCs w:val="20"/>
              </w:rPr>
              <w:t>sa spiegare</w:t>
            </w:r>
            <w:r w:rsidR="00E55DBF">
              <w:rPr>
                <w:rFonts w:ascii="Times New Roman" w:hAnsi="Times New Roman" w:cs="Times New Roman"/>
                <w:bCs/>
                <w:sz w:val="20"/>
                <w:szCs w:val="20"/>
              </w:rPr>
              <w:t xml:space="preserve">, con il supporto di opportune domande del docente, </w:t>
            </w:r>
            <w:r>
              <w:rPr>
                <w:rFonts w:ascii="Times New Roman" w:hAnsi="Times New Roman" w:cs="Times New Roman"/>
                <w:bCs/>
                <w:sz w:val="20"/>
                <w:szCs w:val="20"/>
              </w:rPr>
              <w:t>le possibili conseguenze derivanti dai rischi della rete e i motivi della necessità di protezione della propria identità digitale e di quella delle altre persone.</w:t>
            </w:r>
          </w:p>
          <w:p w14:paraId="5DE877F7" w14:textId="77777777" w:rsidR="00D43B24" w:rsidRDefault="00D43B24" w:rsidP="00390F97">
            <w:pPr>
              <w:rPr>
                <w:rFonts w:ascii="Times New Roman" w:hAnsi="Times New Roman" w:cs="Times New Roman"/>
                <w:bCs/>
                <w:sz w:val="20"/>
                <w:szCs w:val="20"/>
              </w:rPr>
            </w:pPr>
          </w:p>
          <w:p w14:paraId="3A4F2396" w14:textId="77777777" w:rsidR="00D43B24" w:rsidRPr="00D536D8" w:rsidRDefault="00D43B24" w:rsidP="00390F97">
            <w:pPr>
              <w:rPr>
                <w:rFonts w:ascii="Times New Roman" w:hAnsi="Times New Roman" w:cs="Times New Roman"/>
                <w:bCs/>
                <w:sz w:val="20"/>
                <w:szCs w:val="20"/>
              </w:rPr>
            </w:pPr>
            <w:r>
              <w:rPr>
                <w:rFonts w:ascii="Times New Roman" w:hAnsi="Times New Roman" w:cs="Times New Roman"/>
                <w:bCs/>
                <w:sz w:val="20"/>
                <w:szCs w:val="20"/>
              </w:rPr>
              <w:t>Ha cura della propria riservatezza e di quella altrui.</w:t>
            </w:r>
          </w:p>
        </w:tc>
        <w:tc>
          <w:tcPr>
            <w:tcW w:w="2485" w:type="dxa"/>
            <w:vMerge/>
          </w:tcPr>
          <w:p w14:paraId="0914F7B4" w14:textId="77777777" w:rsidR="00D43B24" w:rsidRPr="00981FA8" w:rsidRDefault="00D43B24" w:rsidP="00390F97">
            <w:pPr>
              <w:rPr>
                <w:rFonts w:ascii="Times New Roman" w:hAnsi="Times New Roman" w:cs="Times New Roman"/>
                <w:bCs/>
                <w:sz w:val="20"/>
                <w:szCs w:val="20"/>
              </w:rPr>
            </w:pPr>
          </w:p>
        </w:tc>
        <w:tc>
          <w:tcPr>
            <w:tcW w:w="2895" w:type="dxa"/>
          </w:tcPr>
          <w:p w14:paraId="046F6F70" w14:textId="77777777" w:rsidR="00D43B24" w:rsidRPr="00981FA8" w:rsidRDefault="00D43B24" w:rsidP="00390F97">
            <w:pPr>
              <w:rPr>
                <w:rFonts w:ascii="Times New Roman" w:hAnsi="Times New Roman" w:cs="Times New Roman"/>
                <w:bCs/>
                <w:sz w:val="20"/>
                <w:szCs w:val="20"/>
              </w:rPr>
            </w:pPr>
            <w:r w:rsidRPr="00981FA8">
              <w:rPr>
                <w:rFonts w:ascii="Times New Roman" w:hAnsi="Times New Roman" w:cs="Times New Roman"/>
                <w:bCs/>
                <w:sz w:val="20"/>
                <w:szCs w:val="20"/>
              </w:rPr>
              <w:t>Competenza digitale</w:t>
            </w:r>
          </w:p>
          <w:p w14:paraId="4212D442" w14:textId="77777777" w:rsidR="00D43B24" w:rsidRPr="00981FA8" w:rsidRDefault="00D43B24" w:rsidP="00390F97">
            <w:pPr>
              <w:rPr>
                <w:rFonts w:ascii="Times New Roman" w:hAnsi="Times New Roman" w:cs="Times New Roman"/>
                <w:bCs/>
                <w:sz w:val="20"/>
                <w:szCs w:val="20"/>
              </w:rPr>
            </w:pPr>
            <w:r w:rsidRPr="00981FA8">
              <w:rPr>
                <w:rFonts w:ascii="Times New Roman" w:hAnsi="Times New Roman" w:cs="Times New Roman"/>
                <w:bCs/>
                <w:sz w:val="20"/>
                <w:szCs w:val="20"/>
              </w:rPr>
              <w:t>Discipline di riferimento: Tecnologia</w:t>
            </w:r>
          </w:p>
          <w:p w14:paraId="6765C722" w14:textId="77777777" w:rsidR="00D43B24" w:rsidRPr="00981FA8" w:rsidRDefault="00D43B24" w:rsidP="00390F97">
            <w:pPr>
              <w:rPr>
                <w:rFonts w:ascii="Times New Roman" w:hAnsi="Times New Roman" w:cs="Times New Roman"/>
                <w:b/>
                <w:sz w:val="20"/>
                <w:szCs w:val="20"/>
              </w:rPr>
            </w:pPr>
            <w:r w:rsidRPr="00981FA8">
              <w:rPr>
                <w:rFonts w:ascii="Times New Roman" w:hAnsi="Times New Roman" w:cs="Times New Roman"/>
                <w:bCs/>
                <w:sz w:val="20"/>
                <w:szCs w:val="20"/>
              </w:rPr>
              <w:t>Discipline concorrenti: Tutte</w:t>
            </w:r>
          </w:p>
        </w:tc>
      </w:tr>
      <w:tr w:rsidR="00D43B24" w:rsidRPr="00981FA8" w14:paraId="49C76ADD" w14:textId="77777777" w:rsidTr="00DE59C2">
        <w:tc>
          <w:tcPr>
            <w:tcW w:w="1824" w:type="dxa"/>
          </w:tcPr>
          <w:p w14:paraId="6A476535" w14:textId="77777777" w:rsidR="00D43B24" w:rsidRPr="00981FA8" w:rsidRDefault="00D43B24" w:rsidP="00390F97">
            <w:pPr>
              <w:autoSpaceDE w:val="0"/>
              <w:autoSpaceDN w:val="0"/>
              <w:adjustRightInd w:val="0"/>
              <w:rPr>
                <w:rFonts w:ascii="Times New Roman" w:hAnsi="Times New Roman" w:cs="Times New Roman"/>
                <w:sz w:val="20"/>
                <w:szCs w:val="20"/>
              </w:rPr>
            </w:pPr>
            <w:r w:rsidRPr="00981FA8">
              <w:rPr>
                <w:rFonts w:ascii="Times New Roman" w:hAnsi="Times New Roman" w:cs="Times New Roman"/>
                <w:color w:val="000000"/>
                <w:sz w:val="20"/>
                <w:szCs w:val="20"/>
              </w:rPr>
              <w:t>È consapevole dei rischi della rete e come riuscire a individuarli.</w:t>
            </w:r>
          </w:p>
        </w:tc>
        <w:tc>
          <w:tcPr>
            <w:tcW w:w="3125" w:type="dxa"/>
          </w:tcPr>
          <w:p w14:paraId="50028B14" w14:textId="77777777" w:rsidR="00D43B24" w:rsidRPr="00937721" w:rsidRDefault="00D43B24" w:rsidP="00390F97">
            <w:pPr>
              <w:rPr>
                <w:rFonts w:ascii="Times New Roman" w:hAnsi="Times New Roman" w:cs="Times New Roman"/>
                <w:bCs/>
                <w:sz w:val="20"/>
                <w:szCs w:val="20"/>
              </w:rPr>
            </w:pPr>
            <w:r w:rsidRPr="00937721">
              <w:rPr>
                <w:rFonts w:ascii="Times New Roman" w:hAnsi="Times New Roman" w:cs="Times New Roman"/>
                <w:bCs/>
                <w:sz w:val="20"/>
                <w:szCs w:val="20"/>
              </w:rPr>
              <w:t>Sa indicare alcuni dei più elementari rischi connessi alla navigazione in rete con i diversi dispositivi: telefono, PC, tablet… a partire dalla propria esperienza</w:t>
            </w:r>
            <w:r>
              <w:rPr>
                <w:rFonts w:ascii="Times New Roman" w:hAnsi="Times New Roman" w:cs="Times New Roman"/>
                <w:bCs/>
                <w:sz w:val="20"/>
                <w:szCs w:val="20"/>
              </w:rPr>
              <w:t xml:space="preserve"> (es. diffusione di foto, diffusione di informazioni personali) e altri rischi per la salute: postura, vista, sedentarietà…</w:t>
            </w:r>
          </w:p>
          <w:p w14:paraId="0C9E5C87" w14:textId="77777777" w:rsidR="00D43B24" w:rsidRPr="00937721" w:rsidRDefault="00D43B24" w:rsidP="00390F97">
            <w:pPr>
              <w:rPr>
                <w:rFonts w:ascii="Times New Roman" w:hAnsi="Times New Roman" w:cs="Times New Roman"/>
                <w:bCs/>
                <w:sz w:val="20"/>
                <w:szCs w:val="20"/>
              </w:rPr>
            </w:pPr>
          </w:p>
        </w:tc>
        <w:tc>
          <w:tcPr>
            <w:tcW w:w="4231" w:type="dxa"/>
          </w:tcPr>
          <w:p w14:paraId="32506DDA" w14:textId="71E7E24A" w:rsidR="00D43B24" w:rsidRDefault="00D43B24" w:rsidP="00CE5FC6">
            <w:pPr>
              <w:spacing w:after="120"/>
              <w:rPr>
                <w:rFonts w:ascii="Times New Roman" w:hAnsi="Times New Roman" w:cs="Times New Roman"/>
                <w:bCs/>
                <w:sz w:val="20"/>
                <w:szCs w:val="20"/>
              </w:rPr>
            </w:pPr>
            <w:r>
              <w:rPr>
                <w:rFonts w:ascii="Times New Roman" w:hAnsi="Times New Roman" w:cs="Times New Roman"/>
                <w:bCs/>
                <w:sz w:val="20"/>
                <w:szCs w:val="20"/>
              </w:rPr>
              <w:t>A partire dall’esperienza personale e di lavoro, individua</w:t>
            </w:r>
            <w:r w:rsidR="00E55DBF">
              <w:rPr>
                <w:rFonts w:ascii="Times New Roman" w:hAnsi="Times New Roman" w:cs="Times New Roman"/>
                <w:bCs/>
                <w:sz w:val="20"/>
                <w:szCs w:val="20"/>
              </w:rPr>
              <w:t xml:space="preserve">, con opportuni esempi e domande del docente, </w:t>
            </w:r>
            <w:r w:rsidR="00C62A2D">
              <w:rPr>
                <w:rFonts w:ascii="Times New Roman" w:hAnsi="Times New Roman" w:cs="Times New Roman"/>
                <w:bCs/>
                <w:sz w:val="20"/>
                <w:szCs w:val="20"/>
              </w:rPr>
              <w:t>alcuni de</w:t>
            </w:r>
            <w:r>
              <w:rPr>
                <w:rFonts w:ascii="Times New Roman" w:hAnsi="Times New Roman" w:cs="Times New Roman"/>
                <w:bCs/>
                <w:sz w:val="20"/>
                <w:szCs w:val="20"/>
              </w:rPr>
              <w:t>i più probabili rischi potenziali in cui può incorrere in rete: conversazioni con sconosciuti; phishing; furto di informazioni e di identità; truffe telematiche; molestie, calunnie, diffamazioni, attraverso la rete, apertura di siti non appropriati o pericolosi.</w:t>
            </w:r>
          </w:p>
          <w:p w14:paraId="5293109F" w14:textId="67E11DE7" w:rsidR="00D43B24" w:rsidRPr="00937721" w:rsidRDefault="00D43B24" w:rsidP="00CE5FC6">
            <w:pPr>
              <w:spacing w:after="120"/>
              <w:rPr>
                <w:rFonts w:ascii="Times New Roman" w:hAnsi="Times New Roman" w:cs="Times New Roman"/>
                <w:bCs/>
                <w:sz w:val="20"/>
                <w:szCs w:val="20"/>
              </w:rPr>
            </w:pPr>
            <w:r>
              <w:rPr>
                <w:rFonts w:ascii="Times New Roman" w:hAnsi="Times New Roman" w:cs="Times New Roman"/>
                <w:bCs/>
                <w:sz w:val="20"/>
                <w:szCs w:val="20"/>
              </w:rPr>
              <w:t>Individua e osserva</w:t>
            </w:r>
            <w:r w:rsidR="00E55DBF">
              <w:rPr>
                <w:rFonts w:ascii="Times New Roman" w:hAnsi="Times New Roman" w:cs="Times New Roman"/>
                <w:bCs/>
                <w:sz w:val="20"/>
                <w:szCs w:val="20"/>
              </w:rPr>
              <w:t xml:space="preserve">, seguendo le istruzioni ricevute, </w:t>
            </w:r>
            <w:r>
              <w:rPr>
                <w:rFonts w:ascii="Times New Roman" w:hAnsi="Times New Roman" w:cs="Times New Roman"/>
                <w:bCs/>
                <w:sz w:val="20"/>
                <w:szCs w:val="20"/>
              </w:rPr>
              <w:t>comportamenti preventivi e improntati a correttezza per sé e nei confronti degli altri.</w:t>
            </w:r>
          </w:p>
        </w:tc>
        <w:tc>
          <w:tcPr>
            <w:tcW w:w="2485" w:type="dxa"/>
            <w:vMerge/>
          </w:tcPr>
          <w:p w14:paraId="6EF18817" w14:textId="77777777" w:rsidR="00D43B24" w:rsidRPr="00981FA8" w:rsidRDefault="00D43B24" w:rsidP="00390F97">
            <w:pPr>
              <w:rPr>
                <w:rFonts w:ascii="Times New Roman" w:hAnsi="Times New Roman" w:cs="Times New Roman"/>
                <w:bCs/>
                <w:sz w:val="20"/>
                <w:szCs w:val="20"/>
              </w:rPr>
            </w:pPr>
          </w:p>
        </w:tc>
        <w:tc>
          <w:tcPr>
            <w:tcW w:w="2895" w:type="dxa"/>
          </w:tcPr>
          <w:p w14:paraId="42FEBC83" w14:textId="77777777" w:rsidR="00D43B24" w:rsidRPr="00981FA8" w:rsidRDefault="00D43B24" w:rsidP="00390F97">
            <w:pPr>
              <w:rPr>
                <w:rFonts w:ascii="Times New Roman" w:hAnsi="Times New Roman" w:cs="Times New Roman"/>
                <w:bCs/>
                <w:sz w:val="20"/>
                <w:szCs w:val="20"/>
              </w:rPr>
            </w:pPr>
            <w:r w:rsidRPr="00981FA8">
              <w:rPr>
                <w:rFonts w:ascii="Times New Roman" w:hAnsi="Times New Roman" w:cs="Times New Roman"/>
                <w:bCs/>
                <w:sz w:val="20"/>
                <w:szCs w:val="20"/>
              </w:rPr>
              <w:t>Competenza digitale</w:t>
            </w:r>
          </w:p>
          <w:p w14:paraId="4192C5A1" w14:textId="77777777" w:rsidR="00D43B24" w:rsidRPr="00981FA8" w:rsidRDefault="00D43B24" w:rsidP="00390F97">
            <w:pPr>
              <w:rPr>
                <w:rFonts w:ascii="Times New Roman" w:hAnsi="Times New Roman" w:cs="Times New Roman"/>
                <w:bCs/>
                <w:sz w:val="20"/>
                <w:szCs w:val="20"/>
              </w:rPr>
            </w:pPr>
            <w:r w:rsidRPr="00981FA8">
              <w:rPr>
                <w:rFonts w:ascii="Times New Roman" w:hAnsi="Times New Roman" w:cs="Times New Roman"/>
                <w:bCs/>
                <w:sz w:val="20"/>
                <w:szCs w:val="20"/>
              </w:rPr>
              <w:t>Discipline di riferimento: Tecnologia</w:t>
            </w:r>
          </w:p>
          <w:p w14:paraId="36B49BBD" w14:textId="77777777" w:rsidR="00D43B24" w:rsidRPr="00981FA8" w:rsidRDefault="00D43B24" w:rsidP="00390F97">
            <w:pPr>
              <w:rPr>
                <w:rFonts w:ascii="Times New Roman" w:hAnsi="Times New Roman" w:cs="Times New Roman"/>
                <w:b/>
                <w:sz w:val="20"/>
                <w:szCs w:val="20"/>
              </w:rPr>
            </w:pPr>
            <w:r w:rsidRPr="00981FA8">
              <w:rPr>
                <w:rFonts w:ascii="Times New Roman" w:hAnsi="Times New Roman" w:cs="Times New Roman"/>
                <w:bCs/>
                <w:sz w:val="20"/>
                <w:szCs w:val="20"/>
              </w:rPr>
              <w:t>Discipline concorrenti: Tutte</w:t>
            </w:r>
          </w:p>
        </w:tc>
      </w:tr>
    </w:tbl>
    <w:p w14:paraId="025B8BE3" w14:textId="77777777" w:rsidR="002C4290" w:rsidRPr="00981FA8" w:rsidRDefault="009F7AEE" w:rsidP="00981FA8">
      <w:pPr>
        <w:jc w:val="center"/>
        <w:rPr>
          <w:rFonts w:ascii="Times New Roman" w:hAnsi="Times New Roman" w:cs="Times New Roman"/>
          <w:sz w:val="24"/>
          <w:szCs w:val="24"/>
        </w:rPr>
      </w:pPr>
      <w:r w:rsidRPr="00981FA8">
        <w:rPr>
          <w:rFonts w:ascii="Times New Roman" w:hAnsi="Times New Roman" w:cs="Times New Roman"/>
          <w:sz w:val="24"/>
          <w:szCs w:val="24"/>
        </w:rPr>
        <w:br w:type="page"/>
      </w:r>
    </w:p>
    <w:p w14:paraId="0D1230A6" w14:textId="77777777" w:rsidR="002C4290" w:rsidRPr="00AC6FB6" w:rsidRDefault="002C4290" w:rsidP="002C4290">
      <w:pPr>
        <w:jc w:val="center"/>
        <w:rPr>
          <w:rFonts w:ascii="Times New Roman" w:hAnsi="Times New Roman" w:cs="Times New Roman"/>
          <w:b/>
          <w:bCs/>
          <w:sz w:val="20"/>
          <w:szCs w:val="20"/>
        </w:rPr>
      </w:pPr>
      <w:r w:rsidRPr="00AC6FB6">
        <w:rPr>
          <w:rFonts w:ascii="Times New Roman" w:hAnsi="Times New Roman" w:cs="Times New Roman"/>
          <w:b/>
          <w:bCs/>
          <w:sz w:val="20"/>
          <w:szCs w:val="20"/>
        </w:rPr>
        <w:lastRenderedPageBreak/>
        <w:t>SCUOLA SECONDARIA DI PRIMO GRADO</w:t>
      </w:r>
    </w:p>
    <w:tbl>
      <w:tblPr>
        <w:tblStyle w:val="Grigliatabella"/>
        <w:tblpPr w:leftFromText="141" w:rightFromText="141" w:horzAnchor="margin" w:tblpY="570"/>
        <w:tblW w:w="14596" w:type="dxa"/>
        <w:tblLook w:val="04A0" w:firstRow="1" w:lastRow="0" w:firstColumn="1" w:lastColumn="0" w:noHBand="0" w:noVBand="1"/>
      </w:tblPr>
      <w:tblGrid>
        <w:gridCol w:w="3256"/>
        <w:gridCol w:w="4961"/>
        <w:gridCol w:w="3402"/>
        <w:gridCol w:w="2977"/>
      </w:tblGrid>
      <w:tr w:rsidR="00937721" w:rsidRPr="00AC6FB6" w14:paraId="561D4E20" w14:textId="77777777" w:rsidTr="00937721">
        <w:tc>
          <w:tcPr>
            <w:tcW w:w="3256" w:type="dxa"/>
          </w:tcPr>
          <w:p w14:paraId="0DE11817" w14:textId="77777777" w:rsidR="00C625EE" w:rsidRDefault="00C625EE" w:rsidP="00C625EE">
            <w:pPr>
              <w:jc w:val="center"/>
              <w:rPr>
                <w:rFonts w:ascii="Times New Roman" w:hAnsi="Times New Roman" w:cs="Times New Roman"/>
                <w:b/>
                <w:sz w:val="20"/>
                <w:szCs w:val="20"/>
              </w:rPr>
            </w:pPr>
            <w:r>
              <w:rPr>
                <w:rFonts w:ascii="Times New Roman" w:hAnsi="Times New Roman" w:cs="Times New Roman"/>
                <w:b/>
                <w:sz w:val="20"/>
                <w:szCs w:val="20"/>
              </w:rPr>
              <w:t>TRAGUARDI</w:t>
            </w:r>
          </w:p>
          <w:p w14:paraId="0F65F547" w14:textId="77777777" w:rsidR="00937721" w:rsidRPr="00AC6FB6" w:rsidRDefault="00C625EE" w:rsidP="00C625EE">
            <w:pPr>
              <w:jc w:val="center"/>
              <w:rPr>
                <w:rFonts w:ascii="Times New Roman" w:hAnsi="Times New Roman" w:cs="Times New Roman"/>
                <w:b/>
                <w:sz w:val="20"/>
                <w:szCs w:val="20"/>
              </w:rPr>
            </w:pPr>
            <w:r>
              <w:rPr>
                <w:rFonts w:ascii="Times New Roman" w:hAnsi="Times New Roman" w:cs="Times New Roman"/>
                <w:b/>
                <w:sz w:val="20"/>
                <w:szCs w:val="20"/>
              </w:rPr>
              <w:t>allegato B – D.M. 35/2020</w:t>
            </w:r>
          </w:p>
        </w:tc>
        <w:tc>
          <w:tcPr>
            <w:tcW w:w="4961" w:type="dxa"/>
          </w:tcPr>
          <w:p w14:paraId="557F6199" w14:textId="77777777" w:rsidR="00937721" w:rsidRPr="00AC6FB6" w:rsidRDefault="00937721" w:rsidP="00937721">
            <w:pPr>
              <w:jc w:val="center"/>
              <w:rPr>
                <w:rFonts w:ascii="Times New Roman" w:hAnsi="Times New Roman" w:cs="Times New Roman"/>
                <w:b/>
                <w:sz w:val="20"/>
                <w:szCs w:val="20"/>
              </w:rPr>
            </w:pPr>
            <w:r>
              <w:rPr>
                <w:rFonts w:ascii="Times New Roman" w:hAnsi="Times New Roman" w:cs="Times New Roman"/>
                <w:b/>
                <w:sz w:val="20"/>
                <w:szCs w:val="20"/>
              </w:rPr>
              <w:t>ABILITA’</w:t>
            </w:r>
            <w:r w:rsidR="008720C9">
              <w:rPr>
                <w:rFonts w:ascii="Times New Roman" w:hAnsi="Times New Roman" w:cs="Times New Roman"/>
                <w:b/>
                <w:sz w:val="20"/>
                <w:szCs w:val="20"/>
              </w:rPr>
              <w:t xml:space="preserve">/COMPORTAMENTI </w:t>
            </w:r>
          </w:p>
        </w:tc>
        <w:tc>
          <w:tcPr>
            <w:tcW w:w="3402" w:type="dxa"/>
          </w:tcPr>
          <w:p w14:paraId="12D000A4" w14:textId="77777777" w:rsidR="00937721" w:rsidRPr="00AC6FB6" w:rsidRDefault="00937721" w:rsidP="00937721">
            <w:pPr>
              <w:jc w:val="center"/>
              <w:rPr>
                <w:rFonts w:ascii="Times New Roman" w:hAnsi="Times New Roman" w:cs="Times New Roman"/>
                <w:b/>
                <w:sz w:val="20"/>
                <w:szCs w:val="20"/>
              </w:rPr>
            </w:pPr>
            <w:r>
              <w:rPr>
                <w:rFonts w:ascii="Times New Roman" w:hAnsi="Times New Roman" w:cs="Times New Roman"/>
                <w:b/>
                <w:sz w:val="20"/>
                <w:szCs w:val="20"/>
              </w:rPr>
              <w:t>CONOSCENZE</w:t>
            </w:r>
          </w:p>
        </w:tc>
        <w:tc>
          <w:tcPr>
            <w:tcW w:w="2977" w:type="dxa"/>
          </w:tcPr>
          <w:p w14:paraId="50B54B79" w14:textId="77777777" w:rsidR="00937721" w:rsidRPr="00AC6FB6" w:rsidRDefault="00937721" w:rsidP="002C4290">
            <w:pPr>
              <w:rPr>
                <w:rFonts w:ascii="Times New Roman" w:hAnsi="Times New Roman" w:cs="Times New Roman"/>
                <w:b/>
                <w:sz w:val="20"/>
                <w:szCs w:val="20"/>
              </w:rPr>
            </w:pPr>
            <w:r w:rsidRPr="00AC6FB6">
              <w:rPr>
                <w:rFonts w:ascii="Times New Roman" w:hAnsi="Times New Roman" w:cs="Times New Roman"/>
                <w:b/>
                <w:sz w:val="20"/>
                <w:szCs w:val="20"/>
              </w:rPr>
              <w:t>COMPETENZE CHIAVE DI RIFERIMENTO/DISCIPLINE COINVOLTE</w:t>
            </w:r>
          </w:p>
        </w:tc>
      </w:tr>
      <w:tr w:rsidR="00B43A06" w:rsidRPr="00AC6FB6" w14:paraId="43563A26" w14:textId="77777777" w:rsidTr="00937721">
        <w:tc>
          <w:tcPr>
            <w:tcW w:w="3256" w:type="dxa"/>
          </w:tcPr>
          <w:p w14:paraId="3D4B146A" w14:textId="77777777" w:rsidR="00B43A06" w:rsidRPr="00AC6FB6" w:rsidRDefault="00B43A06" w:rsidP="00B43A06">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È in grado di argomentare attraverso diversi sistemi di comunicazione. </w:t>
            </w:r>
          </w:p>
          <w:p w14:paraId="045B0AD7" w14:textId="77777777" w:rsidR="00B43A06" w:rsidRPr="00AC6FB6" w:rsidRDefault="00B43A06" w:rsidP="00B43A06">
            <w:pPr>
              <w:rPr>
                <w:rFonts w:ascii="Times New Roman" w:hAnsi="Times New Roman" w:cs="Times New Roman"/>
                <w:b/>
                <w:sz w:val="20"/>
                <w:szCs w:val="20"/>
              </w:rPr>
            </w:pPr>
          </w:p>
        </w:tc>
        <w:tc>
          <w:tcPr>
            <w:tcW w:w="4961" w:type="dxa"/>
          </w:tcPr>
          <w:p w14:paraId="33BB95E6" w14:textId="77777777" w:rsidR="00B43A06" w:rsidRDefault="00B43A06" w:rsidP="00B43A06">
            <w:pPr>
              <w:rPr>
                <w:rFonts w:ascii="Times New Roman" w:hAnsi="Times New Roman" w:cs="Times New Roman"/>
                <w:bCs/>
                <w:sz w:val="20"/>
                <w:szCs w:val="20"/>
              </w:rPr>
            </w:pPr>
            <w:r>
              <w:rPr>
                <w:rFonts w:ascii="Times New Roman" w:hAnsi="Times New Roman" w:cs="Times New Roman"/>
                <w:bCs/>
                <w:sz w:val="20"/>
                <w:szCs w:val="20"/>
              </w:rPr>
              <w:t>F</w:t>
            </w:r>
            <w:r w:rsidRPr="00981FA8">
              <w:rPr>
                <w:rFonts w:ascii="Times New Roman" w:hAnsi="Times New Roman" w:cs="Times New Roman"/>
                <w:bCs/>
                <w:sz w:val="20"/>
                <w:szCs w:val="20"/>
              </w:rPr>
              <w:t xml:space="preserve">ormula opinioni pertinenti intorno ad un tema relativo a vissuti, esperienze, temi di studio, </w:t>
            </w:r>
            <w:r>
              <w:rPr>
                <w:rFonts w:ascii="Times New Roman" w:hAnsi="Times New Roman" w:cs="Times New Roman"/>
                <w:bCs/>
                <w:sz w:val="20"/>
                <w:szCs w:val="20"/>
              </w:rPr>
              <w:t xml:space="preserve">fatti di cronaca, </w:t>
            </w:r>
            <w:r w:rsidRPr="00981FA8">
              <w:rPr>
                <w:rFonts w:ascii="Times New Roman" w:hAnsi="Times New Roman" w:cs="Times New Roman"/>
                <w:bCs/>
                <w:sz w:val="20"/>
                <w:szCs w:val="20"/>
              </w:rPr>
              <w:t>con un registro adeguato alla situazione</w:t>
            </w:r>
            <w:r>
              <w:rPr>
                <w:rFonts w:ascii="Times New Roman" w:hAnsi="Times New Roman" w:cs="Times New Roman"/>
                <w:bCs/>
                <w:sz w:val="20"/>
                <w:szCs w:val="20"/>
              </w:rPr>
              <w:t xml:space="preserve">; </w:t>
            </w:r>
            <w:r w:rsidRPr="00981FA8">
              <w:rPr>
                <w:rFonts w:ascii="Times New Roman" w:hAnsi="Times New Roman" w:cs="Times New Roman"/>
                <w:bCs/>
                <w:sz w:val="20"/>
                <w:szCs w:val="20"/>
              </w:rPr>
              <w:t xml:space="preserve">tenendo conto delle opinioni altrui; </w:t>
            </w:r>
            <w:r>
              <w:rPr>
                <w:rFonts w:ascii="Times New Roman" w:hAnsi="Times New Roman" w:cs="Times New Roman"/>
                <w:bCs/>
                <w:sz w:val="20"/>
                <w:szCs w:val="20"/>
              </w:rPr>
              <w:t>e portando a supporto alcuni dati, evidenze, documenti</w:t>
            </w:r>
            <w:r w:rsidRPr="00981FA8">
              <w:rPr>
                <w:rFonts w:ascii="Times New Roman" w:hAnsi="Times New Roman" w:cs="Times New Roman"/>
                <w:bCs/>
                <w:sz w:val="20"/>
                <w:szCs w:val="20"/>
              </w:rPr>
              <w:t>; oralmente e per iscritto, anche servendosi di supporti grafici e di strumenti digitali</w:t>
            </w:r>
            <w:r w:rsidR="009D34F7">
              <w:rPr>
                <w:rFonts w:ascii="Times New Roman" w:hAnsi="Times New Roman" w:cs="Times New Roman"/>
                <w:bCs/>
                <w:sz w:val="20"/>
                <w:szCs w:val="20"/>
              </w:rPr>
              <w:t>.</w:t>
            </w:r>
          </w:p>
          <w:p w14:paraId="3E727072" w14:textId="77777777" w:rsidR="009D34F7" w:rsidRDefault="009D34F7" w:rsidP="00B43A06">
            <w:pPr>
              <w:rPr>
                <w:rFonts w:ascii="Times New Roman" w:hAnsi="Times New Roman" w:cs="Times New Roman"/>
                <w:bCs/>
                <w:sz w:val="20"/>
                <w:szCs w:val="20"/>
              </w:rPr>
            </w:pPr>
          </w:p>
          <w:p w14:paraId="4750A1BA" w14:textId="77777777" w:rsidR="009D34F7" w:rsidRPr="00981FA8" w:rsidRDefault="009D34F7" w:rsidP="00B43A06">
            <w:pPr>
              <w:rPr>
                <w:rFonts w:ascii="Times New Roman" w:hAnsi="Times New Roman" w:cs="Times New Roman"/>
                <w:b/>
                <w:sz w:val="20"/>
                <w:szCs w:val="20"/>
              </w:rPr>
            </w:pPr>
            <w:r>
              <w:rPr>
                <w:rFonts w:ascii="Times New Roman" w:hAnsi="Times New Roman" w:cs="Times New Roman"/>
                <w:bCs/>
                <w:sz w:val="20"/>
                <w:szCs w:val="20"/>
              </w:rPr>
              <w:t>Utilizza la comunicazione in modo corretto, assertivo e rispettoso dei destinatari e del contesto.</w:t>
            </w:r>
          </w:p>
        </w:tc>
        <w:tc>
          <w:tcPr>
            <w:tcW w:w="3402" w:type="dxa"/>
          </w:tcPr>
          <w:p w14:paraId="7B592E04" w14:textId="77777777" w:rsidR="00B43A06" w:rsidRPr="00D43B24" w:rsidRDefault="00B43A06" w:rsidP="00B43A06">
            <w:pPr>
              <w:rPr>
                <w:rFonts w:ascii="Times New Roman" w:hAnsi="Times New Roman" w:cs="Times New Roman"/>
                <w:bCs/>
                <w:sz w:val="20"/>
                <w:szCs w:val="20"/>
              </w:rPr>
            </w:pPr>
            <w:r w:rsidRPr="00D43B24">
              <w:rPr>
                <w:rFonts w:ascii="Times New Roman" w:hAnsi="Times New Roman" w:cs="Times New Roman"/>
                <w:bCs/>
                <w:sz w:val="20"/>
                <w:szCs w:val="20"/>
              </w:rPr>
              <w:t xml:space="preserve">Conosce: </w:t>
            </w:r>
          </w:p>
          <w:p w14:paraId="27473A4D" w14:textId="77777777" w:rsidR="00B43A06" w:rsidRPr="00D43B24" w:rsidRDefault="00B43A06" w:rsidP="00B43A06">
            <w:pPr>
              <w:pStyle w:val="Paragrafoelenco"/>
              <w:numPr>
                <w:ilvl w:val="0"/>
                <w:numId w:val="33"/>
              </w:numPr>
              <w:spacing w:after="0" w:line="240" w:lineRule="auto"/>
              <w:ind w:left="145" w:hanging="142"/>
              <w:rPr>
                <w:rFonts w:ascii="Times New Roman" w:hAnsi="Times New Roman" w:cs="Times New Roman"/>
                <w:bCs/>
                <w:sz w:val="20"/>
                <w:szCs w:val="20"/>
              </w:rPr>
            </w:pPr>
            <w:r w:rsidRPr="00D43B24">
              <w:rPr>
                <w:rFonts w:ascii="Times New Roman" w:hAnsi="Times New Roman" w:cs="Times New Roman"/>
                <w:bCs/>
                <w:sz w:val="20"/>
                <w:szCs w:val="20"/>
              </w:rPr>
              <w:t>i concetti legati alla corretta comunicazione: testo, contesto, destinatario, scopo, registro;</w:t>
            </w:r>
          </w:p>
          <w:p w14:paraId="729476B5" w14:textId="77777777" w:rsidR="00B43A06" w:rsidRPr="00D43B24" w:rsidRDefault="00B43A06" w:rsidP="00B43A06">
            <w:pPr>
              <w:pStyle w:val="Paragrafoelenco"/>
              <w:numPr>
                <w:ilvl w:val="0"/>
                <w:numId w:val="33"/>
              </w:numPr>
              <w:spacing w:after="0" w:line="240" w:lineRule="auto"/>
              <w:ind w:left="145" w:hanging="142"/>
              <w:rPr>
                <w:rFonts w:ascii="Times New Roman" w:hAnsi="Times New Roman" w:cs="Times New Roman"/>
                <w:bCs/>
                <w:sz w:val="20"/>
                <w:szCs w:val="20"/>
              </w:rPr>
            </w:pPr>
            <w:r w:rsidRPr="00D43B24">
              <w:rPr>
                <w:rFonts w:ascii="Times New Roman" w:hAnsi="Times New Roman" w:cs="Times New Roman"/>
                <w:bCs/>
                <w:sz w:val="20"/>
                <w:szCs w:val="20"/>
              </w:rPr>
              <w:t>la struttura dell’argomentazione;</w:t>
            </w:r>
          </w:p>
          <w:p w14:paraId="449AFCAF" w14:textId="77777777" w:rsidR="00B43A06" w:rsidRDefault="00B43A06" w:rsidP="00B43A06">
            <w:pPr>
              <w:pStyle w:val="Paragrafoelenco"/>
              <w:numPr>
                <w:ilvl w:val="0"/>
                <w:numId w:val="33"/>
              </w:numPr>
              <w:spacing w:after="0" w:line="240" w:lineRule="auto"/>
              <w:ind w:left="145" w:hanging="142"/>
              <w:rPr>
                <w:rFonts w:ascii="Times New Roman" w:hAnsi="Times New Roman" w:cs="Times New Roman"/>
                <w:bCs/>
                <w:sz w:val="20"/>
                <w:szCs w:val="20"/>
              </w:rPr>
            </w:pPr>
            <w:r w:rsidRPr="00D43B24">
              <w:rPr>
                <w:rFonts w:ascii="Times New Roman" w:hAnsi="Times New Roman" w:cs="Times New Roman"/>
                <w:bCs/>
                <w:sz w:val="20"/>
                <w:szCs w:val="20"/>
              </w:rPr>
              <w:t>forme diverse di linguaggio argomentativo e persuasivo anche multicanale</w:t>
            </w:r>
            <w:r>
              <w:rPr>
                <w:rFonts w:ascii="Times New Roman" w:hAnsi="Times New Roman" w:cs="Times New Roman"/>
                <w:bCs/>
                <w:sz w:val="20"/>
                <w:szCs w:val="20"/>
              </w:rPr>
              <w:t xml:space="preserve"> (es. disputa, pubblicità, filmati …)</w:t>
            </w:r>
            <w:r w:rsidR="009D34F7">
              <w:rPr>
                <w:rFonts w:ascii="Times New Roman" w:hAnsi="Times New Roman" w:cs="Times New Roman"/>
                <w:bCs/>
                <w:sz w:val="20"/>
                <w:szCs w:val="20"/>
              </w:rPr>
              <w:t>;</w:t>
            </w:r>
          </w:p>
          <w:p w14:paraId="08DC9407" w14:textId="77777777" w:rsidR="003C237F" w:rsidRPr="009D34F7" w:rsidRDefault="003C237F" w:rsidP="003C237F">
            <w:pPr>
              <w:pStyle w:val="Paragrafoelenco"/>
              <w:spacing w:after="0" w:line="240" w:lineRule="auto"/>
              <w:ind w:left="145"/>
              <w:rPr>
                <w:rFonts w:ascii="Times New Roman" w:hAnsi="Times New Roman" w:cs="Times New Roman"/>
                <w:bCs/>
                <w:sz w:val="20"/>
                <w:szCs w:val="20"/>
              </w:rPr>
            </w:pPr>
          </w:p>
        </w:tc>
        <w:tc>
          <w:tcPr>
            <w:tcW w:w="2977" w:type="dxa"/>
          </w:tcPr>
          <w:p w14:paraId="11278AD7"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Competenza alfabetica funzionale</w:t>
            </w:r>
          </w:p>
          <w:p w14:paraId="350619B8" w14:textId="77777777" w:rsidR="00B43A06" w:rsidRPr="00981FA8" w:rsidRDefault="00B43A06" w:rsidP="00B43A06">
            <w:pPr>
              <w:rPr>
                <w:rFonts w:ascii="Times New Roman" w:hAnsi="Times New Roman" w:cs="Times New Roman"/>
                <w:sz w:val="20"/>
                <w:szCs w:val="20"/>
              </w:rPr>
            </w:pPr>
            <w:r w:rsidRPr="00981FA8">
              <w:rPr>
                <w:rFonts w:ascii="Times New Roman" w:hAnsi="Times New Roman" w:cs="Times New Roman"/>
                <w:sz w:val="20"/>
                <w:szCs w:val="20"/>
              </w:rPr>
              <w:t>Competenza multilinguistica</w:t>
            </w:r>
          </w:p>
          <w:p w14:paraId="461589DA"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di riferimento: Lingua Italiana Discipline concorrenti: tutte</w:t>
            </w:r>
          </w:p>
        </w:tc>
      </w:tr>
      <w:tr w:rsidR="00B43A06" w:rsidRPr="00AC6FB6" w14:paraId="5DBA65D0" w14:textId="77777777" w:rsidTr="00937721">
        <w:tc>
          <w:tcPr>
            <w:tcW w:w="3256" w:type="dxa"/>
          </w:tcPr>
          <w:p w14:paraId="5E01A85B" w14:textId="77777777" w:rsidR="00B43A06" w:rsidRPr="00AC6FB6" w:rsidRDefault="00B43A06" w:rsidP="00B43A06">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L’alunno, al termine del primo ciclo, comprende i concetti del prendersi cura di sé, della comunità, dell’ambiente. </w:t>
            </w:r>
          </w:p>
          <w:p w14:paraId="00A4A220" w14:textId="77777777" w:rsidR="00B43A06" w:rsidRPr="00AC6FB6" w:rsidRDefault="00B43A06" w:rsidP="00B43A06">
            <w:pPr>
              <w:autoSpaceDE w:val="0"/>
              <w:autoSpaceDN w:val="0"/>
              <w:adjustRightInd w:val="0"/>
              <w:spacing w:after="120"/>
              <w:ind w:left="142" w:right="-1"/>
              <w:jc w:val="both"/>
              <w:rPr>
                <w:rFonts w:ascii="Times New Roman" w:hAnsi="Times New Roman" w:cs="Times New Roman"/>
                <w:sz w:val="20"/>
                <w:szCs w:val="20"/>
              </w:rPr>
            </w:pPr>
          </w:p>
        </w:tc>
        <w:tc>
          <w:tcPr>
            <w:tcW w:w="4961" w:type="dxa"/>
          </w:tcPr>
          <w:p w14:paraId="46EC4ACA" w14:textId="77777777" w:rsidR="00B43A06" w:rsidRPr="00981FA8" w:rsidRDefault="00B43A06" w:rsidP="00B43A06">
            <w:pPr>
              <w:spacing w:after="120"/>
              <w:rPr>
                <w:rFonts w:ascii="Times New Roman" w:hAnsi="Times New Roman" w:cs="Times New Roman"/>
                <w:sz w:val="20"/>
                <w:szCs w:val="20"/>
              </w:rPr>
            </w:pPr>
            <w:r w:rsidRPr="00981FA8">
              <w:rPr>
                <w:rFonts w:ascii="Times New Roman" w:hAnsi="Times New Roman" w:cs="Times New Roman"/>
                <w:sz w:val="20"/>
                <w:szCs w:val="20"/>
              </w:rPr>
              <w:t>Osserva comportamenti rispettosi della propria sicurezza e salute nel gioco, nel lavoro, nell’alimentazione</w:t>
            </w:r>
            <w:r>
              <w:rPr>
                <w:rFonts w:ascii="Times New Roman" w:hAnsi="Times New Roman" w:cs="Times New Roman"/>
                <w:sz w:val="20"/>
                <w:szCs w:val="20"/>
              </w:rPr>
              <w:t xml:space="preserve">, ne </w:t>
            </w:r>
            <w:r w:rsidRPr="00981FA8">
              <w:rPr>
                <w:rFonts w:ascii="Times New Roman" w:hAnsi="Times New Roman" w:cs="Times New Roman"/>
                <w:sz w:val="20"/>
                <w:szCs w:val="20"/>
              </w:rPr>
              <w:t>spiega le motivazioni</w:t>
            </w:r>
            <w:r>
              <w:rPr>
                <w:rFonts w:ascii="Times New Roman" w:hAnsi="Times New Roman" w:cs="Times New Roman"/>
                <w:sz w:val="20"/>
                <w:szCs w:val="20"/>
              </w:rPr>
              <w:t xml:space="preserve"> riferendosi anche a contenuti e concetti studiati. </w:t>
            </w:r>
          </w:p>
          <w:p w14:paraId="71FE04D1" w14:textId="77777777" w:rsidR="00B43A06" w:rsidRPr="00981FA8" w:rsidRDefault="00B43A06" w:rsidP="00B43A06">
            <w:pPr>
              <w:spacing w:after="120"/>
              <w:rPr>
                <w:rFonts w:ascii="Times New Roman" w:hAnsi="Times New Roman" w:cs="Times New Roman"/>
                <w:sz w:val="20"/>
                <w:szCs w:val="20"/>
              </w:rPr>
            </w:pPr>
            <w:r w:rsidRPr="00981FA8">
              <w:rPr>
                <w:rFonts w:ascii="Times New Roman" w:hAnsi="Times New Roman" w:cs="Times New Roman"/>
                <w:sz w:val="20"/>
                <w:szCs w:val="20"/>
              </w:rPr>
              <w:t>Ha cura d</w:t>
            </w:r>
            <w:r>
              <w:rPr>
                <w:rFonts w:ascii="Times New Roman" w:hAnsi="Times New Roman" w:cs="Times New Roman"/>
                <w:sz w:val="20"/>
                <w:szCs w:val="20"/>
              </w:rPr>
              <w:t xml:space="preserve">ella propria persona; rispetta le proprie cose e </w:t>
            </w:r>
            <w:r w:rsidRPr="00981FA8">
              <w:rPr>
                <w:rFonts w:ascii="Times New Roman" w:hAnsi="Times New Roman" w:cs="Times New Roman"/>
                <w:sz w:val="20"/>
                <w:szCs w:val="20"/>
              </w:rPr>
              <w:t>l</w:t>
            </w:r>
            <w:r>
              <w:rPr>
                <w:rFonts w:ascii="Times New Roman" w:hAnsi="Times New Roman" w:cs="Times New Roman"/>
                <w:sz w:val="20"/>
                <w:szCs w:val="20"/>
              </w:rPr>
              <w:t>e</w:t>
            </w:r>
            <w:r w:rsidRPr="00981FA8">
              <w:rPr>
                <w:rFonts w:ascii="Times New Roman" w:hAnsi="Times New Roman" w:cs="Times New Roman"/>
                <w:sz w:val="20"/>
                <w:szCs w:val="20"/>
              </w:rPr>
              <w:t xml:space="preserve"> tiene in ordine; ne dispone al bisogno; rispetta i materiali</w:t>
            </w:r>
            <w:r>
              <w:rPr>
                <w:rFonts w:ascii="Times New Roman" w:hAnsi="Times New Roman" w:cs="Times New Roman"/>
                <w:sz w:val="20"/>
                <w:szCs w:val="20"/>
              </w:rPr>
              <w:t>,</w:t>
            </w:r>
            <w:r w:rsidRPr="00981FA8">
              <w:rPr>
                <w:rFonts w:ascii="Times New Roman" w:hAnsi="Times New Roman" w:cs="Times New Roman"/>
                <w:sz w:val="20"/>
                <w:szCs w:val="20"/>
              </w:rPr>
              <w:t xml:space="preserve"> le cose altrui</w:t>
            </w:r>
            <w:r>
              <w:rPr>
                <w:rFonts w:ascii="Times New Roman" w:hAnsi="Times New Roman" w:cs="Times New Roman"/>
                <w:sz w:val="20"/>
                <w:szCs w:val="20"/>
              </w:rPr>
              <w:t>, i beni comuni.</w:t>
            </w:r>
          </w:p>
          <w:p w14:paraId="390BBEA3" w14:textId="77777777" w:rsidR="00B43A06" w:rsidRPr="00390F97" w:rsidRDefault="00B43A06" w:rsidP="00B43A06">
            <w:pPr>
              <w:spacing w:after="120"/>
              <w:rPr>
                <w:rFonts w:ascii="Times New Roman" w:hAnsi="Times New Roman" w:cs="Times New Roman"/>
                <w:sz w:val="20"/>
                <w:szCs w:val="20"/>
              </w:rPr>
            </w:pPr>
            <w:r w:rsidRPr="00981FA8">
              <w:rPr>
                <w:rFonts w:ascii="Times New Roman" w:hAnsi="Times New Roman" w:cs="Times New Roman"/>
                <w:sz w:val="20"/>
                <w:szCs w:val="20"/>
              </w:rPr>
              <w:t xml:space="preserve">Assume </w:t>
            </w:r>
            <w:r>
              <w:rPr>
                <w:rFonts w:ascii="Times New Roman" w:hAnsi="Times New Roman" w:cs="Times New Roman"/>
                <w:sz w:val="20"/>
                <w:szCs w:val="20"/>
              </w:rPr>
              <w:t xml:space="preserve">spontaneamente </w:t>
            </w:r>
            <w:r w:rsidRPr="00981FA8">
              <w:rPr>
                <w:rFonts w:ascii="Times New Roman" w:hAnsi="Times New Roman" w:cs="Times New Roman"/>
                <w:sz w:val="20"/>
                <w:szCs w:val="20"/>
              </w:rPr>
              <w:t>comportamenti e incarichi all’interno della classe, della scuola, del</w:t>
            </w:r>
            <w:r>
              <w:rPr>
                <w:rFonts w:ascii="Times New Roman" w:hAnsi="Times New Roman" w:cs="Times New Roman"/>
                <w:sz w:val="20"/>
                <w:szCs w:val="20"/>
              </w:rPr>
              <w:t>la comunità</w:t>
            </w:r>
            <w:r w:rsidRPr="00981FA8">
              <w:rPr>
                <w:rFonts w:ascii="Times New Roman" w:hAnsi="Times New Roman" w:cs="Times New Roman"/>
                <w:sz w:val="20"/>
                <w:szCs w:val="20"/>
              </w:rPr>
              <w:t>, per la cura degli ambienti, dei beni comuni, di forme di vita (piante, animali) che sono state affidate alla sua responsabilità.</w:t>
            </w:r>
          </w:p>
          <w:p w14:paraId="129D3EAC" w14:textId="77777777" w:rsidR="00B43A0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O</w:t>
            </w:r>
            <w:r w:rsidRPr="00981FA8">
              <w:rPr>
                <w:rFonts w:ascii="Times New Roman" w:hAnsi="Times New Roman" w:cs="Times New Roman"/>
                <w:sz w:val="20"/>
                <w:szCs w:val="20"/>
              </w:rPr>
              <w:t>sserva comportamenti idonei a salvaguardare la salute e la sicurezza</w:t>
            </w:r>
            <w:r>
              <w:rPr>
                <w:rFonts w:ascii="Times New Roman" w:hAnsi="Times New Roman" w:cs="Times New Roman"/>
                <w:sz w:val="20"/>
                <w:szCs w:val="20"/>
              </w:rPr>
              <w:t xml:space="preserve">, in relazione ai </w:t>
            </w:r>
            <w:r w:rsidRPr="00981FA8">
              <w:rPr>
                <w:rFonts w:ascii="Times New Roman" w:hAnsi="Times New Roman" w:cs="Times New Roman"/>
                <w:sz w:val="20"/>
                <w:szCs w:val="20"/>
              </w:rPr>
              <w:t xml:space="preserve">principali fattori di rischio dell’ambiente </w:t>
            </w:r>
            <w:r>
              <w:rPr>
                <w:rFonts w:ascii="Times New Roman" w:hAnsi="Times New Roman" w:cs="Times New Roman"/>
                <w:sz w:val="20"/>
                <w:szCs w:val="20"/>
              </w:rPr>
              <w:t xml:space="preserve">domestico, </w:t>
            </w:r>
            <w:r w:rsidRPr="00981FA8">
              <w:rPr>
                <w:rFonts w:ascii="Times New Roman" w:hAnsi="Times New Roman" w:cs="Times New Roman"/>
                <w:sz w:val="20"/>
                <w:szCs w:val="20"/>
              </w:rPr>
              <w:t>scolastico</w:t>
            </w:r>
            <w:r>
              <w:rPr>
                <w:rFonts w:ascii="Times New Roman" w:hAnsi="Times New Roman" w:cs="Times New Roman"/>
                <w:sz w:val="20"/>
                <w:szCs w:val="20"/>
              </w:rPr>
              <w:t xml:space="preserve"> e del contesto di vita, riferendosi anche a documenti di organizzazione (es. il DVR della scuola) e a contenuti e concetti pertinenti studiati.</w:t>
            </w:r>
          </w:p>
          <w:p w14:paraId="3579FC97" w14:textId="77777777" w:rsidR="00B43A0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Osserva le procedure previste per le diverse emergenze.</w:t>
            </w:r>
          </w:p>
          <w:p w14:paraId="23DBF7DC" w14:textId="77777777" w:rsidR="00B43A0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O</w:t>
            </w:r>
            <w:r w:rsidRPr="00981FA8">
              <w:rPr>
                <w:rFonts w:ascii="Times New Roman" w:hAnsi="Times New Roman" w:cs="Times New Roman"/>
                <w:sz w:val="20"/>
                <w:szCs w:val="20"/>
              </w:rPr>
              <w:t xml:space="preserve">sserva </w:t>
            </w:r>
            <w:r>
              <w:rPr>
                <w:rFonts w:ascii="Times New Roman" w:hAnsi="Times New Roman" w:cs="Times New Roman"/>
                <w:sz w:val="20"/>
                <w:szCs w:val="20"/>
              </w:rPr>
              <w:t xml:space="preserve">il codice della strada come pedone e come </w:t>
            </w:r>
            <w:r w:rsidRPr="00981FA8">
              <w:rPr>
                <w:rFonts w:ascii="Times New Roman" w:hAnsi="Times New Roman" w:cs="Times New Roman"/>
                <w:sz w:val="20"/>
                <w:szCs w:val="20"/>
              </w:rPr>
              <w:t>ciclista</w:t>
            </w:r>
            <w:r>
              <w:rPr>
                <w:rFonts w:ascii="Times New Roman" w:hAnsi="Times New Roman" w:cs="Times New Roman"/>
                <w:sz w:val="20"/>
                <w:szCs w:val="20"/>
              </w:rPr>
              <w:t xml:space="preserve"> e ne spiega le motivazioni; pratica elementari misure di primo soccorso.</w:t>
            </w:r>
          </w:p>
          <w:p w14:paraId="48C085F1" w14:textId="77777777" w:rsidR="00B43A06" w:rsidRPr="00981FA8"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lastRenderedPageBreak/>
              <w:t>Individua</w:t>
            </w:r>
            <w:r w:rsidRPr="00981FA8">
              <w:rPr>
                <w:rFonts w:ascii="Times New Roman" w:hAnsi="Times New Roman" w:cs="Times New Roman"/>
                <w:sz w:val="20"/>
                <w:szCs w:val="20"/>
              </w:rPr>
              <w:t xml:space="preserve"> i principali servizi offerti dalle strutture che tutelano la salute</w:t>
            </w:r>
            <w:r>
              <w:rPr>
                <w:rFonts w:ascii="Times New Roman" w:hAnsi="Times New Roman" w:cs="Times New Roman"/>
                <w:sz w:val="20"/>
                <w:szCs w:val="20"/>
              </w:rPr>
              <w:t xml:space="preserve">, la sicurezza e il benessere </w:t>
            </w:r>
            <w:r w:rsidRPr="00981FA8">
              <w:rPr>
                <w:rFonts w:ascii="Times New Roman" w:hAnsi="Times New Roman" w:cs="Times New Roman"/>
                <w:sz w:val="20"/>
                <w:szCs w:val="20"/>
              </w:rPr>
              <w:t>delle persone</w:t>
            </w:r>
            <w:r>
              <w:rPr>
                <w:rFonts w:ascii="Times New Roman" w:hAnsi="Times New Roman" w:cs="Times New Roman"/>
                <w:sz w:val="20"/>
                <w:szCs w:val="20"/>
              </w:rPr>
              <w:t xml:space="preserve"> (sanità, protezione civile, vigili del fuoco, forze dell’ordine, ecc.).</w:t>
            </w:r>
          </w:p>
        </w:tc>
        <w:tc>
          <w:tcPr>
            <w:tcW w:w="3402" w:type="dxa"/>
          </w:tcPr>
          <w:p w14:paraId="1CDF5248" w14:textId="77777777" w:rsidR="00B43A06" w:rsidRDefault="00B43A06" w:rsidP="00B43A06">
            <w:pPr>
              <w:autoSpaceDE w:val="0"/>
              <w:autoSpaceDN w:val="0"/>
              <w:adjustRightInd w:val="0"/>
              <w:spacing w:after="120"/>
              <w:ind w:right="566"/>
              <w:jc w:val="both"/>
              <w:rPr>
                <w:rFonts w:ascii="Times New Roman" w:hAnsi="Times New Roman" w:cs="Times New Roman"/>
                <w:sz w:val="20"/>
                <w:szCs w:val="20"/>
              </w:rPr>
            </w:pPr>
            <w:r>
              <w:rPr>
                <w:rFonts w:ascii="Times New Roman" w:hAnsi="Times New Roman" w:cs="Times New Roman"/>
                <w:sz w:val="20"/>
                <w:szCs w:val="20"/>
              </w:rPr>
              <w:lastRenderedPageBreak/>
              <w:t>Conosce:</w:t>
            </w:r>
          </w:p>
          <w:p w14:paraId="3E6464EE" w14:textId="77777777" w:rsidR="00B43A06" w:rsidRPr="00B94F05" w:rsidRDefault="00B43A06" w:rsidP="00B43A06">
            <w:pPr>
              <w:pStyle w:val="Paragrafoelenco"/>
              <w:numPr>
                <w:ilvl w:val="0"/>
                <w:numId w:val="35"/>
              </w:numPr>
              <w:autoSpaceDE w:val="0"/>
              <w:autoSpaceDN w:val="0"/>
              <w:adjustRightInd w:val="0"/>
              <w:spacing w:after="120" w:line="240" w:lineRule="auto"/>
              <w:ind w:left="286" w:right="566" w:hanging="283"/>
              <w:jc w:val="both"/>
              <w:rPr>
                <w:rFonts w:ascii="Times New Roman" w:hAnsi="Times New Roman" w:cs="Times New Roman"/>
                <w:sz w:val="20"/>
                <w:szCs w:val="20"/>
              </w:rPr>
            </w:pPr>
            <w:r>
              <w:rPr>
                <w:rFonts w:ascii="Times New Roman" w:hAnsi="Times New Roman" w:cs="Times New Roman"/>
                <w:sz w:val="20"/>
                <w:szCs w:val="20"/>
              </w:rPr>
              <w:t>i concetti di pericolo e di rischio;</w:t>
            </w:r>
          </w:p>
          <w:p w14:paraId="2C80D0F5" w14:textId="77777777" w:rsidR="00B43A06" w:rsidRDefault="00B43A06" w:rsidP="00B43A06">
            <w:pPr>
              <w:pStyle w:val="Paragrafoelenco"/>
              <w:numPr>
                <w:ilvl w:val="0"/>
                <w:numId w:val="35"/>
              </w:numPr>
              <w:autoSpaceDE w:val="0"/>
              <w:autoSpaceDN w:val="0"/>
              <w:adjustRightInd w:val="0"/>
              <w:spacing w:after="120" w:line="240" w:lineRule="auto"/>
              <w:ind w:left="286" w:right="566" w:hanging="283"/>
              <w:jc w:val="both"/>
              <w:rPr>
                <w:rFonts w:ascii="Times New Roman" w:hAnsi="Times New Roman" w:cs="Times New Roman"/>
                <w:sz w:val="20"/>
                <w:szCs w:val="20"/>
              </w:rPr>
            </w:pPr>
            <w:r w:rsidRPr="004F0F0F">
              <w:rPr>
                <w:rFonts w:ascii="Times New Roman" w:hAnsi="Times New Roman" w:cs="Times New Roman"/>
                <w:sz w:val="20"/>
                <w:szCs w:val="20"/>
              </w:rPr>
              <w:t>i pericoli presenti nel contesto d</w:t>
            </w:r>
            <w:r>
              <w:rPr>
                <w:rFonts w:ascii="Times New Roman" w:hAnsi="Times New Roman" w:cs="Times New Roman"/>
                <w:sz w:val="20"/>
                <w:szCs w:val="20"/>
              </w:rPr>
              <w:t>o</w:t>
            </w:r>
            <w:r w:rsidRPr="004F0F0F">
              <w:rPr>
                <w:rFonts w:ascii="Times New Roman" w:hAnsi="Times New Roman" w:cs="Times New Roman"/>
                <w:sz w:val="20"/>
                <w:szCs w:val="20"/>
              </w:rPr>
              <w:t>mestico, scolastico, di vita quotidiana e i principali rischi connessi</w:t>
            </w:r>
            <w:r>
              <w:rPr>
                <w:rFonts w:ascii="Times New Roman" w:hAnsi="Times New Roman" w:cs="Times New Roman"/>
                <w:sz w:val="20"/>
                <w:szCs w:val="20"/>
              </w:rPr>
              <w:t>;</w:t>
            </w:r>
          </w:p>
          <w:p w14:paraId="64DD2051" w14:textId="77777777" w:rsidR="00B43A06" w:rsidRDefault="00B43A06" w:rsidP="00B43A06">
            <w:pPr>
              <w:pStyle w:val="Paragrafoelenco"/>
              <w:numPr>
                <w:ilvl w:val="0"/>
                <w:numId w:val="35"/>
              </w:numPr>
              <w:autoSpaceDE w:val="0"/>
              <w:autoSpaceDN w:val="0"/>
              <w:adjustRightInd w:val="0"/>
              <w:spacing w:after="120" w:line="240" w:lineRule="auto"/>
              <w:ind w:left="286" w:right="566" w:hanging="283"/>
              <w:jc w:val="both"/>
              <w:rPr>
                <w:rFonts w:ascii="Times New Roman" w:hAnsi="Times New Roman" w:cs="Times New Roman"/>
                <w:sz w:val="20"/>
                <w:szCs w:val="20"/>
              </w:rPr>
            </w:pPr>
            <w:r w:rsidRPr="004F0F0F">
              <w:rPr>
                <w:rFonts w:ascii="Times New Roman" w:hAnsi="Times New Roman" w:cs="Times New Roman"/>
                <w:sz w:val="20"/>
                <w:szCs w:val="20"/>
              </w:rPr>
              <w:t>le principali regole per una corretta alimentazione, per l’igiene personale e dell’ambiente</w:t>
            </w:r>
            <w:r>
              <w:rPr>
                <w:rFonts w:ascii="Times New Roman" w:hAnsi="Times New Roman" w:cs="Times New Roman"/>
                <w:sz w:val="20"/>
                <w:szCs w:val="20"/>
              </w:rPr>
              <w:t>;</w:t>
            </w:r>
          </w:p>
          <w:p w14:paraId="122DB10D" w14:textId="77777777" w:rsidR="00B43A06" w:rsidRDefault="00B43A06" w:rsidP="00B43A06">
            <w:pPr>
              <w:pStyle w:val="Paragrafoelenco"/>
              <w:numPr>
                <w:ilvl w:val="0"/>
                <w:numId w:val="35"/>
              </w:numPr>
              <w:autoSpaceDE w:val="0"/>
              <w:autoSpaceDN w:val="0"/>
              <w:adjustRightInd w:val="0"/>
              <w:spacing w:after="120" w:line="240" w:lineRule="auto"/>
              <w:ind w:left="286" w:right="566" w:hanging="283"/>
              <w:jc w:val="both"/>
              <w:rPr>
                <w:rFonts w:ascii="Times New Roman" w:hAnsi="Times New Roman" w:cs="Times New Roman"/>
                <w:sz w:val="20"/>
                <w:szCs w:val="20"/>
              </w:rPr>
            </w:pPr>
            <w:r>
              <w:rPr>
                <w:rFonts w:ascii="Times New Roman" w:hAnsi="Times New Roman" w:cs="Times New Roman"/>
                <w:sz w:val="20"/>
                <w:szCs w:val="20"/>
              </w:rPr>
              <w:t>i fattori di rischio per la salute, con riferimento a stili di vita, sostanze nocive, comportamenti, fattori ambientali;</w:t>
            </w:r>
          </w:p>
          <w:p w14:paraId="7DEDE93B" w14:textId="77777777" w:rsidR="00B43A06" w:rsidRDefault="00B43A06" w:rsidP="00B43A06">
            <w:pPr>
              <w:pStyle w:val="Paragrafoelenco"/>
              <w:numPr>
                <w:ilvl w:val="0"/>
                <w:numId w:val="35"/>
              </w:numPr>
              <w:autoSpaceDE w:val="0"/>
              <w:autoSpaceDN w:val="0"/>
              <w:adjustRightInd w:val="0"/>
              <w:spacing w:after="120" w:line="240" w:lineRule="auto"/>
              <w:ind w:left="286" w:right="566" w:hanging="283"/>
              <w:jc w:val="both"/>
              <w:rPr>
                <w:rFonts w:ascii="Times New Roman" w:hAnsi="Times New Roman" w:cs="Times New Roman"/>
                <w:sz w:val="20"/>
                <w:szCs w:val="20"/>
              </w:rPr>
            </w:pPr>
            <w:r w:rsidRPr="004F0F0F">
              <w:rPr>
                <w:rFonts w:ascii="Times New Roman" w:hAnsi="Times New Roman" w:cs="Times New Roman"/>
                <w:sz w:val="20"/>
                <w:szCs w:val="20"/>
              </w:rPr>
              <w:t>le regole vigenti nell’ambiente scolastico e nel contesto di vita</w:t>
            </w:r>
            <w:r>
              <w:rPr>
                <w:rFonts w:ascii="Times New Roman" w:hAnsi="Times New Roman" w:cs="Times New Roman"/>
                <w:sz w:val="20"/>
                <w:szCs w:val="20"/>
              </w:rPr>
              <w:t>;</w:t>
            </w:r>
          </w:p>
          <w:p w14:paraId="2B196E67" w14:textId="77777777" w:rsidR="00B43A06" w:rsidRDefault="00B43A06" w:rsidP="00B43A06">
            <w:pPr>
              <w:pStyle w:val="Paragrafoelenco"/>
              <w:numPr>
                <w:ilvl w:val="0"/>
                <w:numId w:val="35"/>
              </w:numPr>
              <w:autoSpaceDE w:val="0"/>
              <w:autoSpaceDN w:val="0"/>
              <w:adjustRightInd w:val="0"/>
              <w:spacing w:after="120" w:line="240" w:lineRule="auto"/>
              <w:ind w:left="286" w:right="566" w:hanging="283"/>
              <w:jc w:val="both"/>
              <w:rPr>
                <w:rFonts w:ascii="Times New Roman" w:hAnsi="Times New Roman" w:cs="Times New Roman"/>
                <w:sz w:val="20"/>
                <w:szCs w:val="20"/>
              </w:rPr>
            </w:pPr>
            <w:r w:rsidRPr="004F0F0F">
              <w:rPr>
                <w:rFonts w:ascii="Times New Roman" w:hAnsi="Times New Roman" w:cs="Times New Roman"/>
                <w:sz w:val="20"/>
                <w:szCs w:val="20"/>
              </w:rPr>
              <w:t>le regole della strada</w:t>
            </w:r>
            <w:r>
              <w:rPr>
                <w:rFonts w:ascii="Times New Roman" w:hAnsi="Times New Roman" w:cs="Times New Roman"/>
                <w:sz w:val="20"/>
                <w:szCs w:val="20"/>
              </w:rPr>
              <w:t>;</w:t>
            </w:r>
          </w:p>
          <w:p w14:paraId="09AD238A" w14:textId="77777777" w:rsidR="00B43A06" w:rsidRDefault="00B43A06" w:rsidP="00B43A06">
            <w:pPr>
              <w:pStyle w:val="Paragrafoelenco"/>
              <w:numPr>
                <w:ilvl w:val="0"/>
                <w:numId w:val="35"/>
              </w:numPr>
              <w:autoSpaceDE w:val="0"/>
              <w:autoSpaceDN w:val="0"/>
              <w:adjustRightInd w:val="0"/>
              <w:spacing w:after="120" w:line="240" w:lineRule="auto"/>
              <w:ind w:left="286" w:right="566" w:hanging="283"/>
              <w:jc w:val="both"/>
              <w:rPr>
                <w:rFonts w:ascii="Times New Roman" w:hAnsi="Times New Roman" w:cs="Times New Roman"/>
                <w:sz w:val="20"/>
                <w:szCs w:val="20"/>
              </w:rPr>
            </w:pPr>
            <w:r>
              <w:rPr>
                <w:rFonts w:ascii="Times New Roman" w:hAnsi="Times New Roman" w:cs="Times New Roman"/>
                <w:sz w:val="20"/>
                <w:szCs w:val="20"/>
              </w:rPr>
              <w:t>i</w:t>
            </w:r>
            <w:r w:rsidRPr="00CD2C8C">
              <w:rPr>
                <w:rFonts w:ascii="Times New Roman" w:hAnsi="Times New Roman" w:cs="Times New Roman"/>
                <w:sz w:val="20"/>
                <w:szCs w:val="20"/>
              </w:rPr>
              <w:t xml:space="preserve"> servizi e strutture a tutela della salute</w:t>
            </w:r>
            <w:r>
              <w:rPr>
                <w:rFonts w:ascii="Times New Roman" w:hAnsi="Times New Roman" w:cs="Times New Roman"/>
                <w:sz w:val="20"/>
                <w:szCs w:val="20"/>
              </w:rPr>
              <w:t xml:space="preserve"> e della sicurezza del proprio territorio e i numeri di emergenza;</w:t>
            </w:r>
          </w:p>
          <w:p w14:paraId="52390880" w14:textId="77777777" w:rsidR="00B43A06" w:rsidRPr="00CD2C8C" w:rsidRDefault="00B43A06" w:rsidP="00B43A06">
            <w:pPr>
              <w:pStyle w:val="Paragrafoelenco"/>
              <w:numPr>
                <w:ilvl w:val="0"/>
                <w:numId w:val="35"/>
              </w:numPr>
              <w:autoSpaceDE w:val="0"/>
              <w:autoSpaceDN w:val="0"/>
              <w:adjustRightInd w:val="0"/>
              <w:spacing w:after="120" w:line="240" w:lineRule="auto"/>
              <w:ind w:left="286" w:right="566" w:hanging="283"/>
              <w:jc w:val="both"/>
              <w:rPr>
                <w:rFonts w:ascii="Times New Roman" w:hAnsi="Times New Roman" w:cs="Times New Roman"/>
                <w:sz w:val="20"/>
                <w:szCs w:val="20"/>
              </w:rPr>
            </w:pPr>
            <w:r>
              <w:rPr>
                <w:rFonts w:ascii="Times New Roman" w:hAnsi="Times New Roman" w:cs="Times New Roman"/>
                <w:sz w:val="20"/>
                <w:szCs w:val="20"/>
              </w:rPr>
              <w:t xml:space="preserve">esistenza e, in linea generale, </w:t>
            </w:r>
            <w:r>
              <w:rPr>
                <w:rFonts w:ascii="Times New Roman" w:hAnsi="Times New Roman" w:cs="Times New Roman"/>
                <w:sz w:val="20"/>
                <w:szCs w:val="20"/>
              </w:rPr>
              <w:lastRenderedPageBreak/>
              <w:t>il contenuto del DVR.</w:t>
            </w:r>
          </w:p>
        </w:tc>
        <w:tc>
          <w:tcPr>
            <w:tcW w:w="2977" w:type="dxa"/>
          </w:tcPr>
          <w:p w14:paraId="7107E625"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lastRenderedPageBreak/>
              <w:t>Competenza personale, sociale e capacità di imparare a imparare</w:t>
            </w:r>
          </w:p>
          <w:p w14:paraId="57151CDD"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Competenza in materia di cittadinanza</w:t>
            </w:r>
          </w:p>
          <w:p w14:paraId="60013B33" w14:textId="77777777" w:rsidR="00B43A06" w:rsidRPr="00981FA8" w:rsidRDefault="00B43A06" w:rsidP="00B43A06">
            <w:pPr>
              <w:rPr>
                <w:rFonts w:ascii="Times New Roman" w:hAnsi="Times New Roman" w:cs="Times New Roman"/>
                <w:sz w:val="20"/>
                <w:szCs w:val="20"/>
              </w:rPr>
            </w:pPr>
            <w:r w:rsidRPr="00981FA8">
              <w:rPr>
                <w:rFonts w:ascii="Times New Roman" w:hAnsi="Times New Roman" w:cs="Times New Roman"/>
                <w:sz w:val="20"/>
                <w:szCs w:val="20"/>
              </w:rPr>
              <w:t xml:space="preserve">Competenza in materia di consapevolezza ed espressione culturali </w:t>
            </w:r>
          </w:p>
          <w:p w14:paraId="2A490977"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p>
          <w:p w14:paraId="4EFCF053"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Discipline di riferimento e concorrenti: tutte</w:t>
            </w:r>
          </w:p>
          <w:p w14:paraId="589C6EAD"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Per gli aspetti di conoscenza, vi è un maggiore contributo di storia, geografia, educazione fisica (cura di sé), tuttavia gli aspetti educativi coinvolgono necessariamente tutte le discipline.</w:t>
            </w:r>
          </w:p>
          <w:p w14:paraId="044ECA7A" w14:textId="77777777" w:rsidR="00B43A06" w:rsidRPr="00981FA8" w:rsidRDefault="00B43A06" w:rsidP="00B43A06">
            <w:pPr>
              <w:rPr>
                <w:rFonts w:ascii="Times New Roman" w:hAnsi="Times New Roman" w:cs="Times New Roman"/>
                <w:sz w:val="20"/>
                <w:szCs w:val="20"/>
              </w:rPr>
            </w:pPr>
            <w:r w:rsidRPr="00981FA8">
              <w:rPr>
                <w:rFonts w:ascii="Times New Roman" w:hAnsi="Times New Roman" w:cs="Times New Roman"/>
                <w:sz w:val="20"/>
                <w:szCs w:val="20"/>
              </w:rPr>
              <w:t xml:space="preserve">Si pensi, ad esempio, al contributo delle arti e della musica nella tutela del patrimonio culturale e </w:t>
            </w:r>
            <w:r w:rsidRPr="00981FA8">
              <w:rPr>
                <w:rFonts w:ascii="Times New Roman" w:hAnsi="Times New Roman" w:cs="Times New Roman"/>
                <w:sz w:val="20"/>
                <w:szCs w:val="20"/>
              </w:rPr>
              <w:lastRenderedPageBreak/>
              <w:t>delle lingue straniere per l’interculturalità.</w:t>
            </w:r>
          </w:p>
        </w:tc>
      </w:tr>
      <w:tr w:rsidR="00B43A06" w:rsidRPr="00AC6FB6" w14:paraId="00182896" w14:textId="77777777" w:rsidTr="00937721">
        <w:tc>
          <w:tcPr>
            <w:tcW w:w="3256" w:type="dxa"/>
          </w:tcPr>
          <w:p w14:paraId="52E0BEF1" w14:textId="77777777" w:rsidR="00B43A06" w:rsidRPr="00AC6FB6" w:rsidRDefault="00B43A06" w:rsidP="00B43A06">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È consapevole che i principi di solidarietà, uguaglianza e rispetto della diversità sono i pilastri che sorreggono la convivenza civile e favoriscono la costruzione di un futuro equo e sostenibile. </w:t>
            </w:r>
          </w:p>
          <w:p w14:paraId="130A105A" w14:textId="77777777" w:rsidR="00B43A06" w:rsidRPr="00AC6FB6" w:rsidRDefault="00B43A06" w:rsidP="00B43A06">
            <w:pPr>
              <w:rPr>
                <w:rFonts w:ascii="Times New Roman" w:hAnsi="Times New Roman" w:cs="Times New Roman"/>
                <w:sz w:val="20"/>
                <w:szCs w:val="20"/>
              </w:rPr>
            </w:pPr>
          </w:p>
        </w:tc>
        <w:tc>
          <w:tcPr>
            <w:tcW w:w="4961" w:type="dxa"/>
          </w:tcPr>
          <w:p w14:paraId="0421F649" w14:textId="77777777" w:rsidR="00B43A0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 xml:space="preserve">Individua </w:t>
            </w:r>
            <w:r w:rsidRPr="00981FA8">
              <w:rPr>
                <w:rFonts w:ascii="Times New Roman" w:hAnsi="Times New Roman" w:cs="Times New Roman"/>
                <w:sz w:val="20"/>
                <w:szCs w:val="20"/>
              </w:rPr>
              <w:t xml:space="preserve">ruoli e funzioni delle persone nella società, </w:t>
            </w:r>
            <w:r>
              <w:rPr>
                <w:rFonts w:ascii="Times New Roman" w:hAnsi="Times New Roman" w:cs="Times New Roman"/>
                <w:sz w:val="20"/>
                <w:szCs w:val="20"/>
              </w:rPr>
              <w:t>inquadrandoli nei servizi, nelle strutture produttive e nelle professioni</w:t>
            </w:r>
            <w:r w:rsidRPr="00981FA8">
              <w:rPr>
                <w:rFonts w:ascii="Times New Roman" w:hAnsi="Times New Roman" w:cs="Times New Roman"/>
                <w:sz w:val="20"/>
                <w:szCs w:val="20"/>
              </w:rPr>
              <w:t>.</w:t>
            </w:r>
          </w:p>
          <w:p w14:paraId="25F1FABB" w14:textId="7F0E79BB" w:rsidR="00B43A06" w:rsidRDefault="00B43A06" w:rsidP="00B43A06">
            <w:pPr>
              <w:spacing w:after="120"/>
              <w:rPr>
                <w:rFonts w:ascii="Times New Roman" w:hAnsi="Times New Roman" w:cs="Times New Roman"/>
                <w:sz w:val="20"/>
                <w:szCs w:val="20"/>
              </w:rPr>
            </w:pPr>
            <w:r w:rsidRPr="00AC6FB6">
              <w:rPr>
                <w:rFonts w:ascii="Times New Roman" w:hAnsi="Times New Roman" w:cs="Times New Roman"/>
                <w:sz w:val="20"/>
                <w:szCs w:val="20"/>
              </w:rPr>
              <w:t xml:space="preserve">Individua, nel testo della Costituzione, l’affermazione dei diritti fondamentali delle persone; i principi di eguaglianza sostanziale, solidarietà, mutualismo, responsabilità sociale </w:t>
            </w:r>
            <w:r>
              <w:rPr>
                <w:rFonts w:ascii="Times New Roman" w:hAnsi="Times New Roman" w:cs="Times New Roman"/>
                <w:sz w:val="20"/>
                <w:szCs w:val="20"/>
              </w:rPr>
              <w:t xml:space="preserve">e </w:t>
            </w:r>
            <w:r w:rsidRPr="00981FA8">
              <w:rPr>
                <w:rFonts w:ascii="Times New Roman" w:hAnsi="Times New Roman" w:cs="Times New Roman"/>
                <w:sz w:val="20"/>
                <w:szCs w:val="20"/>
              </w:rPr>
              <w:t>le implicazioni nella vita quotidiana e nelle relazioni con gli altri</w:t>
            </w:r>
            <w:r>
              <w:rPr>
                <w:rFonts w:ascii="Times New Roman" w:hAnsi="Times New Roman" w:cs="Times New Roman"/>
                <w:sz w:val="20"/>
                <w:szCs w:val="20"/>
              </w:rPr>
              <w:t xml:space="preserve">; </w:t>
            </w:r>
            <w:r w:rsidRPr="00AC6FB6">
              <w:rPr>
                <w:rFonts w:ascii="Times New Roman" w:hAnsi="Times New Roman" w:cs="Times New Roman"/>
                <w:sz w:val="20"/>
                <w:szCs w:val="20"/>
              </w:rPr>
              <w:t>riconosc</w:t>
            </w:r>
            <w:r>
              <w:rPr>
                <w:rFonts w:ascii="Times New Roman" w:hAnsi="Times New Roman" w:cs="Times New Roman"/>
                <w:sz w:val="20"/>
                <w:szCs w:val="20"/>
              </w:rPr>
              <w:t>e</w:t>
            </w:r>
            <w:r w:rsidRPr="00AC6FB6">
              <w:rPr>
                <w:rFonts w:ascii="Times New Roman" w:hAnsi="Times New Roman" w:cs="Times New Roman"/>
                <w:sz w:val="20"/>
                <w:szCs w:val="20"/>
              </w:rPr>
              <w:t xml:space="preserve"> nella realtà alcune strutture o circostanze che contribuiscono ad attuare tali princip</w:t>
            </w:r>
            <w:r>
              <w:rPr>
                <w:rFonts w:ascii="Times New Roman" w:hAnsi="Times New Roman" w:cs="Times New Roman"/>
                <w:sz w:val="20"/>
                <w:szCs w:val="20"/>
              </w:rPr>
              <w:t>i</w:t>
            </w:r>
            <w:r w:rsidR="000A3723">
              <w:rPr>
                <w:rFonts w:ascii="Times New Roman" w:hAnsi="Times New Roman" w:cs="Times New Roman"/>
                <w:sz w:val="20"/>
                <w:szCs w:val="20"/>
              </w:rPr>
              <w:t>.</w:t>
            </w:r>
          </w:p>
          <w:p w14:paraId="4F2C91DA" w14:textId="6960E508" w:rsidR="00B43A06" w:rsidRPr="00981FA8"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A</w:t>
            </w:r>
            <w:r w:rsidRPr="00981FA8">
              <w:rPr>
                <w:rFonts w:ascii="Times New Roman" w:hAnsi="Times New Roman" w:cs="Times New Roman"/>
                <w:sz w:val="20"/>
                <w:szCs w:val="20"/>
              </w:rPr>
              <w:t xml:space="preserve">lla luce </w:t>
            </w:r>
            <w:r>
              <w:rPr>
                <w:rFonts w:ascii="Times New Roman" w:hAnsi="Times New Roman" w:cs="Times New Roman"/>
                <w:sz w:val="20"/>
                <w:szCs w:val="20"/>
              </w:rPr>
              <w:t>del testo della Costituzione, individua i diritti e i doveri che interessano anche i cittadini più giovani; p</w:t>
            </w:r>
            <w:r w:rsidRPr="00981FA8">
              <w:rPr>
                <w:rFonts w:ascii="Times New Roman" w:hAnsi="Times New Roman" w:cs="Times New Roman"/>
                <w:sz w:val="20"/>
                <w:szCs w:val="20"/>
              </w:rPr>
              <w:t>artecipa alla definizione delle regole comuni condivise</w:t>
            </w:r>
            <w:r>
              <w:rPr>
                <w:rFonts w:ascii="Times New Roman" w:hAnsi="Times New Roman" w:cs="Times New Roman"/>
                <w:sz w:val="20"/>
                <w:szCs w:val="20"/>
              </w:rPr>
              <w:t xml:space="preserve"> e ad eventuali forme di rappresentanza alla sua portata (rappresentanze a livello scolastico; Consigli Comunali dei ragazzi; Associazionismo giovanile)</w:t>
            </w:r>
            <w:r w:rsidR="000A3723">
              <w:rPr>
                <w:rFonts w:ascii="Times New Roman" w:hAnsi="Times New Roman" w:cs="Times New Roman"/>
                <w:sz w:val="20"/>
                <w:szCs w:val="20"/>
              </w:rPr>
              <w:t>.</w:t>
            </w:r>
          </w:p>
          <w:p w14:paraId="7BE441B1" w14:textId="77777777" w:rsidR="00B43A06" w:rsidRPr="00981FA8" w:rsidRDefault="00B43A06" w:rsidP="00B43A06">
            <w:pPr>
              <w:spacing w:after="120"/>
              <w:rPr>
                <w:rFonts w:ascii="Times New Roman" w:hAnsi="Times New Roman" w:cs="Times New Roman"/>
                <w:sz w:val="20"/>
                <w:szCs w:val="20"/>
              </w:rPr>
            </w:pPr>
            <w:r w:rsidRPr="00981FA8">
              <w:rPr>
                <w:rFonts w:ascii="Times New Roman" w:hAnsi="Times New Roman" w:cs="Times New Roman"/>
                <w:sz w:val="20"/>
                <w:szCs w:val="20"/>
              </w:rPr>
              <w:t xml:space="preserve">Individua </w:t>
            </w:r>
            <w:r>
              <w:rPr>
                <w:rFonts w:ascii="Times New Roman" w:hAnsi="Times New Roman" w:cs="Times New Roman"/>
                <w:sz w:val="20"/>
                <w:szCs w:val="20"/>
              </w:rPr>
              <w:t xml:space="preserve">le </w:t>
            </w:r>
            <w:r w:rsidRPr="00981FA8">
              <w:rPr>
                <w:rFonts w:ascii="Times New Roman" w:hAnsi="Times New Roman" w:cs="Times New Roman"/>
                <w:sz w:val="20"/>
                <w:szCs w:val="20"/>
              </w:rPr>
              <w:t>circostanze che favoriscono od ostacolano le pari opportunità</w:t>
            </w:r>
            <w:r>
              <w:rPr>
                <w:rFonts w:ascii="Times New Roman" w:hAnsi="Times New Roman" w:cs="Times New Roman"/>
                <w:sz w:val="20"/>
                <w:szCs w:val="20"/>
              </w:rPr>
              <w:t xml:space="preserve"> delle persone nella scuola, nella comunità e nel Paese, </w:t>
            </w:r>
            <w:r w:rsidRPr="00981FA8">
              <w:rPr>
                <w:rFonts w:ascii="Times New Roman" w:hAnsi="Times New Roman" w:cs="Times New Roman"/>
                <w:sz w:val="20"/>
                <w:szCs w:val="20"/>
              </w:rPr>
              <w:t>anche alla luce dei principi fondamentali della Costituzione</w:t>
            </w:r>
            <w:r>
              <w:rPr>
                <w:rFonts w:ascii="Times New Roman" w:hAnsi="Times New Roman" w:cs="Times New Roman"/>
                <w:sz w:val="20"/>
                <w:szCs w:val="20"/>
              </w:rPr>
              <w:t xml:space="preserve"> e si adopera, nella misura delle sue possibilità, per il miglioramento. </w:t>
            </w:r>
          </w:p>
          <w:p w14:paraId="7EB919E9" w14:textId="77777777" w:rsidR="00B43A06" w:rsidRDefault="00B43A06" w:rsidP="00B43A06">
            <w:pPr>
              <w:spacing w:after="120"/>
              <w:rPr>
                <w:rFonts w:ascii="Times New Roman" w:hAnsi="Times New Roman" w:cs="Times New Roman"/>
                <w:sz w:val="20"/>
                <w:szCs w:val="20"/>
              </w:rPr>
            </w:pPr>
            <w:r w:rsidRPr="00AC6FB6">
              <w:rPr>
                <w:rFonts w:ascii="Times New Roman" w:hAnsi="Times New Roman" w:cs="Times New Roman"/>
                <w:sz w:val="20"/>
                <w:szCs w:val="20"/>
              </w:rPr>
              <w:t>Assume spontaneamente incarichi e responsabilità, organizzazioni per il buon andamento del lavoro, la cura degli ambienti e dei beni comuni, di forme di vita affidate, l’aiuto a persone in difficoltà, la collaborazione tra compagni e l’inclusione di tutti.</w:t>
            </w:r>
          </w:p>
          <w:p w14:paraId="1E23EE2B" w14:textId="7E2E0F77" w:rsidR="00B43A06" w:rsidRDefault="00B43A06" w:rsidP="00B43A06">
            <w:pPr>
              <w:spacing w:after="120"/>
              <w:rPr>
                <w:rFonts w:ascii="Times New Roman" w:hAnsi="Times New Roman" w:cs="Times New Roman"/>
                <w:sz w:val="20"/>
                <w:szCs w:val="20"/>
              </w:rPr>
            </w:pPr>
            <w:r w:rsidRPr="00AC6FB6">
              <w:rPr>
                <w:rFonts w:ascii="Times New Roman" w:hAnsi="Times New Roman" w:cs="Times New Roman"/>
                <w:sz w:val="20"/>
                <w:szCs w:val="20"/>
              </w:rPr>
              <w:t>Sa pianificare l’utilizzo delle proprie disponibilità economiche; redige semplici piani e preventivi di spesa relativi ad attività o progetti</w:t>
            </w:r>
            <w:r w:rsidR="000A3723">
              <w:rPr>
                <w:rFonts w:ascii="Times New Roman" w:hAnsi="Times New Roman" w:cs="Times New Roman"/>
                <w:sz w:val="20"/>
                <w:szCs w:val="20"/>
              </w:rPr>
              <w:t>.</w:t>
            </w:r>
          </w:p>
          <w:p w14:paraId="63749819" w14:textId="77777777" w:rsidR="00B43A06" w:rsidRPr="00AC6FB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Ricerca, individua, riconosce forme di supporto e sostegno ad associazioni umanitarie, di solidarietà sociale e di salvaguardia dell’ambiente e della natura.</w:t>
            </w:r>
          </w:p>
          <w:p w14:paraId="0AFBE4EE" w14:textId="77777777" w:rsidR="00B43A06" w:rsidRDefault="00B43A06" w:rsidP="00B43A06">
            <w:pPr>
              <w:spacing w:after="120"/>
              <w:rPr>
                <w:rFonts w:ascii="Times New Roman" w:hAnsi="Times New Roman" w:cs="Times New Roman"/>
                <w:sz w:val="20"/>
                <w:szCs w:val="20"/>
              </w:rPr>
            </w:pPr>
            <w:r w:rsidRPr="00AC6FB6">
              <w:rPr>
                <w:rFonts w:ascii="Times New Roman" w:hAnsi="Times New Roman" w:cs="Times New Roman"/>
                <w:sz w:val="20"/>
                <w:szCs w:val="20"/>
              </w:rPr>
              <w:t>Sa</w:t>
            </w:r>
            <w:r>
              <w:rPr>
                <w:rFonts w:ascii="Times New Roman" w:hAnsi="Times New Roman" w:cs="Times New Roman"/>
                <w:sz w:val="20"/>
                <w:szCs w:val="20"/>
              </w:rPr>
              <w:t xml:space="preserve"> </w:t>
            </w:r>
            <w:r w:rsidRPr="00AC6FB6">
              <w:rPr>
                <w:rFonts w:ascii="Times New Roman" w:hAnsi="Times New Roman" w:cs="Times New Roman"/>
                <w:sz w:val="20"/>
                <w:szCs w:val="20"/>
              </w:rPr>
              <w:t xml:space="preserve">gestire acquisti effettuando semplici forme di </w:t>
            </w:r>
            <w:r w:rsidRPr="00AC6FB6">
              <w:rPr>
                <w:rFonts w:ascii="Times New Roman" w:hAnsi="Times New Roman" w:cs="Times New Roman"/>
                <w:sz w:val="20"/>
                <w:szCs w:val="20"/>
              </w:rPr>
              <w:lastRenderedPageBreak/>
              <w:t>comparazione tra prodotti.</w:t>
            </w:r>
          </w:p>
          <w:p w14:paraId="7C8A3CDF" w14:textId="77777777" w:rsidR="00B43A06" w:rsidRPr="00981FA8" w:rsidRDefault="00B43A06" w:rsidP="00B43A06">
            <w:pPr>
              <w:spacing w:after="120"/>
              <w:rPr>
                <w:rFonts w:ascii="Times New Roman" w:hAnsi="Times New Roman" w:cs="Times New Roman"/>
                <w:sz w:val="20"/>
                <w:szCs w:val="20"/>
              </w:rPr>
            </w:pPr>
            <w:r w:rsidRPr="00981FA8">
              <w:rPr>
                <w:rFonts w:ascii="Times New Roman" w:hAnsi="Times New Roman" w:cs="Times New Roman"/>
                <w:sz w:val="20"/>
                <w:szCs w:val="20"/>
              </w:rPr>
              <w:t xml:space="preserve">Individua forme di consumo non sostenibile e di spreco a partire da esperienze concerete </w:t>
            </w:r>
            <w:r>
              <w:rPr>
                <w:rFonts w:ascii="Times New Roman" w:hAnsi="Times New Roman" w:cs="Times New Roman"/>
                <w:sz w:val="20"/>
                <w:szCs w:val="20"/>
              </w:rPr>
              <w:t xml:space="preserve">proprie e del contesto di vita </w:t>
            </w:r>
            <w:r w:rsidRPr="00981FA8">
              <w:rPr>
                <w:rFonts w:ascii="Times New Roman" w:hAnsi="Times New Roman" w:cs="Times New Roman"/>
                <w:sz w:val="20"/>
                <w:szCs w:val="20"/>
              </w:rPr>
              <w:t xml:space="preserve">(sprechi alimentari; spese superflue; incuria delle </w:t>
            </w:r>
            <w:r>
              <w:rPr>
                <w:rFonts w:ascii="Times New Roman" w:hAnsi="Times New Roman" w:cs="Times New Roman"/>
                <w:sz w:val="20"/>
                <w:szCs w:val="20"/>
              </w:rPr>
              <w:t>cose proprie e comuni …</w:t>
            </w:r>
            <w:r w:rsidRPr="00981FA8">
              <w:rPr>
                <w:rFonts w:ascii="Times New Roman" w:hAnsi="Times New Roman" w:cs="Times New Roman"/>
                <w:sz w:val="20"/>
                <w:szCs w:val="20"/>
              </w:rPr>
              <w:t>) e adotta comportamenti di contenimento di esse.</w:t>
            </w:r>
          </w:p>
        </w:tc>
        <w:tc>
          <w:tcPr>
            <w:tcW w:w="3402" w:type="dxa"/>
          </w:tcPr>
          <w:p w14:paraId="5E4E42FA" w14:textId="77777777" w:rsidR="00B43A0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lastRenderedPageBreak/>
              <w:t>Conosce i concetti di:</w:t>
            </w:r>
          </w:p>
          <w:p w14:paraId="7B6C5658"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diritto/dovere;</w:t>
            </w:r>
          </w:p>
          <w:p w14:paraId="063972E5"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regola/norma/patto;</w:t>
            </w:r>
          </w:p>
          <w:p w14:paraId="64F977A8"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solidarietà/mutualismo;</w:t>
            </w:r>
          </w:p>
          <w:p w14:paraId="51705846"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responsabilità sociale;</w:t>
            </w:r>
          </w:p>
          <w:p w14:paraId="5DF75303" w14:textId="4A9D9119"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eguaglianza/pari opportunità</w:t>
            </w:r>
            <w:r w:rsidR="000A3723">
              <w:rPr>
                <w:rFonts w:ascii="Times New Roman" w:hAnsi="Times New Roman" w:cs="Times New Roman"/>
                <w:sz w:val="20"/>
                <w:szCs w:val="20"/>
              </w:rPr>
              <w:t>;</w:t>
            </w:r>
          </w:p>
          <w:p w14:paraId="74389545" w14:textId="4B850F02" w:rsidR="00B43A06" w:rsidRPr="00823DC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sidRPr="00823DC6">
              <w:rPr>
                <w:rFonts w:ascii="Times New Roman" w:hAnsi="Times New Roman" w:cs="Times New Roman"/>
                <w:sz w:val="20"/>
                <w:szCs w:val="20"/>
              </w:rPr>
              <w:t>forme di accantonamento e di risparmio e le funzioni principali degli Istituti bancari</w:t>
            </w:r>
            <w:r w:rsidR="000A3723">
              <w:rPr>
                <w:rFonts w:ascii="Times New Roman" w:hAnsi="Times New Roman" w:cs="Times New Roman"/>
                <w:sz w:val="20"/>
                <w:szCs w:val="20"/>
              </w:rPr>
              <w:t>;</w:t>
            </w:r>
          </w:p>
          <w:p w14:paraId="39C36995"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reddito, risparmio, investimento, pianificazione di spesa; tassazione;</w:t>
            </w:r>
          </w:p>
          <w:p w14:paraId="18B65A2A"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strumenti di supporto alle scelte e alle decisioni (tabelle criteriali, pro/contro, ecc.);</w:t>
            </w:r>
          </w:p>
          <w:p w14:paraId="26ADB95A" w14:textId="77777777" w:rsidR="00B43A06" w:rsidRPr="00823DC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consumo sostenibile.</w:t>
            </w:r>
          </w:p>
        </w:tc>
        <w:tc>
          <w:tcPr>
            <w:tcW w:w="2977" w:type="dxa"/>
          </w:tcPr>
          <w:p w14:paraId="71AC7F18"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Competenza in materia di cittadinanza</w:t>
            </w:r>
          </w:p>
          <w:p w14:paraId="0194ADEA"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p>
          <w:p w14:paraId="3FE09697"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p>
          <w:p w14:paraId="25FDFB9F"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Discipline di riferimento e concorrenti: tutte</w:t>
            </w:r>
          </w:p>
          <w:p w14:paraId="1BAABCC2" w14:textId="77777777" w:rsidR="00B43A06" w:rsidRPr="00981FA8" w:rsidRDefault="00B43A06" w:rsidP="00B43A06">
            <w:pPr>
              <w:rPr>
                <w:rFonts w:ascii="Times New Roman" w:hAnsi="Times New Roman" w:cs="Times New Roman"/>
                <w:sz w:val="20"/>
                <w:szCs w:val="20"/>
              </w:rPr>
            </w:pPr>
          </w:p>
        </w:tc>
      </w:tr>
      <w:tr w:rsidR="00B43A06" w:rsidRPr="00AC6FB6" w14:paraId="7AEB840A" w14:textId="77777777" w:rsidTr="00937721">
        <w:tc>
          <w:tcPr>
            <w:tcW w:w="3256" w:type="dxa"/>
          </w:tcPr>
          <w:p w14:paraId="39D9A842" w14:textId="77777777" w:rsidR="00B43A06" w:rsidRPr="00AC6FB6" w:rsidRDefault="00B43A06" w:rsidP="00B43A06">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p w14:paraId="6E18B46E" w14:textId="77777777" w:rsidR="00B43A06" w:rsidRPr="00AC6FB6" w:rsidRDefault="00B43A06" w:rsidP="00B43A06">
            <w:pPr>
              <w:rPr>
                <w:rFonts w:ascii="Times New Roman" w:hAnsi="Times New Roman" w:cs="Times New Roman"/>
                <w:sz w:val="20"/>
                <w:szCs w:val="20"/>
              </w:rPr>
            </w:pPr>
          </w:p>
        </w:tc>
        <w:tc>
          <w:tcPr>
            <w:tcW w:w="4961" w:type="dxa"/>
          </w:tcPr>
          <w:p w14:paraId="44CEE03D" w14:textId="77777777" w:rsidR="00B43A0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Osserva le disposizioni del</w:t>
            </w:r>
            <w:r w:rsidRPr="00AC6FB6">
              <w:rPr>
                <w:rFonts w:ascii="Times New Roman" w:hAnsi="Times New Roman" w:cs="Times New Roman"/>
                <w:sz w:val="20"/>
                <w:szCs w:val="20"/>
              </w:rPr>
              <w:t xml:space="preserve"> Regolamento scolastico, nelle parti che regolano la convivenza a scuola, i diritti e i doveri degli alunni</w:t>
            </w:r>
            <w:r>
              <w:rPr>
                <w:rFonts w:ascii="Times New Roman" w:hAnsi="Times New Roman" w:cs="Times New Roman"/>
                <w:sz w:val="20"/>
                <w:szCs w:val="20"/>
              </w:rPr>
              <w:t xml:space="preserve">, </w:t>
            </w:r>
            <w:r w:rsidRPr="00AC6FB6">
              <w:rPr>
                <w:rFonts w:ascii="Times New Roman" w:hAnsi="Times New Roman" w:cs="Times New Roman"/>
                <w:sz w:val="20"/>
                <w:szCs w:val="20"/>
              </w:rPr>
              <w:t>sapendone spiegare significato e funzioni</w:t>
            </w:r>
            <w:r>
              <w:rPr>
                <w:rFonts w:ascii="Times New Roman" w:hAnsi="Times New Roman" w:cs="Times New Roman"/>
                <w:sz w:val="20"/>
                <w:szCs w:val="20"/>
              </w:rPr>
              <w:t>, anche in relazione allo Statuto delle Studentesse e degli Studenti.</w:t>
            </w:r>
          </w:p>
          <w:p w14:paraId="4F7D5CCD" w14:textId="77777777" w:rsidR="00B43A0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O</w:t>
            </w:r>
            <w:r w:rsidRPr="00981FA8">
              <w:rPr>
                <w:rFonts w:ascii="Times New Roman" w:hAnsi="Times New Roman" w:cs="Times New Roman"/>
                <w:sz w:val="20"/>
                <w:szCs w:val="20"/>
              </w:rPr>
              <w:t>sserva le regole vigenti in classe e nelle varie parti della scuola (mensa, palestra, laboratori, cortili) e partecipa alla loro eventuale definizione o revisione.</w:t>
            </w:r>
          </w:p>
          <w:p w14:paraId="175DF9BE" w14:textId="77777777" w:rsidR="00B43A0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Distingue</w:t>
            </w:r>
            <w:r w:rsidRPr="00AC6FB6">
              <w:rPr>
                <w:rFonts w:ascii="Times New Roman" w:hAnsi="Times New Roman" w:cs="Times New Roman"/>
                <w:sz w:val="20"/>
                <w:szCs w:val="20"/>
              </w:rPr>
              <w:t xml:space="preserve"> i settori economici e le principali attività lavorative connesse; </w:t>
            </w:r>
            <w:r>
              <w:rPr>
                <w:rFonts w:ascii="Times New Roman" w:hAnsi="Times New Roman" w:cs="Times New Roman"/>
                <w:sz w:val="20"/>
                <w:szCs w:val="20"/>
              </w:rPr>
              <w:t xml:space="preserve">ne </w:t>
            </w:r>
            <w:r w:rsidRPr="00AC6FB6">
              <w:rPr>
                <w:rFonts w:ascii="Times New Roman" w:hAnsi="Times New Roman" w:cs="Times New Roman"/>
                <w:sz w:val="20"/>
                <w:szCs w:val="20"/>
              </w:rPr>
              <w:t>individua forme e organizzazioni nel pro</w:t>
            </w:r>
            <w:r>
              <w:rPr>
                <w:rFonts w:ascii="Times New Roman" w:hAnsi="Times New Roman" w:cs="Times New Roman"/>
                <w:sz w:val="20"/>
                <w:szCs w:val="20"/>
              </w:rPr>
              <w:t>prio territorio. Basandosi all’esperienza e allo studio, sa riferirsi al</w:t>
            </w:r>
            <w:r w:rsidRPr="00AC6FB6">
              <w:rPr>
                <w:rFonts w:ascii="Times New Roman" w:hAnsi="Times New Roman" w:cs="Times New Roman"/>
                <w:sz w:val="20"/>
                <w:szCs w:val="20"/>
              </w:rPr>
              <w:t xml:space="preserve">l’esistenza e </w:t>
            </w:r>
            <w:r>
              <w:rPr>
                <w:rFonts w:ascii="Times New Roman" w:hAnsi="Times New Roman" w:cs="Times New Roman"/>
                <w:sz w:val="20"/>
                <w:szCs w:val="20"/>
              </w:rPr>
              <w:t xml:space="preserve">a </w:t>
            </w:r>
            <w:r w:rsidRPr="00AC6FB6">
              <w:rPr>
                <w:rFonts w:ascii="Times New Roman" w:hAnsi="Times New Roman" w:cs="Times New Roman"/>
                <w:sz w:val="20"/>
                <w:szCs w:val="20"/>
              </w:rPr>
              <w:t>cenni essenziali di alcune norme e regole fondamentali che disciplinano il lavoro e alcune produzioni, in particolare a tutela dei lavoratori, della comunità, dell’ambiente.</w:t>
            </w:r>
          </w:p>
          <w:p w14:paraId="0B42BCA0" w14:textId="77777777" w:rsidR="00B43A0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Distingue</w:t>
            </w:r>
            <w:r w:rsidRPr="00AC6FB6">
              <w:rPr>
                <w:rFonts w:ascii="Times New Roman" w:hAnsi="Times New Roman" w:cs="Times New Roman"/>
                <w:sz w:val="20"/>
                <w:szCs w:val="20"/>
              </w:rPr>
              <w:t xml:space="preserve"> gli Organi e le funzioni del Comune, degli Ambiti Territoriali e della Regione e il nome delle persone che assolvono il ruolo di Organi di vertice e di rappresentanza negli Enti del proprio territorio e regione.</w:t>
            </w:r>
          </w:p>
          <w:p w14:paraId="1A4B0E5C" w14:textId="3411C4A8" w:rsidR="00B43A06" w:rsidRPr="00AC6FB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Distingue la forma di Stato e la forma di governo - e la relativa differenza - della Repubblica Italiana e di altri Paesi dell’Europa e del mondo.</w:t>
            </w:r>
          </w:p>
          <w:p w14:paraId="4C7296CB" w14:textId="19D44FF7" w:rsidR="00B43A06" w:rsidRPr="00AC6FB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Individua</w:t>
            </w:r>
            <w:r w:rsidRPr="00AC6FB6">
              <w:rPr>
                <w:rFonts w:ascii="Times New Roman" w:hAnsi="Times New Roman" w:cs="Times New Roman"/>
                <w:sz w:val="20"/>
                <w:szCs w:val="20"/>
              </w:rPr>
              <w:t xml:space="preserve"> la suddivisione dei poteri dello Stato, gli Organi che l</w:t>
            </w:r>
            <w:r>
              <w:rPr>
                <w:rFonts w:ascii="Times New Roman" w:hAnsi="Times New Roman" w:cs="Times New Roman"/>
                <w:sz w:val="20"/>
                <w:szCs w:val="20"/>
              </w:rPr>
              <w:t>i</w:t>
            </w:r>
            <w:r w:rsidRPr="00AC6FB6">
              <w:rPr>
                <w:rFonts w:ascii="Times New Roman" w:hAnsi="Times New Roman" w:cs="Times New Roman"/>
                <w:sz w:val="20"/>
                <w:szCs w:val="20"/>
              </w:rPr>
              <w:t xml:space="preserve"> presidiano, le loro funzioni; la composizione del Parlamento; i nomi delle persone deputate alle alte cariche dello Stato (Presidente della Repubblica, Presidenti delle Camere, Presidente del Consiglio)</w:t>
            </w:r>
            <w:r w:rsidR="000A3723">
              <w:rPr>
                <w:rFonts w:ascii="Times New Roman" w:hAnsi="Times New Roman" w:cs="Times New Roman"/>
                <w:sz w:val="20"/>
                <w:szCs w:val="20"/>
              </w:rPr>
              <w:t>.</w:t>
            </w:r>
          </w:p>
          <w:p w14:paraId="630FCC80" w14:textId="77777777" w:rsidR="00B43A06" w:rsidRPr="00AC6FB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 xml:space="preserve">Individua e distingue, alla luce della Costituzione, </w:t>
            </w:r>
            <w:r w:rsidRPr="00AC6FB6">
              <w:rPr>
                <w:rFonts w:ascii="Times New Roman" w:hAnsi="Times New Roman" w:cs="Times New Roman"/>
                <w:sz w:val="20"/>
                <w:szCs w:val="20"/>
              </w:rPr>
              <w:t>le regole della democrazia diretta e rappresentativa e i modi di elezione</w:t>
            </w:r>
            <w:r>
              <w:rPr>
                <w:rFonts w:ascii="Times New Roman" w:hAnsi="Times New Roman" w:cs="Times New Roman"/>
                <w:sz w:val="20"/>
                <w:szCs w:val="20"/>
              </w:rPr>
              <w:t xml:space="preserve"> o designazione</w:t>
            </w:r>
            <w:r w:rsidRPr="00AC6FB6">
              <w:rPr>
                <w:rFonts w:ascii="Times New Roman" w:hAnsi="Times New Roman" w:cs="Times New Roman"/>
                <w:sz w:val="20"/>
                <w:szCs w:val="20"/>
              </w:rPr>
              <w:t xml:space="preserve"> dei diversi Organi dello Stato, </w:t>
            </w:r>
            <w:r w:rsidRPr="00AC6FB6">
              <w:rPr>
                <w:rFonts w:ascii="Times New Roman" w:hAnsi="Times New Roman" w:cs="Times New Roman"/>
                <w:sz w:val="20"/>
                <w:szCs w:val="20"/>
              </w:rPr>
              <w:lastRenderedPageBreak/>
              <w:t>dei Presidenti delle regioni e del Sindaco.</w:t>
            </w:r>
          </w:p>
          <w:p w14:paraId="702533C6" w14:textId="77777777" w:rsidR="00B43A06" w:rsidRPr="00AC6FB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 xml:space="preserve">Riferisce in modo essenziale il </w:t>
            </w:r>
            <w:r w:rsidRPr="00AC6FB6">
              <w:rPr>
                <w:rFonts w:ascii="Times New Roman" w:hAnsi="Times New Roman" w:cs="Times New Roman"/>
                <w:sz w:val="20"/>
                <w:szCs w:val="20"/>
              </w:rPr>
              <w:t>meccanismo di formazione delle leggi costituzionali e ordinarie, comprese quelle di iniziativa popolare e i casi di ricorso e le modalità di indizione dei referendum.</w:t>
            </w:r>
          </w:p>
          <w:p w14:paraId="5E4014A2" w14:textId="77777777" w:rsidR="00B43A06" w:rsidRPr="00AC6FB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 xml:space="preserve">Riferisce </w:t>
            </w:r>
            <w:r w:rsidRPr="00AC6FB6">
              <w:rPr>
                <w:rFonts w:ascii="Times New Roman" w:hAnsi="Times New Roman" w:cs="Times New Roman"/>
                <w:sz w:val="20"/>
                <w:szCs w:val="20"/>
              </w:rPr>
              <w:t>la storia e il significato della bandiera italiana, della bandiera della regione, della bandiera dell’Unione europea e dello stemma comunale; conosce e sa cantare l’inno Nazionale; conosce l’Inno europeo e la sua origine.</w:t>
            </w:r>
          </w:p>
          <w:p w14:paraId="5B6485A8" w14:textId="77777777" w:rsidR="00B43A0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Sa riferire per cenni essenziali</w:t>
            </w:r>
            <w:r w:rsidRPr="00AC6FB6">
              <w:rPr>
                <w:rFonts w:ascii="Times New Roman" w:hAnsi="Times New Roman" w:cs="Times New Roman"/>
                <w:sz w:val="20"/>
                <w:szCs w:val="20"/>
              </w:rPr>
              <w:t xml:space="preserve"> storia</w:t>
            </w:r>
            <w:r>
              <w:rPr>
                <w:rFonts w:ascii="Times New Roman" w:hAnsi="Times New Roman" w:cs="Times New Roman"/>
                <w:sz w:val="20"/>
                <w:szCs w:val="20"/>
              </w:rPr>
              <w:t xml:space="preserve"> e</w:t>
            </w:r>
            <w:r w:rsidRPr="00AC6FB6">
              <w:rPr>
                <w:rFonts w:ascii="Times New Roman" w:hAnsi="Times New Roman" w:cs="Times New Roman"/>
                <w:sz w:val="20"/>
                <w:szCs w:val="20"/>
              </w:rPr>
              <w:t xml:space="preserve"> la composizione e le </w:t>
            </w:r>
            <w:r>
              <w:rPr>
                <w:rFonts w:ascii="Times New Roman" w:hAnsi="Times New Roman" w:cs="Times New Roman"/>
                <w:sz w:val="20"/>
                <w:szCs w:val="20"/>
              </w:rPr>
              <w:t xml:space="preserve">principali </w:t>
            </w:r>
            <w:r w:rsidRPr="00AC6FB6">
              <w:rPr>
                <w:rFonts w:ascii="Times New Roman" w:hAnsi="Times New Roman" w:cs="Times New Roman"/>
                <w:sz w:val="20"/>
                <w:szCs w:val="20"/>
              </w:rPr>
              <w:t>funzioni dell’Unione europea</w:t>
            </w:r>
            <w:r>
              <w:rPr>
                <w:rFonts w:ascii="Times New Roman" w:hAnsi="Times New Roman" w:cs="Times New Roman"/>
                <w:sz w:val="20"/>
                <w:szCs w:val="20"/>
              </w:rPr>
              <w:t xml:space="preserve"> e gli Organi di governo</w:t>
            </w:r>
            <w:r w:rsidRPr="00AC6FB6">
              <w:rPr>
                <w:rFonts w:ascii="Times New Roman" w:hAnsi="Times New Roman" w:cs="Times New Roman"/>
                <w:sz w:val="20"/>
                <w:szCs w:val="20"/>
              </w:rPr>
              <w:t xml:space="preserve"> e i meccanismi di elezione. </w:t>
            </w:r>
            <w:r>
              <w:rPr>
                <w:rFonts w:ascii="Times New Roman" w:hAnsi="Times New Roman" w:cs="Times New Roman"/>
                <w:sz w:val="20"/>
                <w:szCs w:val="20"/>
              </w:rPr>
              <w:t>Distingue tra Unione politica e Unione monetaria (Paesi dell’UE e Paese dell’area Euro).</w:t>
            </w:r>
          </w:p>
          <w:p w14:paraId="3A687312" w14:textId="77777777" w:rsidR="00B43A06" w:rsidRPr="00AC6FB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t>Individua</w:t>
            </w:r>
            <w:r w:rsidRPr="00AC6FB6">
              <w:rPr>
                <w:rFonts w:ascii="Times New Roman" w:hAnsi="Times New Roman" w:cs="Times New Roman"/>
                <w:sz w:val="20"/>
                <w:szCs w:val="20"/>
              </w:rPr>
              <w:t xml:space="preserve"> i principali Organismi internazionali, con particolare riguardo all’ONU, la sua storia, le funzioni, la composizione.</w:t>
            </w:r>
          </w:p>
          <w:p w14:paraId="541348BD" w14:textId="77777777" w:rsidR="00B43A06" w:rsidRPr="00981FA8" w:rsidRDefault="00B43A06" w:rsidP="00B43A06">
            <w:pPr>
              <w:spacing w:after="120"/>
              <w:rPr>
                <w:rFonts w:ascii="Times New Roman" w:hAnsi="Times New Roman" w:cs="Times New Roman"/>
                <w:sz w:val="20"/>
                <w:szCs w:val="20"/>
              </w:rPr>
            </w:pPr>
            <w:r w:rsidRPr="00AC6FB6">
              <w:rPr>
                <w:rFonts w:ascii="Times New Roman" w:hAnsi="Times New Roman" w:cs="Times New Roman"/>
                <w:sz w:val="20"/>
                <w:szCs w:val="20"/>
              </w:rPr>
              <w:t>Conosce</w:t>
            </w:r>
            <w:r>
              <w:rPr>
                <w:rFonts w:ascii="Times New Roman" w:hAnsi="Times New Roman" w:cs="Times New Roman"/>
                <w:sz w:val="20"/>
                <w:szCs w:val="20"/>
              </w:rPr>
              <w:t xml:space="preserve"> e sa illustrare</w:t>
            </w:r>
            <w:r w:rsidRPr="00AC6FB6">
              <w:rPr>
                <w:rFonts w:ascii="Times New Roman" w:hAnsi="Times New Roman" w:cs="Times New Roman"/>
                <w:sz w:val="20"/>
                <w:szCs w:val="20"/>
              </w:rPr>
              <w:t xml:space="preserve"> i contenut</w:t>
            </w:r>
            <w:r>
              <w:rPr>
                <w:rFonts w:ascii="Times New Roman" w:hAnsi="Times New Roman" w:cs="Times New Roman"/>
                <w:sz w:val="20"/>
                <w:szCs w:val="20"/>
              </w:rPr>
              <w:t>i più significativi</w:t>
            </w:r>
            <w:r w:rsidRPr="00AC6FB6">
              <w:rPr>
                <w:rFonts w:ascii="Times New Roman" w:hAnsi="Times New Roman" w:cs="Times New Roman"/>
                <w:sz w:val="20"/>
                <w:szCs w:val="20"/>
              </w:rPr>
              <w:t xml:space="preserve"> delle Dichiarazioni internazionali dei diritti umani e dei diritti dell’infanzia e</w:t>
            </w:r>
            <w:r>
              <w:rPr>
                <w:rFonts w:ascii="Times New Roman" w:hAnsi="Times New Roman" w:cs="Times New Roman"/>
                <w:sz w:val="20"/>
                <w:szCs w:val="20"/>
              </w:rPr>
              <w:t xml:space="preserve"> ne</w:t>
            </w:r>
            <w:r w:rsidRPr="00AC6FB6">
              <w:rPr>
                <w:rFonts w:ascii="Times New Roman" w:hAnsi="Times New Roman" w:cs="Times New Roman"/>
                <w:sz w:val="20"/>
                <w:szCs w:val="20"/>
              </w:rPr>
              <w:t xml:space="preserve"> rintraccia la coerenza con i principi della nostra Costituzione.</w:t>
            </w:r>
          </w:p>
        </w:tc>
        <w:tc>
          <w:tcPr>
            <w:tcW w:w="3402" w:type="dxa"/>
          </w:tcPr>
          <w:p w14:paraId="02DA5447" w14:textId="77777777" w:rsidR="00B43A06" w:rsidRDefault="00B43A06" w:rsidP="00B43A06">
            <w:pPr>
              <w:spacing w:after="120"/>
              <w:rPr>
                <w:rFonts w:ascii="Times New Roman" w:hAnsi="Times New Roman" w:cs="Times New Roman"/>
                <w:sz w:val="20"/>
                <w:szCs w:val="20"/>
              </w:rPr>
            </w:pPr>
            <w:r>
              <w:rPr>
                <w:rFonts w:ascii="Times New Roman" w:hAnsi="Times New Roman" w:cs="Times New Roman"/>
                <w:sz w:val="20"/>
                <w:szCs w:val="20"/>
              </w:rPr>
              <w:lastRenderedPageBreak/>
              <w:t>Conosce:</w:t>
            </w:r>
          </w:p>
          <w:p w14:paraId="0CDFE490"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il Regolamento scolastico, il regolamento di disciplina, il patto di corresponsabilità;</w:t>
            </w:r>
          </w:p>
          <w:p w14:paraId="045027B5"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i regolamenti specifici per i diversi ambienti della scuola;</w:t>
            </w:r>
          </w:p>
          <w:p w14:paraId="1210087D"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i settori economici;</w:t>
            </w:r>
          </w:p>
          <w:p w14:paraId="0C226168"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alcune forme di tutela del lavoro e di previdenza;</w:t>
            </w:r>
          </w:p>
          <w:p w14:paraId="1DFF95FF"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Organi del Comune, dell’Ambito Territoriale e della Regione e loro funzioni;</w:t>
            </w:r>
          </w:p>
          <w:p w14:paraId="712A087D"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La struttura della Costituzione italiana, il contenuto dei principi fondamentali, la previsione generale della prima e della seconda parte; il contenuto di specifici articoli, in relazione a temi e problemi affrontati;</w:t>
            </w:r>
          </w:p>
          <w:p w14:paraId="74948DBB"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Forme di Stato e forme di governo, anche in relazione all’Italia, in confronto ad altri Stati europei e del mondo;</w:t>
            </w:r>
          </w:p>
          <w:p w14:paraId="020E358D"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Organi dello Stato italiano e suddivisione delle funzioni;</w:t>
            </w:r>
          </w:p>
          <w:p w14:paraId="76290403"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Democrazia diretta e rappresentativa e relativi istituti costituzionali;</w:t>
            </w:r>
          </w:p>
          <w:p w14:paraId="1E8BE43A"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Forme di designazione/elezione degli organi dello Stato, delle Regioni, dei Comuni e degli Ambiti territoriali;</w:t>
            </w:r>
          </w:p>
          <w:p w14:paraId="77BF364C"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Meccanismo di formazione delle leggi;</w:t>
            </w:r>
          </w:p>
          <w:p w14:paraId="7D92E868" w14:textId="77777777" w:rsidR="00B43A06" w:rsidRDefault="00B43A06" w:rsidP="00B43A06">
            <w:pPr>
              <w:pStyle w:val="Paragrafoelenco"/>
              <w:numPr>
                <w:ilvl w:val="0"/>
                <w:numId w:val="35"/>
              </w:numPr>
              <w:spacing w:after="120" w:line="240" w:lineRule="auto"/>
              <w:ind w:left="145" w:hanging="142"/>
              <w:rPr>
                <w:rFonts w:ascii="Times New Roman" w:hAnsi="Times New Roman" w:cs="Times New Roman"/>
                <w:sz w:val="20"/>
                <w:szCs w:val="20"/>
              </w:rPr>
            </w:pPr>
            <w:r>
              <w:rPr>
                <w:rFonts w:ascii="Times New Roman" w:hAnsi="Times New Roman" w:cs="Times New Roman"/>
                <w:sz w:val="20"/>
                <w:szCs w:val="20"/>
              </w:rPr>
              <w:t xml:space="preserve">La bandiera italiana, l’Inno d’Italia e </w:t>
            </w:r>
            <w:r>
              <w:rPr>
                <w:rFonts w:ascii="Times New Roman" w:hAnsi="Times New Roman" w:cs="Times New Roman"/>
                <w:sz w:val="20"/>
                <w:szCs w:val="20"/>
              </w:rPr>
              <w:lastRenderedPageBreak/>
              <w:t>la loro storia.</w:t>
            </w:r>
          </w:p>
          <w:p w14:paraId="07EAE614" w14:textId="77777777" w:rsidR="00B43A06" w:rsidRDefault="00B43A06" w:rsidP="00B43A06">
            <w:pPr>
              <w:pStyle w:val="Paragrafoelenco"/>
              <w:numPr>
                <w:ilvl w:val="0"/>
                <w:numId w:val="35"/>
              </w:numPr>
              <w:spacing w:after="120" w:line="240" w:lineRule="auto"/>
              <w:ind w:left="145" w:hanging="145"/>
              <w:rPr>
                <w:rFonts w:ascii="Times New Roman" w:hAnsi="Times New Roman" w:cs="Times New Roman"/>
                <w:sz w:val="20"/>
                <w:szCs w:val="20"/>
              </w:rPr>
            </w:pPr>
            <w:r>
              <w:rPr>
                <w:rFonts w:ascii="Times New Roman" w:hAnsi="Times New Roman" w:cs="Times New Roman"/>
                <w:sz w:val="20"/>
                <w:szCs w:val="20"/>
              </w:rPr>
              <w:t>L’Unione Europea, la sua storia, gli Organi, le funzioni e le forme di elezione/designazione, la composizione;</w:t>
            </w:r>
          </w:p>
          <w:p w14:paraId="59895053" w14:textId="77777777" w:rsidR="00B43A06" w:rsidRDefault="00B43A06" w:rsidP="00B43A06">
            <w:pPr>
              <w:pStyle w:val="Paragrafoelenco"/>
              <w:numPr>
                <w:ilvl w:val="0"/>
                <w:numId w:val="35"/>
              </w:numPr>
              <w:spacing w:after="120" w:line="240" w:lineRule="auto"/>
              <w:ind w:left="145" w:hanging="145"/>
              <w:rPr>
                <w:rFonts w:ascii="Times New Roman" w:hAnsi="Times New Roman" w:cs="Times New Roman"/>
                <w:sz w:val="20"/>
                <w:szCs w:val="20"/>
              </w:rPr>
            </w:pPr>
            <w:r>
              <w:rPr>
                <w:rFonts w:ascii="Times New Roman" w:hAnsi="Times New Roman" w:cs="Times New Roman"/>
                <w:sz w:val="20"/>
                <w:szCs w:val="20"/>
              </w:rPr>
              <w:t>Unione politica e Unione monetaria (Stari membri dell’area euro e non);</w:t>
            </w:r>
          </w:p>
          <w:p w14:paraId="03DB6FCD" w14:textId="77777777" w:rsidR="00B43A06" w:rsidRDefault="00B43A06" w:rsidP="00B43A06">
            <w:pPr>
              <w:pStyle w:val="Paragrafoelenco"/>
              <w:numPr>
                <w:ilvl w:val="0"/>
                <w:numId w:val="35"/>
              </w:numPr>
              <w:spacing w:after="120" w:line="240" w:lineRule="auto"/>
              <w:ind w:left="145" w:hanging="145"/>
              <w:rPr>
                <w:rFonts w:ascii="Times New Roman" w:hAnsi="Times New Roman" w:cs="Times New Roman"/>
                <w:sz w:val="20"/>
                <w:szCs w:val="20"/>
              </w:rPr>
            </w:pPr>
            <w:r>
              <w:rPr>
                <w:rFonts w:ascii="Times New Roman" w:hAnsi="Times New Roman" w:cs="Times New Roman"/>
                <w:sz w:val="20"/>
                <w:szCs w:val="20"/>
              </w:rPr>
              <w:t>Inno (sua provenienza) e bandiera dell’UE (significato);</w:t>
            </w:r>
          </w:p>
          <w:p w14:paraId="145CB150" w14:textId="77777777" w:rsidR="00B43A06" w:rsidRDefault="00B43A06" w:rsidP="00B43A06">
            <w:pPr>
              <w:pStyle w:val="Paragrafoelenco"/>
              <w:numPr>
                <w:ilvl w:val="0"/>
                <w:numId w:val="35"/>
              </w:numPr>
              <w:spacing w:after="120" w:line="240" w:lineRule="auto"/>
              <w:ind w:left="145" w:hanging="145"/>
              <w:rPr>
                <w:rFonts w:ascii="Times New Roman" w:hAnsi="Times New Roman" w:cs="Times New Roman"/>
                <w:sz w:val="20"/>
                <w:szCs w:val="20"/>
              </w:rPr>
            </w:pPr>
            <w:r>
              <w:rPr>
                <w:rFonts w:ascii="Times New Roman" w:hAnsi="Times New Roman" w:cs="Times New Roman"/>
                <w:sz w:val="20"/>
                <w:szCs w:val="20"/>
              </w:rPr>
              <w:t>ONU: storia e funzioni; Organismi collegati (UNESCO, FAO, UNCHR, ecc.);</w:t>
            </w:r>
          </w:p>
          <w:p w14:paraId="430B197D" w14:textId="77777777" w:rsidR="00B43A06" w:rsidRDefault="00B43A06" w:rsidP="00B43A06">
            <w:pPr>
              <w:pStyle w:val="Paragrafoelenco"/>
              <w:numPr>
                <w:ilvl w:val="0"/>
                <w:numId w:val="35"/>
              </w:numPr>
              <w:spacing w:after="120" w:line="240" w:lineRule="auto"/>
              <w:ind w:left="145" w:hanging="145"/>
              <w:rPr>
                <w:rFonts w:ascii="Times New Roman" w:hAnsi="Times New Roman" w:cs="Times New Roman"/>
                <w:sz w:val="20"/>
                <w:szCs w:val="20"/>
              </w:rPr>
            </w:pPr>
            <w:r>
              <w:rPr>
                <w:rFonts w:ascii="Times New Roman" w:hAnsi="Times New Roman" w:cs="Times New Roman"/>
                <w:sz w:val="20"/>
                <w:szCs w:val="20"/>
              </w:rPr>
              <w:t>Dichiarazione universale dei diritti umani e Dichiarazione dei diritti dell’infanzia e dell’adolescenza.</w:t>
            </w:r>
          </w:p>
          <w:p w14:paraId="1BDD9892" w14:textId="77777777" w:rsidR="00B43A06" w:rsidRPr="00094214" w:rsidRDefault="00B43A06" w:rsidP="00B43A06">
            <w:pPr>
              <w:pStyle w:val="Paragrafoelenco"/>
              <w:spacing w:after="120" w:line="240" w:lineRule="auto"/>
              <w:rPr>
                <w:rFonts w:ascii="Times New Roman" w:hAnsi="Times New Roman" w:cs="Times New Roman"/>
                <w:sz w:val="20"/>
                <w:szCs w:val="20"/>
              </w:rPr>
            </w:pPr>
          </w:p>
          <w:p w14:paraId="1F32C972" w14:textId="77777777" w:rsidR="00B43A06" w:rsidRPr="00AC6FB6" w:rsidRDefault="00B43A06" w:rsidP="00B43A06">
            <w:pPr>
              <w:spacing w:after="120"/>
              <w:ind w:left="145" w:hanging="145"/>
              <w:rPr>
                <w:rFonts w:ascii="Times New Roman" w:hAnsi="Times New Roman" w:cs="Times New Roman"/>
                <w:sz w:val="20"/>
                <w:szCs w:val="20"/>
              </w:rPr>
            </w:pPr>
          </w:p>
        </w:tc>
        <w:tc>
          <w:tcPr>
            <w:tcW w:w="2977" w:type="dxa"/>
          </w:tcPr>
          <w:p w14:paraId="7A66DAED"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lastRenderedPageBreak/>
              <w:t>Competenza in materia di cittadinanza</w:t>
            </w:r>
          </w:p>
          <w:p w14:paraId="56E99EFF"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 xml:space="preserve">Discipline di riferimento: Storia. Geografia. </w:t>
            </w:r>
          </w:p>
          <w:p w14:paraId="5B8581DD" w14:textId="77777777" w:rsidR="00B43A06" w:rsidRPr="00981FA8" w:rsidRDefault="00B43A06" w:rsidP="00B43A06">
            <w:pPr>
              <w:autoSpaceDE w:val="0"/>
              <w:autoSpaceDN w:val="0"/>
              <w:adjustRightInd w:val="0"/>
              <w:spacing w:after="120"/>
              <w:ind w:right="566"/>
              <w:jc w:val="both"/>
              <w:rPr>
                <w:rFonts w:ascii="Times New Roman" w:hAnsi="Times New Roman" w:cs="Times New Roman"/>
                <w:sz w:val="20"/>
                <w:szCs w:val="20"/>
              </w:rPr>
            </w:pPr>
            <w:r w:rsidRPr="00981FA8">
              <w:rPr>
                <w:rFonts w:ascii="Times New Roman" w:hAnsi="Times New Roman" w:cs="Times New Roman"/>
                <w:sz w:val="20"/>
                <w:szCs w:val="20"/>
              </w:rPr>
              <w:t>Discipline concorrenti: tutte</w:t>
            </w:r>
          </w:p>
          <w:p w14:paraId="2BD3E456" w14:textId="77777777" w:rsidR="00B43A06" w:rsidRPr="00981FA8" w:rsidRDefault="00B43A06" w:rsidP="00B43A06">
            <w:pPr>
              <w:rPr>
                <w:rFonts w:ascii="Times New Roman" w:hAnsi="Times New Roman" w:cs="Times New Roman"/>
                <w:sz w:val="20"/>
                <w:szCs w:val="20"/>
              </w:rPr>
            </w:pPr>
          </w:p>
        </w:tc>
      </w:tr>
      <w:tr w:rsidR="00B43A06" w:rsidRPr="00AC6FB6" w14:paraId="780C966D" w14:textId="77777777" w:rsidTr="00937721">
        <w:tc>
          <w:tcPr>
            <w:tcW w:w="3256" w:type="dxa"/>
          </w:tcPr>
          <w:p w14:paraId="38357ACE" w14:textId="77777777" w:rsidR="00B43A06" w:rsidRPr="00AC6FB6" w:rsidRDefault="00B43A06" w:rsidP="00B43A06">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Comprende la necessità di uno sviluppo equo e sostenibile, rispettoso dell’ecosistema, nonché di un utilizzo consapevole delle risorse ambientali. </w:t>
            </w:r>
          </w:p>
          <w:p w14:paraId="76B4FE62" w14:textId="77777777" w:rsidR="00B43A06" w:rsidRPr="00AC6FB6" w:rsidRDefault="00B43A06" w:rsidP="00B43A06">
            <w:pPr>
              <w:spacing w:after="120"/>
              <w:jc w:val="both"/>
              <w:rPr>
                <w:rFonts w:ascii="Times New Roman" w:hAnsi="Times New Roman" w:cs="Times New Roman"/>
                <w:sz w:val="20"/>
                <w:szCs w:val="20"/>
              </w:rPr>
            </w:pPr>
          </w:p>
        </w:tc>
        <w:tc>
          <w:tcPr>
            <w:tcW w:w="4961" w:type="dxa"/>
          </w:tcPr>
          <w:p w14:paraId="188FF5BB" w14:textId="010C6F15" w:rsidR="00B43A06" w:rsidRPr="00981FA8" w:rsidRDefault="00B43A06" w:rsidP="00B43A06">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Analizza il proprio territorio, con riferimento a: verde, trasporti, ciclo dei rifiuti, fonti</w:t>
            </w:r>
            <w:r>
              <w:rPr>
                <w:rFonts w:ascii="Times New Roman" w:hAnsi="Times New Roman" w:cs="Times New Roman"/>
                <w:sz w:val="20"/>
                <w:szCs w:val="20"/>
              </w:rPr>
              <w:t xml:space="preserve"> di energia, servendosi anche di carte tematiche, mappe, fonti di dati, strumenti di geolocalizzazione e di rilevazione statistica</w:t>
            </w:r>
            <w:r w:rsidR="000A3723">
              <w:rPr>
                <w:rFonts w:ascii="Times New Roman" w:hAnsi="Times New Roman" w:cs="Times New Roman"/>
                <w:sz w:val="20"/>
                <w:szCs w:val="20"/>
              </w:rPr>
              <w:t>.</w:t>
            </w:r>
          </w:p>
          <w:p w14:paraId="65D2D1C9" w14:textId="77777777" w:rsidR="00B43A06" w:rsidRPr="00981FA8" w:rsidRDefault="00B43A06" w:rsidP="00B43A06">
            <w:pPr>
              <w:spacing w:after="120"/>
              <w:rPr>
                <w:rFonts w:ascii="Times New Roman" w:hAnsi="Times New Roman" w:cs="Times New Roman"/>
                <w:sz w:val="20"/>
                <w:szCs w:val="20"/>
              </w:rPr>
            </w:pPr>
            <w:r w:rsidRPr="00981FA8">
              <w:rPr>
                <w:rFonts w:ascii="Times New Roman" w:hAnsi="Times New Roman" w:cs="Times New Roman"/>
                <w:sz w:val="20"/>
                <w:szCs w:val="20"/>
              </w:rPr>
              <w:t>Individua, c</w:t>
            </w:r>
            <w:r>
              <w:rPr>
                <w:rFonts w:ascii="Times New Roman" w:hAnsi="Times New Roman" w:cs="Times New Roman"/>
                <w:sz w:val="20"/>
                <w:szCs w:val="20"/>
              </w:rPr>
              <w:t>on riferimento all’esperienza del proprio territorio e a quanto appreso nello studio</w:t>
            </w:r>
            <w:r w:rsidRPr="00981FA8">
              <w:rPr>
                <w:rFonts w:ascii="Times New Roman" w:hAnsi="Times New Roman" w:cs="Times New Roman"/>
                <w:sz w:val="20"/>
                <w:szCs w:val="20"/>
              </w:rPr>
              <w:t>, le attività e le scelte umane a maggi</w:t>
            </w:r>
            <w:r>
              <w:rPr>
                <w:rFonts w:ascii="Times New Roman" w:hAnsi="Times New Roman" w:cs="Times New Roman"/>
                <w:sz w:val="20"/>
                <w:szCs w:val="20"/>
              </w:rPr>
              <w:t>ore o minore impatto ambientale, su scala locale, nazionale, mondiale.</w:t>
            </w:r>
          </w:p>
          <w:p w14:paraId="63C6F777" w14:textId="550E1C85" w:rsidR="00B43A06" w:rsidRPr="00981FA8" w:rsidRDefault="00B43A06" w:rsidP="00B43A06">
            <w:pPr>
              <w:spacing w:after="120"/>
              <w:rPr>
                <w:rFonts w:ascii="Times New Roman" w:hAnsi="Times New Roman" w:cs="Times New Roman"/>
                <w:b/>
                <w:sz w:val="20"/>
                <w:szCs w:val="20"/>
              </w:rPr>
            </w:pPr>
            <w:r w:rsidRPr="00981FA8">
              <w:rPr>
                <w:rFonts w:ascii="Times New Roman" w:hAnsi="Times New Roman" w:cs="Times New Roman"/>
                <w:sz w:val="20"/>
                <w:szCs w:val="20"/>
              </w:rPr>
              <w:t>Osserva e individua, a</w:t>
            </w:r>
            <w:r>
              <w:rPr>
                <w:rFonts w:ascii="Times New Roman" w:hAnsi="Times New Roman" w:cs="Times New Roman"/>
                <w:sz w:val="20"/>
                <w:szCs w:val="20"/>
              </w:rPr>
              <w:t xml:space="preserve"> partire dal proprio territorio e fino al Pianeta, </w:t>
            </w:r>
            <w:r w:rsidRPr="00981FA8">
              <w:rPr>
                <w:rFonts w:ascii="Times New Roman" w:hAnsi="Times New Roman" w:cs="Times New Roman"/>
                <w:sz w:val="20"/>
                <w:szCs w:val="20"/>
              </w:rPr>
              <w:t>le trasformazioni am</w:t>
            </w:r>
            <w:r w:rsidRPr="00981FA8">
              <w:rPr>
                <w:rFonts w:ascii="Times New Roman" w:hAnsi="Times New Roman" w:cs="Times New Roman"/>
                <w:sz w:val="20"/>
                <w:szCs w:val="20"/>
              </w:rPr>
              <w:softHyphen/>
              <w:t>bientali dovute agl</w:t>
            </w:r>
            <w:r>
              <w:rPr>
                <w:rFonts w:ascii="Times New Roman" w:hAnsi="Times New Roman" w:cs="Times New Roman"/>
                <w:sz w:val="20"/>
                <w:szCs w:val="20"/>
              </w:rPr>
              <w:t>i interventi</w:t>
            </w:r>
            <w:r w:rsidRPr="00981FA8">
              <w:rPr>
                <w:rFonts w:ascii="Times New Roman" w:hAnsi="Times New Roman" w:cs="Times New Roman"/>
                <w:sz w:val="20"/>
                <w:szCs w:val="20"/>
              </w:rPr>
              <w:t xml:space="preserve"> dell’uomo </w:t>
            </w:r>
            <w:r>
              <w:rPr>
                <w:rFonts w:ascii="Times New Roman" w:hAnsi="Times New Roman" w:cs="Times New Roman"/>
                <w:sz w:val="20"/>
                <w:szCs w:val="20"/>
              </w:rPr>
              <w:t xml:space="preserve">e le conseguenze </w:t>
            </w:r>
            <w:r w:rsidRPr="00981FA8">
              <w:rPr>
                <w:rFonts w:ascii="Times New Roman" w:hAnsi="Times New Roman" w:cs="Times New Roman"/>
                <w:sz w:val="20"/>
                <w:szCs w:val="20"/>
              </w:rPr>
              <w:t>del pro</w:t>
            </w:r>
            <w:r>
              <w:rPr>
                <w:rFonts w:ascii="Times New Roman" w:hAnsi="Times New Roman" w:cs="Times New Roman"/>
                <w:sz w:val="20"/>
                <w:szCs w:val="20"/>
              </w:rPr>
              <w:t xml:space="preserve">gresso scientifico-tecnologico. Propone, pianifica, </w:t>
            </w:r>
            <w:r w:rsidRPr="00981FA8">
              <w:rPr>
                <w:rFonts w:ascii="Times New Roman" w:hAnsi="Times New Roman" w:cs="Times New Roman"/>
                <w:sz w:val="20"/>
                <w:szCs w:val="20"/>
              </w:rPr>
              <w:t>mette in atto comportamenti che riducono l’impatto delle at</w:t>
            </w:r>
            <w:r>
              <w:rPr>
                <w:rFonts w:ascii="Times New Roman" w:hAnsi="Times New Roman" w:cs="Times New Roman"/>
                <w:sz w:val="20"/>
                <w:szCs w:val="20"/>
              </w:rPr>
              <w:t xml:space="preserve">tività quotidiane sull’ambiente e ne suggerisce nei contesti dove </w:t>
            </w:r>
            <w:r>
              <w:rPr>
                <w:rFonts w:ascii="Times New Roman" w:hAnsi="Times New Roman" w:cs="Times New Roman"/>
                <w:sz w:val="20"/>
                <w:szCs w:val="20"/>
              </w:rPr>
              <w:lastRenderedPageBreak/>
              <w:t>può partecipare (casa, scuola, gruppi di lavoro, CCR…)</w:t>
            </w:r>
            <w:r w:rsidR="000A3723">
              <w:rPr>
                <w:rFonts w:ascii="Times New Roman" w:hAnsi="Times New Roman" w:cs="Times New Roman"/>
                <w:sz w:val="20"/>
                <w:szCs w:val="20"/>
              </w:rPr>
              <w:t>.</w:t>
            </w:r>
          </w:p>
        </w:tc>
        <w:tc>
          <w:tcPr>
            <w:tcW w:w="3402" w:type="dxa"/>
          </w:tcPr>
          <w:p w14:paraId="63107C33" w14:textId="77777777" w:rsidR="00B43A06" w:rsidRPr="00B94F05" w:rsidRDefault="00B43A06" w:rsidP="00B43A06">
            <w:pPr>
              <w:rPr>
                <w:rFonts w:ascii="Times New Roman" w:hAnsi="Times New Roman" w:cs="Times New Roman"/>
                <w:bCs/>
                <w:sz w:val="20"/>
                <w:szCs w:val="20"/>
              </w:rPr>
            </w:pPr>
            <w:r w:rsidRPr="00B94F05">
              <w:rPr>
                <w:rFonts w:ascii="Times New Roman" w:hAnsi="Times New Roman" w:cs="Times New Roman"/>
                <w:bCs/>
                <w:sz w:val="20"/>
                <w:szCs w:val="20"/>
              </w:rPr>
              <w:lastRenderedPageBreak/>
              <w:t>Conosce l’esistenza e le funzioni di:</w:t>
            </w:r>
          </w:p>
          <w:p w14:paraId="0A79A6EB" w14:textId="77777777" w:rsidR="00B43A06" w:rsidRDefault="00B43A06" w:rsidP="00B43A06">
            <w:pPr>
              <w:pStyle w:val="Paragrafoelenco"/>
              <w:numPr>
                <w:ilvl w:val="0"/>
                <w:numId w:val="35"/>
              </w:numPr>
              <w:spacing w:after="0" w:line="240" w:lineRule="auto"/>
              <w:ind w:left="145" w:hanging="142"/>
              <w:rPr>
                <w:rFonts w:ascii="Times New Roman" w:hAnsi="Times New Roman" w:cs="Times New Roman"/>
                <w:bCs/>
                <w:sz w:val="20"/>
                <w:szCs w:val="20"/>
              </w:rPr>
            </w:pPr>
            <w:r w:rsidRPr="007A3975">
              <w:rPr>
                <w:rFonts w:ascii="Times New Roman" w:hAnsi="Times New Roman" w:cs="Times New Roman"/>
                <w:bCs/>
                <w:sz w:val="20"/>
                <w:szCs w:val="20"/>
              </w:rPr>
              <w:t xml:space="preserve">Strumenti di </w:t>
            </w:r>
            <w:r>
              <w:rPr>
                <w:rFonts w:ascii="Times New Roman" w:hAnsi="Times New Roman" w:cs="Times New Roman"/>
                <w:bCs/>
                <w:sz w:val="20"/>
                <w:szCs w:val="20"/>
              </w:rPr>
              <w:t xml:space="preserve">rilevazione, </w:t>
            </w:r>
            <w:r w:rsidRPr="007A3975">
              <w:rPr>
                <w:rFonts w:ascii="Times New Roman" w:hAnsi="Times New Roman" w:cs="Times New Roman"/>
                <w:bCs/>
                <w:sz w:val="20"/>
                <w:szCs w:val="20"/>
              </w:rPr>
              <w:t xml:space="preserve">analisi e organizzazioni di dati; </w:t>
            </w:r>
          </w:p>
          <w:p w14:paraId="7805388B" w14:textId="77777777" w:rsidR="00B43A06" w:rsidRDefault="00B43A06" w:rsidP="00B43A06">
            <w:pPr>
              <w:pStyle w:val="Paragrafoelenco"/>
              <w:numPr>
                <w:ilvl w:val="0"/>
                <w:numId w:val="35"/>
              </w:numPr>
              <w:spacing w:after="0" w:line="240" w:lineRule="auto"/>
              <w:ind w:left="145" w:hanging="142"/>
              <w:rPr>
                <w:rFonts w:ascii="Times New Roman" w:hAnsi="Times New Roman" w:cs="Times New Roman"/>
                <w:bCs/>
                <w:sz w:val="20"/>
                <w:szCs w:val="20"/>
              </w:rPr>
            </w:pPr>
            <w:r w:rsidRPr="007A3975">
              <w:rPr>
                <w:rFonts w:ascii="Times New Roman" w:hAnsi="Times New Roman" w:cs="Times New Roman"/>
                <w:bCs/>
                <w:sz w:val="20"/>
                <w:szCs w:val="20"/>
              </w:rPr>
              <w:t>strumenti di rappresentazione dello spazio e di fenomeni in esso presenti; di orientamento e geolocalizzazione</w:t>
            </w:r>
            <w:r>
              <w:rPr>
                <w:rFonts w:ascii="Times New Roman" w:hAnsi="Times New Roman" w:cs="Times New Roman"/>
                <w:bCs/>
                <w:sz w:val="20"/>
                <w:szCs w:val="20"/>
              </w:rPr>
              <w:t>;</w:t>
            </w:r>
          </w:p>
          <w:p w14:paraId="7B572F05" w14:textId="77777777" w:rsidR="00B43A06" w:rsidRDefault="00B43A06" w:rsidP="00B43A06">
            <w:pPr>
              <w:pStyle w:val="Paragrafoelenco"/>
              <w:spacing w:after="0" w:line="240" w:lineRule="auto"/>
              <w:ind w:left="145"/>
              <w:rPr>
                <w:rFonts w:ascii="Times New Roman" w:hAnsi="Times New Roman" w:cs="Times New Roman"/>
                <w:bCs/>
                <w:sz w:val="20"/>
                <w:szCs w:val="20"/>
              </w:rPr>
            </w:pPr>
          </w:p>
          <w:p w14:paraId="5AB3BCD7" w14:textId="77777777" w:rsidR="00B43A06" w:rsidRPr="00B94F05" w:rsidRDefault="00B43A06" w:rsidP="00B43A06">
            <w:pPr>
              <w:rPr>
                <w:rFonts w:ascii="Times New Roman" w:hAnsi="Times New Roman" w:cs="Times New Roman"/>
                <w:bCs/>
                <w:sz w:val="20"/>
                <w:szCs w:val="20"/>
              </w:rPr>
            </w:pPr>
            <w:r w:rsidRPr="00B94F05">
              <w:rPr>
                <w:rFonts w:ascii="Times New Roman" w:hAnsi="Times New Roman" w:cs="Times New Roman"/>
                <w:bCs/>
                <w:sz w:val="20"/>
                <w:szCs w:val="20"/>
              </w:rPr>
              <w:t>Conosce i concetti di:</w:t>
            </w:r>
          </w:p>
          <w:p w14:paraId="3C605ED8" w14:textId="77777777" w:rsidR="00B43A06" w:rsidRDefault="00B43A06" w:rsidP="00B43A06">
            <w:pPr>
              <w:pStyle w:val="Paragrafoelenco"/>
              <w:numPr>
                <w:ilvl w:val="0"/>
                <w:numId w:val="35"/>
              </w:numPr>
              <w:spacing w:after="0" w:line="240" w:lineRule="auto"/>
              <w:ind w:left="145" w:hanging="145"/>
              <w:rPr>
                <w:rFonts w:ascii="Times New Roman" w:hAnsi="Times New Roman" w:cs="Times New Roman"/>
                <w:bCs/>
                <w:sz w:val="20"/>
                <w:szCs w:val="20"/>
              </w:rPr>
            </w:pPr>
            <w:r w:rsidRPr="00B94F05">
              <w:rPr>
                <w:rFonts w:ascii="Times New Roman" w:hAnsi="Times New Roman" w:cs="Times New Roman"/>
                <w:bCs/>
                <w:sz w:val="20"/>
                <w:szCs w:val="20"/>
              </w:rPr>
              <w:t xml:space="preserve">ecosistema; </w:t>
            </w:r>
          </w:p>
          <w:p w14:paraId="58235D08" w14:textId="77777777" w:rsidR="00B43A06" w:rsidRDefault="00B43A06" w:rsidP="00B43A06">
            <w:pPr>
              <w:pStyle w:val="Paragrafoelenco"/>
              <w:numPr>
                <w:ilvl w:val="0"/>
                <w:numId w:val="35"/>
              </w:numPr>
              <w:spacing w:after="0" w:line="240" w:lineRule="auto"/>
              <w:ind w:left="145" w:hanging="145"/>
              <w:rPr>
                <w:rFonts w:ascii="Times New Roman" w:hAnsi="Times New Roman" w:cs="Times New Roman"/>
                <w:bCs/>
                <w:sz w:val="20"/>
                <w:szCs w:val="20"/>
              </w:rPr>
            </w:pPr>
            <w:r w:rsidRPr="00B94F05">
              <w:rPr>
                <w:rFonts w:ascii="Times New Roman" w:hAnsi="Times New Roman" w:cs="Times New Roman"/>
                <w:bCs/>
                <w:sz w:val="20"/>
                <w:szCs w:val="20"/>
              </w:rPr>
              <w:t>sostenibilità</w:t>
            </w:r>
            <w:r>
              <w:rPr>
                <w:rFonts w:ascii="Times New Roman" w:hAnsi="Times New Roman" w:cs="Times New Roman"/>
                <w:bCs/>
                <w:sz w:val="20"/>
                <w:szCs w:val="20"/>
              </w:rPr>
              <w:t xml:space="preserve"> e sviluppo sostenibile</w:t>
            </w:r>
            <w:r w:rsidRPr="00B94F05">
              <w:rPr>
                <w:rFonts w:ascii="Times New Roman" w:hAnsi="Times New Roman" w:cs="Times New Roman"/>
                <w:bCs/>
                <w:sz w:val="20"/>
                <w:szCs w:val="20"/>
              </w:rPr>
              <w:t xml:space="preserve">; </w:t>
            </w:r>
          </w:p>
          <w:p w14:paraId="5FB4F091" w14:textId="1968F462" w:rsidR="00B43A06" w:rsidRDefault="00B43A06" w:rsidP="00B43A06">
            <w:pPr>
              <w:pStyle w:val="Paragrafoelenco"/>
              <w:numPr>
                <w:ilvl w:val="0"/>
                <w:numId w:val="35"/>
              </w:numPr>
              <w:spacing w:after="0" w:line="240" w:lineRule="auto"/>
              <w:ind w:left="145" w:hanging="145"/>
              <w:rPr>
                <w:rFonts w:ascii="Times New Roman" w:hAnsi="Times New Roman" w:cs="Times New Roman"/>
                <w:bCs/>
                <w:sz w:val="20"/>
                <w:szCs w:val="20"/>
              </w:rPr>
            </w:pPr>
            <w:r>
              <w:rPr>
                <w:rFonts w:ascii="Times New Roman" w:hAnsi="Times New Roman" w:cs="Times New Roman"/>
                <w:bCs/>
                <w:sz w:val="20"/>
                <w:szCs w:val="20"/>
              </w:rPr>
              <w:t>zaino ecologico</w:t>
            </w:r>
            <w:r w:rsidR="000A3723">
              <w:rPr>
                <w:rFonts w:ascii="Times New Roman" w:hAnsi="Times New Roman" w:cs="Times New Roman"/>
                <w:bCs/>
                <w:sz w:val="20"/>
                <w:szCs w:val="20"/>
              </w:rPr>
              <w:t>;</w:t>
            </w:r>
          </w:p>
          <w:p w14:paraId="3B7DE3C3" w14:textId="77777777" w:rsidR="00B43A06" w:rsidRDefault="00B43A06" w:rsidP="00B43A06">
            <w:pPr>
              <w:pStyle w:val="Paragrafoelenco"/>
              <w:numPr>
                <w:ilvl w:val="0"/>
                <w:numId w:val="35"/>
              </w:numPr>
              <w:spacing w:after="0" w:line="240" w:lineRule="auto"/>
              <w:ind w:left="145" w:hanging="145"/>
              <w:rPr>
                <w:rFonts w:ascii="Times New Roman" w:hAnsi="Times New Roman" w:cs="Times New Roman"/>
                <w:bCs/>
                <w:sz w:val="20"/>
                <w:szCs w:val="20"/>
              </w:rPr>
            </w:pPr>
            <w:r>
              <w:rPr>
                <w:rFonts w:ascii="Times New Roman" w:hAnsi="Times New Roman" w:cs="Times New Roman"/>
                <w:bCs/>
                <w:sz w:val="20"/>
                <w:szCs w:val="20"/>
              </w:rPr>
              <w:t>i</w:t>
            </w:r>
            <w:r w:rsidRPr="00B94F05">
              <w:rPr>
                <w:rFonts w:ascii="Times New Roman" w:hAnsi="Times New Roman" w:cs="Times New Roman"/>
                <w:bCs/>
                <w:sz w:val="20"/>
                <w:szCs w:val="20"/>
              </w:rPr>
              <w:t xml:space="preserve">mpronta ecologica; </w:t>
            </w:r>
          </w:p>
          <w:p w14:paraId="679777B2" w14:textId="03E0D22B" w:rsidR="00B43A06" w:rsidRDefault="00B43A06" w:rsidP="00B43A06">
            <w:pPr>
              <w:pStyle w:val="Paragrafoelenco"/>
              <w:numPr>
                <w:ilvl w:val="0"/>
                <w:numId w:val="35"/>
              </w:numPr>
              <w:spacing w:after="0" w:line="240" w:lineRule="auto"/>
              <w:ind w:left="145" w:hanging="145"/>
              <w:rPr>
                <w:rFonts w:ascii="Times New Roman" w:hAnsi="Times New Roman" w:cs="Times New Roman"/>
                <w:bCs/>
                <w:sz w:val="20"/>
                <w:szCs w:val="20"/>
              </w:rPr>
            </w:pPr>
            <w:r>
              <w:rPr>
                <w:rFonts w:ascii="Times New Roman" w:hAnsi="Times New Roman" w:cs="Times New Roman"/>
                <w:bCs/>
                <w:sz w:val="20"/>
                <w:szCs w:val="20"/>
              </w:rPr>
              <w:t>impronta idrica</w:t>
            </w:r>
            <w:r w:rsidR="000A3723">
              <w:rPr>
                <w:rFonts w:ascii="Times New Roman" w:hAnsi="Times New Roman" w:cs="Times New Roman"/>
                <w:bCs/>
                <w:sz w:val="20"/>
                <w:szCs w:val="20"/>
              </w:rPr>
              <w:t>;</w:t>
            </w:r>
          </w:p>
          <w:p w14:paraId="38D7C8EC" w14:textId="77777777" w:rsidR="00B43A06" w:rsidRDefault="00B43A06" w:rsidP="00B43A06">
            <w:pPr>
              <w:pStyle w:val="Paragrafoelenco"/>
              <w:numPr>
                <w:ilvl w:val="0"/>
                <w:numId w:val="35"/>
              </w:numPr>
              <w:spacing w:after="0" w:line="240" w:lineRule="auto"/>
              <w:ind w:left="145" w:hanging="145"/>
              <w:rPr>
                <w:rFonts w:ascii="Times New Roman" w:hAnsi="Times New Roman" w:cs="Times New Roman"/>
                <w:bCs/>
                <w:sz w:val="20"/>
                <w:szCs w:val="20"/>
              </w:rPr>
            </w:pPr>
            <w:r>
              <w:rPr>
                <w:rFonts w:ascii="Times New Roman" w:hAnsi="Times New Roman" w:cs="Times New Roman"/>
                <w:bCs/>
                <w:sz w:val="20"/>
                <w:szCs w:val="20"/>
              </w:rPr>
              <w:t>impronta di carbonio;</w:t>
            </w:r>
          </w:p>
          <w:p w14:paraId="4943D6BB" w14:textId="77777777" w:rsidR="00B43A06" w:rsidRDefault="00B43A06" w:rsidP="00B43A06">
            <w:pPr>
              <w:pStyle w:val="Paragrafoelenco"/>
              <w:numPr>
                <w:ilvl w:val="0"/>
                <w:numId w:val="35"/>
              </w:numPr>
              <w:spacing w:after="0" w:line="240" w:lineRule="auto"/>
              <w:ind w:left="145" w:hanging="145"/>
              <w:rPr>
                <w:rFonts w:ascii="Times New Roman" w:hAnsi="Times New Roman" w:cs="Times New Roman"/>
                <w:bCs/>
                <w:sz w:val="20"/>
                <w:szCs w:val="20"/>
              </w:rPr>
            </w:pPr>
            <w:r w:rsidRPr="00B94F05">
              <w:rPr>
                <w:rFonts w:ascii="Times New Roman" w:hAnsi="Times New Roman" w:cs="Times New Roman"/>
                <w:bCs/>
                <w:sz w:val="20"/>
                <w:szCs w:val="20"/>
              </w:rPr>
              <w:t>impatto ambientale.</w:t>
            </w:r>
          </w:p>
          <w:p w14:paraId="4A91AB56" w14:textId="77777777" w:rsidR="00B43A06" w:rsidRDefault="00B43A06" w:rsidP="00B43A06">
            <w:pPr>
              <w:pStyle w:val="Paragrafoelenco"/>
              <w:spacing w:after="0" w:line="240" w:lineRule="auto"/>
              <w:ind w:left="145"/>
              <w:rPr>
                <w:rFonts w:ascii="Times New Roman" w:hAnsi="Times New Roman" w:cs="Times New Roman"/>
                <w:bCs/>
                <w:sz w:val="20"/>
                <w:szCs w:val="20"/>
              </w:rPr>
            </w:pPr>
          </w:p>
          <w:p w14:paraId="5166CF31" w14:textId="62EB7A42" w:rsidR="00B43A06" w:rsidRPr="00B94F05" w:rsidRDefault="00B43A06" w:rsidP="00B43A06">
            <w:pPr>
              <w:rPr>
                <w:rFonts w:ascii="Times New Roman" w:hAnsi="Times New Roman" w:cs="Times New Roman"/>
                <w:bCs/>
                <w:sz w:val="20"/>
                <w:szCs w:val="20"/>
              </w:rPr>
            </w:pPr>
            <w:r>
              <w:rPr>
                <w:rFonts w:ascii="Times New Roman" w:hAnsi="Times New Roman" w:cs="Times New Roman"/>
                <w:bCs/>
                <w:sz w:val="20"/>
                <w:szCs w:val="20"/>
              </w:rPr>
              <w:lastRenderedPageBreak/>
              <w:t>Conosce l’Agenda 2030 e i 17 obiettivi</w:t>
            </w:r>
            <w:r w:rsidR="000A3723">
              <w:rPr>
                <w:rFonts w:ascii="Times New Roman" w:hAnsi="Times New Roman" w:cs="Times New Roman"/>
                <w:bCs/>
                <w:sz w:val="20"/>
                <w:szCs w:val="20"/>
              </w:rPr>
              <w:t>.</w:t>
            </w:r>
          </w:p>
        </w:tc>
        <w:tc>
          <w:tcPr>
            <w:tcW w:w="2977" w:type="dxa"/>
          </w:tcPr>
          <w:p w14:paraId="7027798B"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lastRenderedPageBreak/>
              <w:t>Competenza matematica e competenze in scienze, tecnologia e ingegneria</w:t>
            </w:r>
          </w:p>
          <w:p w14:paraId="356EB52B" w14:textId="77777777" w:rsidR="00B43A06" w:rsidRPr="00981FA8" w:rsidRDefault="00B43A06" w:rsidP="00B43A06">
            <w:pPr>
              <w:rPr>
                <w:rFonts w:ascii="Times New Roman" w:hAnsi="Times New Roman" w:cs="Times New Roman"/>
                <w:bCs/>
                <w:sz w:val="20"/>
                <w:szCs w:val="20"/>
              </w:rPr>
            </w:pPr>
          </w:p>
          <w:p w14:paraId="73290D35"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di riferimento: Scienze, Tecnologia, Geografia</w:t>
            </w:r>
          </w:p>
          <w:p w14:paraId="08EC9B40"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concorrenti: Tutte</w:t>
            </w:r>
          </w:p>
        </w:tc>
      </w:tr>
      <w:tr w:rsidR="00B43A06" w:rsidRPr="00AC6FB6" w14:paraId="39CAF4F1" w14:textId="77777777" w:rsidTr="00937721">
        <w:tc>
          <w:tcPr>
            <w:tcW w:w="3256" w:type="dxa"/>
          </w:tcPr>
          <w:p w14:paraId="15F3CBEF" w14:textId="77777777" w:rsidR="00B43A06" w:rsidRPr="00AC6FB6" w:rsidRDefault="00B43A06" w:rsidP="00B43A06">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Promuove il rispetto verso gli altri, l’ambiente e la natura e sa riconoscere gli effetti del degrado e dell’incuria. </w:t>
            </w:r>
          </w:p>
          <w:p w14:paraId="44E35EE0" w14:textId="77777777" w:rsidR="00B43A06" w:rsidRPr="00AC6FB6" w:rsidRDefault="00B43A06" w:rsidP="00B43A06">
            <w:pPr>
              <w:rPr>
                <w:rFonts w:ascii="Times New Roman" w:hAnsi="Times New Roman" w:cs="Times New Roman"/>
                <w:sz w:val="20"/>
                <w:szCs w:val="20"/>
              </w:rPr>
            </w:pPr>
          </w:p>
        </w:tc>
        <w:tc>
          <w:tcPr>
            <w:tcW w:w="4961" w:type="dxa"/>
          </w:tcPr>
          <w:p w14:paraId="61BB830D" w14:textId="77777777" w:rsidR="00B43A06" w:rsidRPr="00981FA8" w:rsidRDefault="00B43A06" w:rsidP="00B43A06">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Mette in atto i più comuni comportamenti di cura della propria salute, dal punto di vista igienico-sanitario, alimentare e motorio e sa porta</w:t>
            </w:r>
            <w:r>
              <w:rPr>
                <w:rFonts w:ascii="Times New Roman" w:hAnsi="Times New Roman" w:cs="Times New Roman"/>
                <w:sz w:val="20"/>
                <w:szCs w:val="20"/>
              </w:rPr>
              <w:t>rne le motivazioni con opportune spiegazioni scientifiche; evita comportamenti che possono mettere a rischio salute e sicurezza.</w:t>
            </w:r>
          </w:p>
          <w:p w14:paraId="719F7518" w14:textId="77777777" w:rsidR="00B43A06" w:rsidRPr="00981FA8" w:rsidRDefault="00B43A06" w:rsidP="00B43A06">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Assume comportamenti adegua</w:t>
            </w:r>
            <w:r w:rsidRPr="00981FA8">
              <w:rPr>
                <w:rFonts w:ascii="Times New Roman" w:hAnsi="Times New Roman" w:cs="Times New Roman"/>
                <w:sz w:val="20"/>
                <w:szCs w:val="20"/>
              </w:rPr>
              <w:softHyphen/>
              <w:t>ti a varie condizioni di rischio (sismico, vulcanico, idrogeo</w:t>
            </w:r>
            <w:r w:rsidRPr="00981FA8">
              <w:rPr>
                <w:rFonts w:ascii="Times New Roman" w:hAnsi="Times New Roman" w:cs="Times New Roman"/>
                <w:sz w:val="20"/>
                <w:szCs w:val="20"/>
              </w:rPr>
              <w:softHyphen/>
              <w:t>lo</w:t>
            </w:r>
            <w:r w:rsidRPr="00981FA8">
              <w:rPr>
                <w:rFonts w:ascii="Times New Roman" w:hAnsi="Times New Roman" w:cs="Times New Roman"/>
                <w:sz w:val="20"/>
                <w:szCs w:val="20"/>
              </w:rPr>
              <w:softHyphen/>
              <w:t>gi</w:t>
            </w:r>
            <w:r w:rsidRPr="00981FA8">
              <w:rPr>
                <w:rFonts w:ascii="Times New Roman" w:hAnsi="Times New Roman" w:cs="Times New Roman"/>
                <w:sz w:val="20"/>
                <w:szCs w:val="20"/>
              </w:rPr>
              <w:softHyphen/>
              <w:t>co, climatico, …) in ambiente sco</w:t>
            </w:r>
            <w:r w:rsidRPr="00981FA8">
              <w:rPr>
                <w:rFonts w:ascii="Times New Roman" w:hAnsi="Times New Roman" w:cs="Times New Roman"/>
                <w:sz w:val="20"/>
                <w:szCs w:val="20"/>
              </w:rPr>
              <w:softHyphen/>
              <w:t>lastico</w:t>
            </w:r>
            <w:r>
              <w:rPr>
                <w:rFonts w:ascii="Times New Roman" w:hAnsi="Times New Roman" w:cs="Times New Roman"/>
                <w:sz w:val="20"/>
                <w:szCs w:val="20"/>
              </w:rPr>
              <w:t xml:space="preserve"> e di comunità</w:t>
            </w:r>
            <w:r w:rsidRPr="00981FA8">
              <w:rPr>
                <w:rFonts w:ascii="Times New Roman" w:hAnsi="Times New Roman" w:cs="Times New Roman"/>
                <w:sz w:val="20"/>
                <w:szCs w:val="20"/>
              </w:rPr>
              <w:t>, anche in collabora</w:t>
            </w:r>
            <w:r w:rsidRPr="00981FA8">
              <w:rPr>
                <w:rFonts w:ascii="Times New Roman" w:hAnsi="Times New Roman" w:cs="Times New Roman"/>
                <w:sz w:val="20"/>
                <w:szCs w:val="20"/>
              </w:rPr>
              <w:softHyphen/>
              <w:t>zio</w:t>
            </w:r>
            <w:r w:rsidRPr="00981FA8">
              <w:rPr>
                <w:rFonts w:ascii="Times New Roman" w:hAnsi="Times New Roman" w:cs="Times New Roman"/>
                <w:sz w:val="20"/>
                <w:szCs w:val="20"/>
              </w:rPr>
              <w:softHyphen/>
              <w:t>ne con la Protezione civile</w:t>
            </w:r>
          </w:p>
          <w:p w14:paraId="0D5BFEBA" w14:textId="77777777" w:rsidR="00B43A06" w:rsidRPr="00981FA8" w:rsidRDefault="00B43A06" w:rsidP="00B43A06">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Individ</w:t>
            </w:r>
            <w:r>
              <w:rPr>
                <w:rFonts w:ascii="Times New Roman" w:hAnsi="Times New Roman" w:cs="Times New Roman"/>
                <w:sz w:val="20"/>
                <w:szCs w:val="20"/>
              </w:rPr>
              <w:t>ua, nel proprio ambiente di vita e su scala più vasta, servendosi delle ricerche in rete, di documentari, di servizi giornalistici</w:t>
            </w:r>
            <w:r w:rsidRPr="00981FA8">
              <w:rPr>
                <w:rFonts w:ascii="Times New Roman" w:hAnsi="Times New Roman" w:cs="Times New Roman"/>
                <w:sz w:val="20"/>
                <w:szCs w:val="20"/>
              </w:rPr>
              <w:t>, gli elementi di degrado, trascuratezza, incuria: formula ipotesi risolutive</w:t>
            </w:r>
            <w:r>
              <w:rPr>
                <w:rFonts w:ascii="Times New Roman" w:hAnsi="Times New Roman" w:cs="Times New Roman"/>
                <w:sz w:val="20"/>
                <w:szCs w:val="20"/>
              </w:rPr>
              <w:t>/correttive/preventive</w:t>
            </w:r>
            <w:r w:rsidRPr="00981FA8">
              <w:rPr>
                <w:rFonts w:ascii="Times New Roman" w:hAnsi="Times New Roman" w:cs="Times New Roman"/>
                <w:sz w:val="20"/>
                <w:szCs w:val="20"/>
              </w:rPr>
              <w:t xml:space="preserve"> e di intervento alla propria portata.</w:t>
            </w:r>
          </w:p>
          <w:p w14:paraId="1D47D35B" w14:textId="7EBE307B" w:rsidR="00B43A06" w:rsidRPr="00233184" w:rsidRDefault="00B43A06" w:rsidP="00B43A06">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 xml:space="preserve">Individua, nel proprio ambiente di vita, elementi che possono compromettere l’inclusione di tutte le persone, il benessere, la salute, la sicurezza: ipotizza </w:t>
            </w:r>
            <w:r>
              <w:rPr>
                <w:rFonts w:ascii="Times New Roman" w:hAnsi="Times New Roman" w:cs="Times New Roman"/>
                <w:sz w:val="20"/>
                <w:szCs w:val="20"/>
              </w:rPr>
              <w:t>interventi alla propria portata e da suggerire nei contesti di partecipazione (comunità, scuola, CCR…)</w:t>
            </w:r>
            <w:r w:rsidR="000A3723">
              <w:rPr>
                <w:rFonts w:ascii="Times New Roman" w:hAnsi="Times New Roman" w:cs="Times New Roman"/>
                <w:sz w:val="20"/>
                <w:szCs w:val="20"/>
              </w:rPr>
              <w:t>.</w:t>
            </w:r>
          </w:p>
          <w:p w14:paraId="6783FCDC" w14:textId="77777777" w:rsidR="00B43A06" w:rsidRDefault="00B43A06" w:rsidP="00B43A06">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Identifica nel proprio ambiente di vita</w:t>
            </w:r>
            <w:r>
              <w:rPr>
                <w:rFonts w:ascii="Times New Roman" w:hAnsi="Times New Roman" w:cs="Times New Roman"/>
                <w:sz w:val="20"/>
                <w:szCs w:val="20"/>
              </w:rPr>
              <w:t>, in ambito nazionale</w:t>
            </w:r>
            <w:r w:rsidRPr="00981FA8">
              <w:rPr>
                <w:rFonts w:ascii="Times New Roman" w:hAnsi="Times New Roman" w:cs="Times New Roman"/>
                <w:sz w:val="20"/>
                <w:szCs w:val="20"/>
              </w:rPr>
              <w:t xml:space="preserve"> </w:t>
            </w:r>
            <w:r>
              <w:rPr>
                <w:rFonts w:ascii="Times New Roman" w:hAnsi="Times New Roman" w:cs="Times New Roman"/>
                <w:sz w:val="20"/>
                <w:szCs w:val="20"/>
              </w:rPr>
              <w:t xml:space="preserve">e, in forma essenziale, a livello più vasto, </w:t>
            </w:r>
            <w:r w:rsidRPr="00981FA8">
              <w:rPr>
                <w:rFonts w:ascii="Times New Roman" w:hAnsi="Times New Roman" w:cs="Times New Roman"/>
                <w:sz w:val="20"/>
                <w:szCs w:val="20"/>
              </w:rPr>
              <w:t>gli elementi che costituiscono il patrimonio artistico e culturale materiale e immateriale, anche con riferi</w:t>
            </w:r>
            <w:r w:rsidRPr="00981FA8">
              <w:rPr>
                <w:rFonts w:ascii="Times New Roman" w:hAnsi="Times New Roman" w:cs="Times New Roman"/>
                <w:sz w:val="20"/>
                <w:szCs w:val="20"/>
              </w:rPr>
              <w:softHyphen/>
              <w:t>mento agli usi e alle tradizioni locali; ipotizza azioni per la salvaguardia e partecipa ad alcune alla propr</w:t>
            </w:r>
            <w:r>
              <w:rPr>
                <w:rFonts w:ascii="Times New Roman" w:hAnsi="Times New Roman" w:cs="Times New Roman"/>
                <w:sz w:val="20"/>
                <w:szCs w:val="20"/>
              </w:rPr>
              <w:t>ia portata, anche con la consultazione di siti utili (es. il FAI).</w:t>
            </w:r>
          </w:p>
          <w:p w14:paraId="4D88639B" w14:textId="77777777" w:rsidR="00B43A06" w:rsidRDefault="00B43A06" w:rsidP="00B43A06">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Individua, anche con l’ausilio di ricerche in rete nei siti più opportuni (es. UNESCO), contesti che costituiscono patrimonio culturale dell’umanità.</w:t>
            </w:r>
          </w:p>
          <w:p w14:paraId="0462096E" w14:textId="77777777" w:rsidR="00B43A06" w:rsidRPr="00233184" w:rsidRDefault="00B43A06" w:rsidP="00B43A06">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Contribuisce, con ricerche individuali e in gruppo e con il supporto dei docenti, all’arricchimento di pagine pubbliche su beni culturali o ambientali, personaggi, storia e tradizioni del proprio territorio (es. Wikipedia; siti locali, ecc.)</w:t>
            </w:r>
          </w:p>
        </w:tc>
        <w:tc>
          <w:tcPr>
            <w:tcW w:w="3402" w:type="dxa"/>
          </w:tcPr>
          <w:p w14:paraId="40106574" w14:textId="77777777" w:rsidR="00B43A06" w:rsidRDefault="00B43A06" w:rsidP="00B43A06">
            <w:pPr>
              <w:autoSpaceDE w:val="0"/>
              <w:autoSpaceDN w:val="0"/>
              <w:adjustRightInd w:val="0"/>
              <w:spacing w:after="120"/>
              <w:ind w:right="566"/>
              <w:jc w:val="both"/>
              <w:rPr>
                <w:rFonts w:ascii="Times New Roman" w:hAnsi="Times New Roman" w:cs="Times New Roman"/>
                <w:sz w:val="20"/>
                <w:szCs w:val="20"/>
              </w:rPr>
            </w:pPr>
            <w:r>
              <w:rPr>
                <w:rFonts w:ascii="Times New Roman" w:hAnsi="Times New Roman" w:cs="Times New Roman"/>
                <w:sz w:val="20"/>
                <w:szCs w:val="20"/>
              </w:rPr>
              <w:t>Conosce:</w:t>
            </w:r>
          </w:p>
          <w:p w14:paraId="5010D839" w14:textId="77777777" w:rsidR="00B43A06" w:rsidRDefault="00B43A06" w:rsidP="00B43A06">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sidRPr="004F0F0F">
              <w:rPr>
                <w:rFonts w:ascii="Times New Roman" w:hAnsi="Times New Roman" w:cs="Times New Roman"/>
                <w:sz w:val="20"/>
                <w:szCs w:val="20"/>
              </w:rPr>
              <w:t>i pericoli presenti nel contesto d</w:t>
            </w:r>
            <w:r>
              <w:rPr>
                <w:rFonts w:ascii="Times New Roman" w:hAnsi="Times New Roman" w:cs="Times New Roman"/>
                <w:sz w:val="20"/>
                <w:szCs w:val="20"/>
              </w:rPr>
              <w:t>o</w:t>
            </w:r>
            <w:r w:rsidRPr="004F0F0F">
              <w:rPr>
                <w:rFonts w:ascii="Times New Roman" w:hAnsi="Times New Roman" w:cs="Times New Roman"/>
                <w:sz w:val="20"/>
                <w:szCs w:val="20"/>
              </w:rPr>
              <w:t>mestico, scolastico, di vita quotidiana e i rischi connessi</w:t>
            </w:r>
            <w:r>
              <w:rPr>
                <w:rFonts w:ascii="Times New Roman" w:hAnsi="Times New Roman" w:cs="Times New Roman"/>
                <w:sz w:val="20"/>
                <w:szCs w:val="20"/>
              </w:rPr>
              <w:t>;</w:t>
            </w:r>
          </w:p>
          <w:p w14:paraId="3143EEAE" w14:textId="77777777" w:rsidR="00B43A06" w:rsidRDefault="00B43A06" w:rsidP="00B43A06">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sidRPr="004F0F0F">
              <w:rPr>
                <w:rFonts w:ascii="Times New Roman" w:hAnsi="Times New Roman" w:cs="Times New Roman"/>
                <w:sz w:val="20"/>
                <w:szCs w:val="20"/>
              </w:rPr>
              <w:t>le regole per una corretta alimentazione, per l’igiene personale e dell’ambiente</w:t>
            </w:r>
            <w:r>
              <w:rPr>
                <w:rFonts w:ascii="Times New Roman" w:hAnsi="Times New Roman" w:cs="Times New Roman"/>
                <w:sz w:val="20"/>
                <w:szCs w:val="20"/>
              </w:rPr>
              <w:t>;</w:t>
            </w:r>
          </w:p>
          <w:p w14:paraId="1628593D" w14:textId="77777777" w:rsidR="00B43A06" w:rsidRDefault="00B43A06" w:rsidP="00B43A06">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Pr>
                <w:rFonts w:ascii="Times New Roman" w:hAnsi="Times New Roman" w:cs="Times New Roman"/>
                <w:sz w:val="20"/>
                <w:szCs w:val="20"/>
              </w:rPr>
              <w:t>i fattori di rischio per la salute, con riferimento a stili di vita, sostanze nocive, comportamenti, fattori ambientali;</w:t>
            </w:r>
          </w:p>
          <w:p w14:paraId="24F42C57" w14:textId="77777777" w:rsidR="00B43A06" w:rsidRDefault="00B43A06" w:rsidP="00B43A06">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sidRPr="004F0F0F">
              <w:rPr>
                <w:rFonts w:ascii="Times New Roman" w:hAnsi="Times New Roman" w:cs="Times New Roman"/>
                <w:sz w:val="20"/>
                <w:szCs w:val="20"/>
              </w:rPr>
              <w:t>le regole vigenti nell’ambiente scolastico e nel contesto di vita</w:t>
            </w:r>
            <w:r>
              <w:rPr>
                <w:rFonts w:ascii="Times New Roman" w:hAnsi="Times New Roman" w:cs="Times New Roman"/>
                <w:sz w:val="20"/>
                <w:szCs w:val="20"/>
              </w:rPr>
              <w:t>;</w:t>
            </w:r>
          </w:p>
          <w:p w14:paraId="4655BB67" w14:textId="77777777" w:rsidR="00B43A06" w:rsidRDefault="00B43A06" w:rsidP="00B43A06">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sidRPr="004F0F0F">
              <w:rPr>
                <w:rFonts w:ascii="Times New Roman" w:hAnsi="Times New Roman" w:cs="Times New Roman"/>
                <w:sz w:val="20"/>
                <w:szCs w:val="20"/>
              </w:rPr>
              <w:t>le regole della strada</w:t>
            </w:r>
            <w:r>
              <w:rPr>
                <w:rFonts w:ascii="Times New Roman" w:hAnsi="Times New Roman" w:cs="Times New Roman"/>
                <w:sz w:val="20"/>
                <w:szCs w:val="20"/>
              </w:rPr>
              <w:t>;</w:t>
            </w:r>
          </w:p>
          <w:p w14:paraId="6203484A" w14:textId="77777777" w:rsidR="00B43A06" w:rsidRDefault="00B43A06" w:rsidP="00B43A06">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Pr>
                <w:rFonts w:ascii="Times New Roman" w:hAnsi="Times New Roman" w:cs="Times New Roman"/>
                <w:sz w:val="20"/>
                <w:szCs w:val="20"/>
              </w:rPr>
              <w:t>i</w:t>
            </w:r>
            <w:r w:rsidRPr="00CD2C8C">
              <w:rPr>
                <w:rFonts w:ascii="Times New Roman" w:hAnsi="Times New Roman" w:cs="Times New Roman"/>
                <w:sz w:val="20"/>
                <w:szCs w:val="20"/>
              </w:rPr>
              <w:t xml:space="preserve"> servizi e strutture a tutela della salute</w:t>
            </w:r>
            <w:r>
              <w:rPr>
                <w:rFonts w:ascii="Times New Roman" w:hAnsi="Times New Roman" w:cs="Times New Roman"/>
                <w:sz w:val="20"/>
                <w:szCs w:val="20"/>
              </w:rPr>
              <w:t xml:space="preserve"> e della sicurezza del proprio territorio e i numeri di emergenza;</w:t>
            </w:r>
          </w:p>
          <w:p w14:paraId="32F931F9" w14:textId="77777777" w:rsidR="00B43A06" w:rsidRDefault="00B43A06" w:rsidP="00B43A06">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Pr>
                <w:rFonts w:ascii="Times New Roman" w:hAnsi="Times New Roman" w:cs="Times New Roman"/>
                <w:sz w:val="20"/>
                <w:szCs w:val="20"/>
              </w:rPr>
              <w:t>la protezione civile e le sue funzioni;</w:t>
            </w:r>
          </w:p>
          <w:p w14:paraId="1CFEF74C" w14:textId="77777777" w:rsidR="00B43A06" w:rsidRPr="00B71761" w:rsidRDefault="00B43A06" w:rsidP="00B43A06">
            <w:pPr>
              <w:pStyle w:val="Paragrafoelenco"/>
              <w:numPr>
                <w:ilvl w:val="0"/>
                <w:numId w:val="35"/>
              </w:numPr>
              <w:autoSpaceDE w:val="0"/>
              <w:autoSpaceDN w:val="0"/>
              <w:adjustRightInd w:val="0"/>
              <w:spacing w:after="120" w:line="240" w:lineRule="auto"/>
              <w:ind w:left="177" w:right="566" w:hanging="177"/>
              <w:jc w:val="both"/>
              <w:rPr>
                <w:rFonts w:ascii="Times New Roman" w:hAnsi="Times New Roman" w:cs="Times New Roman"/>
                <w:sz w:val="20"/>
                <w:szCs w:val="20"/>
              </w:rPr>
            </w:pPr>
            <w:r>
              <w:rPr>
                <w:rFonts w:ascii="Times New Roman" w:hAnsi="Times New Roman" w:cs="Times New Roman"/>
                <w:sz w:val="20"/>
                <w:szCs w:val="20"/>
              </w:rPr>
              <w:t xml:space="preserve">i comportamenti in emergenza e alcune nozioni di primo soccorso; </w:t>
            </w:r>
          </w:p>
          <w:p w14:paraId="7C61F047" w14:textId="5C979D73" w:rsidR="00B43A06" w:rsidRPr="00B71761" w:rsidRDefault="00B43A06" w:rsidP="00B43A06">
            <w:pPr>
              <w:pStyle w:val="Paragrafoelenco"/>
              <w:numPr>
                <w:ilvl w:val="0"/>
                <w:numId w:val="35"/>
              </w:numPr>
              <w:spacing w:after="0" w:line="240" w:lineRule="auto"/>
              <w:ind w:left="145" w:hanging="142"/>
              <w:rPr>
                <w:rFonts w:ascii="Times New Roman" w:hAnsi="Times New Roman" w:cs="Times New Roman"/>
                <w:b/>
                <w:sz w:val="20"/>
                <w:szCs w:val="20"/>
              </w:rPr>
            </w:pPr>
            <w:r w:rsidRPr="00B71761">
              <w:rPr>
                <w:rFonts w:ascii="Times New Roman" w:hAnsi="Times New Roman" w:cs="Times New Roman"/>
                <w:sz w:val="20"/>
                <w:szCs w:val="20"/>
              </w:rPr>
              <w:t>esistenza e, in linea generale, il contenuto del DVR</w:t>
            </w:r>
            <w:r w:rsidR="000A3723">
              <w:rPr>
                <w:rFonts w:ascii="Times New Roman" w:hAnsi="Times New Roman" w:cs="Times New Roman"/>
                <w:sz w:val="20"/>
                <w:szCs w:val="20"/>
              </w:rPr>
              <w:t>;</w:t>
            </w:r>
          </w:p>
          <w:p w14:paraId="544BD38B" w14:textId="32F7EFFE" w:rsidR="00B43A06" w:rsidRDefault="000A3723" w:rsidP="00B43A06">
            <w:pPr>
              <w:pStyle w:val="Paragrafoelenco"/>
              <w:numPr>
                <w:ilvl w:val="0"/>
                <w:numId w:val="35"/>
              </w:numPr>
              <w:autoSpaceDE w:val="0"/>
              <w:autoSpaceDN w:val="0"/>
              <w:adjustRightInd w:val="0"/>
              <w:spacing w:after="120" w:line="240" w:lineRule="auto"/>
              <w:ind w:left="145" w:right="566" w:hanging="142"/>
              <w:jc w:val="both"/>
              <w:rPr>
                <w:rFonts w:ascii="Times New Roman" w:hAnsi="Times New Roman" w:cs="Times New Roman"/>
                <w:bCs/>
                <w:sz w:val="20"/>
                <w:szCs w:val="20"/>
              </w:rPr>
            </w:pPr>
            <w:r>
              <w:rPr>
                <w:rFonts w:ascii="Times New Roman" w:hAnsi="Times New Roman" w:cs="Times New Roman"/>
                <w:bCs/>
                <w:sz w:val="20"/>
                <w:szCs w:val="20"/>
              </w:rPr>
              <w:t>s</w:t>
            </w:r>
            <w:r w:rsidR="00B43A06" w:rsidRPr="00B71761">
              <w:rPr>
                <w:rFonts w:ascii="Times New Roman" w:hAnsi="Times New Roman" w:cs="Times New Roman"/>
                <w:bCs/>
                <w:sz w:val="20"/>
                <w:szCs w:val="20"/>
              </w:rPr>
              <w:t>iti artistici del territorio e nazionali; beni immateriali (storia, tradizioni, eccellenze agroalimentari e artigianali), beni ambientali da tutelare</w:t>
            </w:r>
            <w:r w:rsidR="00B43A06">
              <w:rPr>
                <w:rFonts w:ascii="Times New Roman" w:hAnsi="Times New Roman" w:cs="Times New Roman"/>
                <w:bCs/>
                <w:sz w:val="20"/>
                <w:szCs w:val="20"/>
              </w:rPr>
              <w:t>;</w:t>
            </w:r>
          </w:p>
          <w:p w14:paraId="7BFF7028" w14:textId="43F7CEE6" w:rsidR="00B43A06" w:rsidRDefault="000A3723" w:rsidP="00B43A06">
            <w:pPr>
              <w:pStyle w:val="Paragrafoelenco"/>
              <w:numPr>
                <w:ilvl w:val="0"/>
                <w:numId w:val="35"/>
              </w:numPr>
              <w:autoSpaceDE w:val="0"/>
              <w:autoSpaceDN w:val="0"/>
              <w:adjustRightInd w:val="0"/>
              <w:spacing w:after="120" w:line="240" w:lineRule="auto"/>
              <w:ind w:left="145" w:right="566" w:hanging="142"/>
              <w:jc w:val="both"/>
              <w:rPr>
                <w:rFonts w:ascii="Times New Roman" w:hAnsi="Times New Roman" w:cs="Times New Roman"/>
                <w:bCs/>
                <w:sz w:val="20"/>
                <w:szCs w:val="20"/>
              </w:rPr>
            </w:pPr>
            <w:r>
              <w:rPr>
                <w:rFonts w:ascii="Times New Roman" w:hAnsi="Times New Roman" w:cs="Times New Roman"/>
                <w:bCs/>
                <w:sz w:val="20"/>
                <w:szCs w:val="20"/>
              </w:rPr>
              <w:t xml:space="preserve">i </w:t>
            </w:r>
            <w:r w:rsidR="00B43A06">
              <w:rPr>
                <w:rFonts w:ascii="Times New Roman" w:hAnsi="Times New Roman" w:cs="Times New Roman"/>
                <w:bCs/>
                <w:sz w:val="20"/>
                <w:szCs w:val="20"/>
              </w:rPr>
              <w:t>patrimoni UNESCO a livello mondiale;</w:t>
            </w:r>
          </w:p>
          <w:p w14:paraId="117EA79E" w14:textId="48287E35" w:rsidR="00B43A06" w:rsidRPr="00B71761" w:rsidRDefault="000A3723" w:rsidP="00B43A06">
            <w:pPr>
              <w:pStyle w:val="Paragrafoelenco"/>
              <w:numPr>
                <w:ilvl w:val="0"/>
                <w:numId w:val="35"/>
              </w:numPr>
              <w:autoSpaceDE w:val="0"/>
              <w:autoSpaceDN w:val="0"/>
              <w:adjustRightInd w:val="0"/>
              <w:spacing w:after="120" w:line="240" w:lineRule="auto"/>
              <w:ind w:left="145" w:right="566" w:hanging="142"/>
              <w:jc w:val="both"/>
              <w:rPr>
                <w:rFonts w:ascii="Times New Roman" w:hAnsi="Times New Roman" w:cs="Times New Roman"/>
                <w:bCs/>
                <w:sz w:val="20"/>
                <w:szCs w:val="20"/>
              </w:rPr>
            </w:pPr>
            <w:r>
              <w:rPr>
                <w:rFonts w:ascii="Times New Roman" w:hAnsi="Times New Roman" w:cs="Times New Roman"/>
                <w:bCs/>
                <w:sz w:val="20"/>
                <w:szCs w:val="20"/>
              </w:rPr>
              <w:t>i</w:t>
            </w:r>
            <w:r w:rsidR="00B43A06">
              <w:rPr>
                <w:rFonts w:ascii="Times New Roman" w:hAnsi="Times New Roman" w:cs="Times New Roman"/>
                <w:bCs/>
                <w:sz w:val="20"/>
                <w:szCs w:val="20"/>
              </w:rPr>
              <w:t xml:space="preserve"> luoghi e i modi di conservazione dei beni materiali e immateriali (musei, autorità di tutela, parchi e </w:t>
            </w:r>
            <w:r w:rsidR="00B43A06">
              <w:rPr>
                <w:rFonts w:ascii="Times New Roman" w:hAnsi="Times New Roman" w:cs="Times New Roman"/>
                <w:bCs/>
                <w:sz w:val="20"/>
                <w:szCs w:val="20"/>
              </w:rPr>
              <w:lastRenderedPageBreak/>
              <w:t>riserve, ecc.)</w:t>
            </w:r>
            <w:r>
              <w:rPr>
                <w:rFonts w:ascii="Times New Roman" w:hAnsi="Times New Roman" w:cs="Times New Roman"/>
                <w:bCs/>
                <w:sz w:val="20"/>
                <w:szCs w:val="20"/>
              </w:rPr>
              <w:t>.</w:t>
            </w:r>
          </w:p>
        </w:tc>
        <w:tc>
          <w:tcPr>
            <w:tcW w:w="2977" w:type="dxa"/>
          </w:tcPr>
          <w:p w14:paraId="42F12041"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lastRenderedPageBreak/>
              <w:t>Competenza matematica e competenze in scienze, tecnologia e ingegneria</w:t>
            </w:r>
          </w:p>
          <w:p w14:paraId="376F3EDF" w14:textId="77777777" w:rsidR="00B43A06" w:rsidRPr="00981FA8" w:rsidRDefault="00B43A06" w:rsidP="00B43A06">
            <w:pPr>
              <w:rPr>
                <w:rFonts w:ascii="Times New Roman" w:hAnsi="Times New Roman" w:cs="Times New Roman"/>
                <w:bCs/>
                <w:sz w:val="20"/>
                <w:szCs w:val="20"/>
              </w:rPr>
            </w:pPr>
          </w:p>
          <w:p w14:paraId="41CBC202"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di riferimento: Scienze, Tecnologia, Geografia</w:t>
            </w:r>
          </w:p>
          <w:p w14:paraId="40DEAE21" w14:textId="77777777" w:rsidR="00B43A06" w:rsidRPr="00981FA8" w:rsidRDefault="00B43A06" w:rsidP="00B43A06">
            <w:pPr>
              <w:rPr>
                <w:rFonts w:ascii="Times New Roman" w:hAnsi="Times New Roman" w:cs="Times New Roman"/>
                <w:b/>
                <w:sz w:val="20"/>
                <w:szCs w:val="20"/>
              </w:rPr>
            </w:pPr>
            <w:r w:rsidRPr="00981FA8">
              <w:rPr>
                <w:rFonts w:ascii="Times New Roman" w:hAnsi="Times New Roman" w:cs="Times New Roman"/>
                <w:bCs/>
                <w:sz w:val="20"/>
                <w:szCs w:val="20"/>
              </w:rPr>
              <w:t>Discipline concorrenti: Tutte</w:t>
            </w:r>
          </w:p>
        </w:tc>
      </w:tr>
      <w:tr w:rsidR="00B43A06" w:rsidRPr="00AC6FB6" w14:paraId="4858CB1B" w14:textId="77777777" w:rsidTr="00937721">
        <w:tc>
          <w:tcPr>
            <w:tcW w:w="3256" w:type="dxa"/>
          </w:tcPr>
          <w:p w14:paraId="3A2389EF" w14:textId="77777777" w:rsidR="00B43A06" w:rsidRPr="00AC6FB6" w:rsidRDefault="00B43A06" w:rsidP="00B43A06">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Sa riconoscere le fonti energetiche e promuove un atteggiamento critico e razionale nel loro utilizzo e sa classificare i rifiuti, sviluppandone l’attività di riciclaggio. </w:t>
            </w:r>
          </w:p>
          <w:p w14:paraId="006F5B23" w14:textId="77777777" w:rsidR="00B43A06" w:rsidRPr="00AC6FB6" w:rsidRDefault="00B43A06" w:rsidP="00B43A06">
            <w:pPr>
              <w:rPr>
                <w:rFonts w:ascii="Times New Roman" w:hAnsi="Times New Roman" w:cs="Times New Roman"/>
                <w:sz w:val="20"/>
                <w:szCs w:val="20"/>
              </w:rPr>
            </w:pPr>
          </w:p>
        </w:tc>
        <w:tc>
          <w:tcPr>
            <w:tcW w:w="4961" w:type="dxa"/>
          </w:tcPr>
          <w:p w14:paraId="498BE7D5" w14:textId="77777777" w:rsidR="00C20ABE" w:rsidRDefault="00C20ABE" w:rsidP="0008077D">
            <w:pPr>
              <w:spacing w:after="120"/>
              <w:jc w:val="both"/>
              <w:rPr>
                <w:rFonts w:ascii="Times New Roman" w:hAnsi="Times New Roman" w:cs="Times New Roman"/>
                <w:bCs/>
                <w:sz w:val="20"/>
                <w:szCs w:val="20"/>
              </w:rPr>
            </w:pPr>
            <w:r>
              <w:rPr>
                <w:rFonts w:ascii="Times New Roman" w:hAnsi="Times New Roman" w:cs="Times New Roman"/>
                <w:bCs/>
                <w:sz w:val="20"/>
                <w:szCs w:val="20"/>
              </w:rPr>
              <w:t xml:space="preserve">Spiega il concetto di energia nei diversi contesti in cui viene impiegato. </w:t>
            </w:r>
          </w:p>
          <w:p w14:paraId="5E873AC2" w14:textId="77777777" w:rsidR="0008077D" w:rsidRDefault="00B43A06" w:rsidP="0008077D">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Individua le principali fonti di energi</w:t>
            </w:r>
            <w:r w:rsidR="00C20ABE">
              <w:rPr>
                <w:rFonts w:ascii="Times New Roman" w:hAnsi="Times New Roman" w:cs="Times New Roman"/>
                <w:bCs/>
                <w:sz w:val="20"/>
                <w:szCs w:val="20"/>
              </w:rPr>
              <w:t xml:space="preserve">a, </w:t>
            </w:r>
            <w:r w:rsidRPr="002854A3">
              <w:rPr>
                <w:rFonts w:ascii="Times New Roman" w:hAnsi="Times New Roman" w:cs="Times New Roman"/>
                <w:bCs/>
                <w:sz w:val="20"/>
                <w:szCs w:val="20"/>
              </w:rPr>
              <w:t>le forme di approvvigionamento</w:t>
            </w:r>
            <w:r w:rsidR="0008077D">
              <w:rPr>
                <w:rFonts w:ascii="Times New Roman" w:hAnsi="Times New Roman" w:cs="Times New Roman"/>
                <w:bCs/>
                <w:sz w:val="20"/>
                <w:szCs w:val="20"/>
              </w:rPr>
              <w:t xml:space="preserve"> e produzione</w:t>
            </w:r>
            <w:r w:rsidR="00C20ABE">
              <w:rPr>
                <w:rFonts w:ascii="Times New Roman" w:hAnsi="Times New Roman" w:cs="Times New Roman"/>
                <w:bCs/>
                <w:sz w:val="20"/>
                <w:szCs w:val="20"/>
              </w:rPr>
              <w:t>, l’impiego nelle attività umane.</w:t>
            </w:r>
            <w:r w:rsidRPr="002854A3">
              <w:rPr>
                <w:rFonts w:ascii="Times New Roman" w:hAnsi="Times New Roman" w:cs="Times New Roman"/>
                <w:bCs/>
                <w:sz w:val="20"/>
                <w:szCs w:val="20"/>
              </w:rPr>
              <w:t xml:space="preserve"> </w:t>
            </w:r>
          </w:p>
          <w:p w14:paraId="2CD50A7F" w14:textId="77777777" w:rsidR="0008077D" w:rsidRDefault="00C20ABE" w:rsidP="0008077D">
            <w:pPr>
              <w:spacing w:after="120"/>
              <w:jc w:val="both"/>
              <w:rPr>
                <w:rFonts w:ascii="Times New Roman" w:hAnsi="Times New Roman" w:cs="Times New Roman"/>
                <w:bCs/>
                <w:sz w:val="20"/>
                <w:szCs w:val="20"/>
              </w:rPr>
            </w:pPr>
            <w:r>
              <w:rPr>
                <w:rFonts w:ascii="Times New Roman" w:hAnsi="Times New Roman" w:cs="Times New Roman"/>
                <w:bCs/>
                <w:sz w:val="20"/>
                <w:szCs w:val="20"/>
              </w:rPr>
              <w:t>D</w:t>
            </w:r>
            <w:r w:rsidR="00B43A06" w:rsidRPr="002854A3">
              <w:rPr>
                <w:rFonts w:ascii="Times New Roman" w:hAnsi="Times New Roman" w:cs="Times New Roman"/>
                <w:bCs/>
                <w:sz w:val="20"/>
                <w:szCs w:val="20"/>
              </w:rPr>
              <w:t>istingue tra fonti rinnovabili e non rinnovabili</w:t>
            </w:r>
            <w:r>
              <w:rPr>
                <w:rFonts w:ascii="Times New Roman" w:hAnsi="Times New Roman" w:cs="Times New Roman"/>
                <w:bCs/>
                <w:sz w:val="20"/>
                <w:szCs w:val="20"/>
              </w:rPr>
              <w:t xml:space="preserve"> e sa spiegare le differenze di impatto ambientale</w:t>
            </w:r>
            <w:r w:rsidR="0008077D">
              <w:rPr>
                <w:rFonts w:ascii="Times New Roman" w:hAnsi="Times New Roman" w:cs="Times New Roman"/>
                <w:bCs/>
                <w:sz w:val="20"/>
                <w:szCs w:val="20"/>
              </w:rPr>
              <w:t>.</w:t>
            </w:r>
          </w:p>
          <w:p w14:paraId="4B0801DD" w14:textId="231E9C22" w:rsidR="00B43A06" w:rsidRDefault="00B43A06" w:rsidP="0008077D">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Sa indicare comportamenti individuali e collettivi per il loro utilizzo consapevole e osserva quelli alla sua portata</w:t>
            </w:r>
            <w:r w:rsidR="0008077D">
              <w:rPr>
                <w:rFonts w:ascii="Times New Roman" w:hAnsi="Times New Roman" w:cs="Times New Roman"/>
                <w:bCs/>
                <w:sz w:val="20"/>
                <w:szCs w:val="20"/>
              </w:rPr>
              <w:t>.</w:t>
            </w:r>
          </w:p>
          <w:p w14:paraId="68587F51" w14:textId="087EB7BE" w:rsidR="0008077D" w:rsidRPr="002854A3" w:rsidRDefault="0008077D" w:rsidP="0008077D">
            <w:pPr>
              <w:spacing w:after="120"/>
              <w:jc w:val="both"/>
              <w:rPr>
                <w:rFonts w:ascii="Times New Roman" w:hAnsi="Times New Roman" w:cs="Times New Roman"/>
                <w:bCs/>
                <w:sz w:val="20"/>
                <w:szCs w:val="20"/>
              </w:rPr>
            </w:pPr>
            <w:r>
              <w:rPr>
                <w:rFonts w:ascii="Times New Roman" w:hAnsi="Times New Roman" w:cs="Times New Roman"/>
                <w:bCs/>
                <w:sz w:val="20"/>
                <w:szCs w:val="20"/>
              </w:rPr>
              <w:t>Analizza e distingue utilizzi del suolo a maggiore o minore impatto ambientale a partire dal proprio territorio e in dividua alcune criticità nell’approvvigionamento delle materie prime a livello locale e planetario.</w:t>
            </w:r>
          </w:p>
          <w:p w14:paraId="59EA6C01" w14:textId="6F0C11E3" w:rsidR="0008077D" w:rsidRDefault="00B43A06" w:rsidP="0008077D">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Differenzia correttamente i rifiuti che produce e sa spiegarne l</w:t>
            </w:r>
            <w:r w:rsidR="0008077D">
              <w:rPr>
                <w:rFonts w:ascii="Times New Roman" w:hAnsi="Times New Roman" w:cs="Times New Roman"/>
                <w:bCs/>
                <w:sz w:val="20"/>
                <w:szCs w:val="20"/>
              </w:rPr>
              <w:t>e motivazioni, facendo riferimento anche al ciclo del trattamento dei rifiuti e alle diverse modalità di stoccaggio, smaltimento, riciclaggio.</w:t>
            </w:r>
          </w:p>
          <w:p w14:paraId="0D3C6550" w14:textId="005BB990" w:rsidR="00B43A06" w:rsidRDefault="00B43A06" w:rsidP="0008077D">
            <w:pPr>
              <w:spacing w:after="120"/>
              <w:jc w:val="both"/>
              <w:rPr>
                <w:rFonts w:ascii="Times New Roman" w:hAnsi="Times New Roman" w:cs="Times New Roman"/>
                <w:bCs/>
                <w:sz w:val="20"/>
                <w:szCs w:val="20"/>
              </w:rPr>
            </w:pPr>
            <w:r>
              <w:rPr>
                <w:rFonts w:ascii="Times New Roman" w:hAnsi="Times New Roman" w:cs="Times New Roman"/>
                <w:bCs/>
                <w:sz w:val="20"/>
                <w:szCs w:val="20"/>
              </w:rPr>
              <w:t>Individua comportamenti di consumo consapevole che riducono la produzione di rifiuti, specie non riciclabili, e lo spreco.</w:t>
            </w:r>
          </w:p>
          <w:p w14:paraId="61076DD3" w14:textId="77777777" w:rsidR="00B43A06" w:rsidRPr="002854A3" w:rsidRDefault="00B43A06" w:rsidP="00B43A06">
            <w:pPr>
              <w:jc w:val="both"/>
              <w:rPr>
                <w:rFonts w:ascii="Times New Roman" w:hAnsi="Times New Roman" w:cs="Times New Roman"/>
                <w:bCs/>
                <w:sz w:val="20"/>
                <w:szCs w:val="20"/>
              </w:rPr>
            </w:pPr>
          </w:p>
        </w:tc>
        <w:tc>
          <w:tcPr>
            <w:tcW w:w="3402" w:type="dxa"/>
          </w:tcPr>
          <w:p w14:paraId="750D2798" w14:textId="77777777" w:rsidR="00B43A06" w:rsidRDefault="00B43A06" w:rsidP="00B43A06">
            <w:pPr>
              <w:rPr>
                <w:rFonts w:ascii="Times New Roman" w:hAnsi="Times New Roman" w:cs="Times New Roman"/>
                <w:b/>
                <w:sz w:val="20"/>
                <w:szCs w:val="20"/>
              </w:rPr>
            </w:pPr>
            <w:r>
              <w:rPr>
                <w:rFonts w:ascii="Times New Roman" w:hAnsi="Times New Roman" w:cs="Times New Roman"/>
                <w:b/>
                <w:sz w:val="20"/>
                <w:szCs w:val="20"/>
              </w:rPr>
              <w:t>Conosce:</w:t>
            </w:r>
          </w:p>
          <w:p w14:paraId="14B4DA4C" w14:textId="0345E98E" w:rsidR="00B43A06" w:rsidRPr="006D6E47"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c</w:t>
            </w:r>
            <w:r w:rsidR="00B43A06" w:rsidRPr="006D6E47">
              <w:rPr>
                <w:rFonts w:ascii="Times New Roman" w:hAnsi="Times New Roman" w:cs="Times New Roman"/>
                <w:bCs/>
                <w:sz w:val="20"/>
                <w:szCs w:val="20"/>
              </w:rPr>
              <w:t>oncetto di energia</w:t>
            </w:r>
            <w:r w:rsidR="000A3723">
              <w:rPr>
                <w:rFonts w:ascii="Times New Roman" w:hAnsi="Times New Roman" w:cs="Times New Roman"/>
                <w:bCs/>
                <w:sz w:val="20"/>
                <w:szCs w:val="20"/>
              </w:rPr>
              <w:t>;</w:t>
            </w:r>
          </w:p>
          <w:p w14:paraId="7927549F" w14:textId="05EF7495" w:rsidR="00B43A06" w:rsidRPr="006D6E47"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f</w:t>
            </w:r>
            <w:r w:rsidR="00B43A06" w:rsidRPr="006D6E47">
              <w:rPr>
                <w:rFonts w:ascii="Times New Roman" w:hAnsi="Times New Roman" w:cs="Times New Roman"/>
                <w:bCs/>
                <w:sz w:val="20"/>
                <w:szCs w:val="20"/>
              </w:rPr>
              <w:t>onti di energia rinnovabile e non rinnovabile</w:t>
            </w:r>
            <w:r>
              <w:rPr>
                <w:rFonts w:ascii="Times New Roman" w:hAnsi="Times New Roman" w:cs="Times New Roman"/>
                <w:bCs/>
                <w:sz w:val="20"/>
                <w:szCs w:val="20"/>
              </w:rPr>
              <w:t>;</w:t>
            </w:r>
          </w:p>
          <w:p w14:paraId="74E64EBF" w14:textId="27684CAA" w:rsidR="00B43A06" w:rsidRPr="006D6E47"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f</w:t>
            </w:r>
            <w:r w:rsidR="00B43A06" w:rsidRPr="006D6E47">
              <w:rPr>
                <w:rFonts w:ascii="Times New Roman" w:hAnsi="Times New Roman" w:cs="Times New Roman"/>
                <w:bCs/>
                <w:sz w:val="20"/>
                <w:szCs w:val="20"/>
              </w:rPr>
              <w:t>orme di approvvigionamento energetico sostenibili e non sostenibili;</w:t>
            </w:r>
          </w:p>
          <w:p w14:paraId="4267E04F" w14:textId="4CE9A5B3" w:rsidR="00B43A06" w:rsidRPr="006D6E47" w:rsidRDefault="00674832" w:rsidP="00B43A06">
            <w:pPr>
              <w:pStyle w:val="Paragrafoelenco"/>
              <w:numPr>
                <w:ilvl w:val="0"/>
                <w:numId w:val="35"/>
              </w:numPr>
              <w:spacing w:after="0" w:line="240" w:lineRule="auto"/>
              <w:ind w:left="145" w:hanging="142"/>
              <w:rPr>
                <w:rFonts w:ascii="Times New Roman" w:hAnsi="Times New Roman" w:cs="Times New Roman"/>
                <w:b/>
                <w:sz w:val="20"/>
                <w:szCs w:val="20"/>
              </w:rPr>
            </w:pPr>
            <w:r>
              <w:rPr>
                <w:rFonts w:ascii="Times New Roman" w:hAnsi="Times New Roman" w:cs="Times New Roman"/>
                <w:bCs/>
                <w:sz w:val="20"/>
                <w:szCs w:val="20"/>
              </w:rPr>
              <w:t>u</w:t>
            </w:r>
            <w:r w:rsidR="00B43A06" w:rsidRPr="006D6E47">
              <w:rPr>
                <w:rFonts w:ascii="Times New Roman" w:hAnsi="Times New Roman" w:cs="Times New Roman"/>
                <w:bCs/>
                <w:sz w:val="20"/>
                <w:szCs w:val="20"/>
              </w:rPr>
              <w:t>so del suolo sostenibili e non sostenibili, a livello locale (rischi id</w:t>
            </w:r>
            <w:r w:rsidR="00B43A06">
              <w:rPr>
                <w:rFonts w:ascii="Times New Roman" w:hAnsi="Times New Roman" w:cs="Times New Roman"/>
                <w:bCs/>
                <w:sz w:val="20"/>
                <w:szCs w:val="20"/>
              </w:rPr>
              <w:t>r</w:t>
            </w:r>
            <w:r w:rsidR="00B43A06" w:rsidRPr="006D6E47">
              <w:rPr>
                <w:rFonts w:ascii="Times New Roman" w:hAnsi="Times New Roman" w:cs="Times New Roman"/>
                <w:bCs/>
                <w:sz w:val="20"/>
                <w:szCs w:val="20"/>
              </w:rPr>
              <w:t>ogeologici, monocolture …), nazionale e mondiale (sfruttamento delle risorse umane e naturali per le materie prime e per il consumo non sostenibile</w:t>
            </w:r>
            <w:r>
              <w:rPr>
                <w:rFonts w:ascii="Times New Roman" w:hAnsi="Times New Roman" w:cs="Times New Roman"/>
                <w:bCs/>
                <w:sz w:val="20"/>
                <w:szCs w:val="20"/>
              </w:rPr>
              <w:t xml:space="preserve">, </w:t>
            </w:r>
            <w:r w:rsidR="00B43A06">
              <w:rPr>
                <w:rFonts w:ascii="Times New Roman" w:hAnsi="Times New Roman" w:cs="Times New Roman"/>
                <w:bCs/>
                <w:sz w:val="20"/>
                <w:szCs w:val="20"/>
              </w:rPr>
              <w:t>es. deforestazione, sfruttamento del lavoro, desertificazione…)</w:t>
            </w:r>
            <w:r>
              <w:rPr>
                <w:rFonts w:ascii="Times New Roman" w:hAnsi="Times New Roman" w:cs="Times New Roman"/>
                <w:bCs/>
                <w:sz w:val="20"/>
                <w:szCs w:val="20"/>
              </w:rPr>
              <w:t>;</w:t>
            </w:r>
          </w:p>
          <w:p w14:paraId="26151855" w14:textId="5B6E47C8" w:rsidR="00B43A06" w:rsidRPr="006D6E47"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i</w:t>
            </w:r>
            <w:r w:rsidR="00B43A06" w:rsidRPr="006D6E47">
              <w:rPr>
                <w:rFonts w:ascii="Times New Roman" w:hAnsi="Times New Roman" w:cs="Times New Roman"/>
                <w:bCs/>
                <w:sz w:val="20"/>
                <w:szCs w:val="20"/>
              </w:rPr>
              <w:t>l ciclo dei rifiuti</w:t>
            </w:r>
            <w:r w:rsidR="00B43A06">
              <w:rPr>
                <w:rFonts w:ascii="Times New Roman" w:hAnsi="Times New Roman" w:cs="Times New Roman"/>
                <w:bCs/>
                <w:sz w:val="20"/>
                <w:szCs w:val="20"/>
              </w:rPr>
              <w:t xml:space="preserve"> e le diverse opzioni di smaltimento, stoccaggio e/o riciclaggio.</w:t>
            </w:r>
          </w:p>
        </w:tc>
        <w:tc>
          <w:tcPr>
            <w:tcW w:w="2977" w:type="dxa"/>
          </w:tcPr>
          <w:p w14:paraId="1253425C"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Competenza matematica e competenze in scienze, tecnologia e ingegneria</w:t>
            </w:r>
          </w:p>
          <w:p w14:paraId="1F256FDB" w14:textId="77777777" w:rsidR="00B43A06" w:rsidRPr="00981FA8" w:rsidRDefault="00B43A06" w:rsidP="00B43A06">
            <w:pPr>
              <w:rPr>
                <w:rFonts w:ascii="Times New Roman" w:hAnsi="Times New Roman" w:cs="Times New Roman"/>
                <w:bCs/>
                <w:sz w:val="20"/>
                <w:szCs w:val="20"/>
              </w:rPr>
            </w:pPr>
          </w:p>
          <w:p w14:paraId="7A40F361"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di riferimento: Scienze, Tecnologia, Geografia</w:t>
            </w:r>
          </w:p>
          <w:p w14:paraId="28C5D3BD" w14:textId="77777777" w:rsidR="00B43A06" w:rsidRPr="00981FA8" w:rsidRDefault="00B43A06" w:rsidP="00B43A06">
            <w:pPr>
              <w:rPr>
                <w:rFonts w:ascii="Times New Roman" w:hAnsi="Times New Roman" w:cs="Times New Roman"/>
                <w:b/>
                <w:sz w:val="20"/>
                <w:szCs w:val="20"/>
              </w:rPr>
            </w:pPr>
            <w:r w:rsidRPr="00981FA8">
              <w:rPr>
                <w:rFonts w:ascii="Times New Roman" w:hAnsi="Times New Roman" w:cs="Times New Roman"/>
                <w:bCs/>
                <w:sz w:val="20"/>
                <w:szCs w:val="20"/>
              </w:rPr>
              <w:t>Discipline concorrenti: Tutte</w:t>
            </w:r>
          </w:p>
        </w:tc>
      </w:tr>
      <w:tr w:rsidR="00B43A06" w:rsidRPr="00AC6FB6" w14:paraId="5FDB4E93" w14:textId="77777777" w:rsidTr="00937721">
        <w:tc>
          <w:tcPr>
            <w:tcW w:w="3256" w:type="dxa"/>
          </w:tcPr>
          <w:p w14:paraId="1174B5A9" w14:textId="77777777" w:rsidR="00B43A06" w:rsidRPr="00AC6FB6" w:rsidRDefault="00B43A06" w:rsidP="00B43A06">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È in grado di distinguere i diversi device e di utilizzarli correttamente, di rispettare i comportamenti nella rete e navigare in modo sicuro. </w:t>
            </w:r>
          </w:p>
          <w:p w14:paraId="4569C89F" w14:textId="77777777" w:rsidR="00B43A06" w:rsidRPr="00AC6FB6" w:rsidRDefault="00B43A06" w:rsidP="00B43A06">
            <w:pPr>
              <w:spacing w:after="120"/>
              <w:jc w:val="both"/>
              <w:rPr>
                <w:rFonts w:ascii="Times New Roman" w:hAnsi="Times New Roman" w:cs="Times New Roman"/>
                <w:sz w:val="20"/>
                <w:szCs w:val="20"/>
              </w:rPr>
            </w:pPr>
          </w:p>
        </w:tc>
        <w:tc>
          <w:tcPr>
            <w:tcW w:w="4961" w:type="dxa"/>
          </w:tcPr>
          <w:p w14:paraId="06424665" w14:textId="101B74E9" w:rsidR="00B43A06" w:rsidRPr="00A602E1" w:rsidRDefault="00B43A06" w:rsidP="00B43A06">
            <w:pPr>
              <w:spacing w:after="120"/>
              <w:rPr>
                <w:rFonts w:ascii="Times New Roman" w:hAnsi="Times New Roman" w:cs="Times New Roman"/>
                <w:sz w:val="20"/>
                <w:szCs w:val="20"/>
              </w:rPr>
            </w:pPr>
            <w:r w:rsidRPr="00A602E1">
              <w:rPr>
                <w:rFonts w:ascii="Times New Roman" w:hAnsi="Times New Roman" w:cs="Times New Roman"/>
                <w:sz w:val="20"/>
                <w:szCs w:val="20"/>
              </w:rPr>
              <w:t>Individua rischi fisici nell’utilizzo delle apparecchiature elettriche ed elettroniche e i possibili comportamenti preventivi</w:t>
            </w:r>
            <w:r w:rsidR="0008077D">
              <w:rPr>
                <w:rFonts w:ascii="Times New Roman" w:hAnsi="Times New Roman" w:cs="Times New Roman"/>
                <w:sz w:val="20"/>
                <w:szCs w:val="20"/>
              </w:rPr>
              <w:t>.</w:t>
            </w:r>
          </w:p>
          <w:p w14:paraId="379340DF" w14:textId="77777777" w:rsidR="00B43A06" w:rsidRDefault="00B43A06" w:rsidP="00B43A06">
            <w:pPr>
              <w:spacing w:after="120"/>
              <w:rPr>
                <w:rFonts w:ascii="Times New Roman" w:hAnsi="Times New Roman" w:cs="Times New Roman"/>
                <w:bCs/>
                <w:sz w:val="20"/>
                <w:szCs w:val="20"/>
              </w:rPr>
            </w:pPr>
            <w:r w:rsidRPr="00EC19C6">
              <w:rPr>
                <w:rFonts w:ascii="Times New Roman" w:hAnsi="Times New Roman" w:cs="Times New Roman"/>
                <w:bCs/>
                <w:sz w:val="20"/>
                <w:szCs w:val="20"/>
              </w:rPr>
              <w:t>Sa utilizzare le principali funzioni dei dispositivi e dei programmi di largo uso per scr</w:t>
            </w:r>
            <w:r>
              <w:rPr>
                <w:rFonts w:ascii="Times New Roman" w:hAnsi="Times New Roman" w:cs="Times New Roman"/>
                <w:bCs/>
                <w:sz w:val="20"/>
                <w:szCs w:val="20"/>
              </w:rPr>
              <w:t xml:space="preserve">ivere, disegnare, effettuare presentazioni, organizzare dati, fare </w:t>
            </w:r>
            <w:r w:rsidRPr="00EC19C6">
              <w:rPr>
                <w:rFonts w:ascii="Times New Roman" w:hAnsi="Times New Roman" w:cs="Times New Roman"/>
                <w:bCs/>
                <w:sz w:val="20"/>
                <w:szCs w:val="20"/>
              </w:rPr>
              <w:t>calcoli</w:t>
            </w:r>
            <w:r>
              <w:rPr>
                <w:rFonts w:ascii="Times New Roman" w:hAnsi="Times New Roman" w:cs="Times New Roman"/>
                <w:bCs/>
                <w:sz w:val="20"/>
                <w:szCs w:val="20"/>
              </w:rPr>
              <w:t>.</w:t>
            </w:r>
          </w:p>
          <w:p w14:paraId="272C7CFC" w14:textId="77777777" w:rsidR="00B43A06" w:rsidRDefault="00B43A06" w:rsidP="00B43A06">
            <w:pPr>
              <w:spacing w:after="120"/>
              <w:rPr>
                <w:rFonts w:ascii="Times New Roman" w:hAnsi="Times New Roman" w:cs="Times New Roman"/>
                <w:bCs/>
                <w:sz w:val="20"/>
                <w:szCs w:val="20"/>
              </w:rPr>
            </w:pPr>
            <w:r>
              <w:rPr>
                <w:rFonts w:ascii="Times New Roman" w:hAnsi="Times New Roman" w:cs="Times New Roman"/>
                <w:bCs/>
                <w:sz w:val="20"/>
                <w:szCs w:val="20"/>
              </w:rPr>
              <w:t xml:space="preserve">Individua i rischi più comuni dell’utilizzo della rete e della diffusione di informazioni personali proprie e altrui. </w:t>
            </w:r>
          </w:p>
          <w:p w14:paraId="70C39E72" w14:textId="77777777" w:rsidR="00B43A06" w:rsidRDefault="00B43A06" w:rsidP="00B43A06">
            <w:pPr>
              <w:spacing w:after="120"/>
              <w:rPr>
                <w:rFonts w:ascii="Times New Roman" w:hAnsi="Times New Roman" w:cs="Times New Roman"/>
                <w:bCs/>
                <w:sz w:val="20"/>
                <w:szCs w:val="20"/>
              </w:rPr>
            </w:pPr>
            <w:r>
              <w:rPr>
                <w:rFonts w:ascii="Times New Roman" w:hAnsi="Times New Roman" w:cs="Times New Roman"/>
                <w:bCs/>
                <w:sz w:val="20"/>
                <w:szCs w:val="20"/>
              </w:rPr>
              <w:t xml:space="preserve">Con le istruzioni dell’adulto, interagisce e collabora con altri mediante le tecnologie, osservando i comportamenti di netiquette, di sicurezza, di rispetto per la riservatezza: e-mail, forum e blog scolastici, classi virtuali, piattaforme di </w:t>
            </w:r>
            <w:r>
              <w:rPr>
                <w:rFonts w:ascii="Times New Roman" w:hAnsi="Times New Roman" w:cs="Times New Roman"/>
                <w:bCs/>
                <w:sz w:val="20"/>
                <w:szCs w:val="20"/>
              </w:rPr>
              <w:lastRenderedPageBreak/>
              <w:t>e-learning …</w:t>
            </w:r>
          </w:p>
          <w:p w14:paraId="1BA25F85" w14:textId="30C4AE48" w:rsidR="00B43A06" w:rsidRPr="00561ADE" w:rsidRDefault="00B43A06" w:rsidP="00B43A06">
            <w:pPr>
              <w:spacing w:after="120"/>
              <w:rPr>
                <w:rFonts w:ascii="Times New Roman" w:hAnsi="Times New Roman" w:cs="Times New Roman"/>
                <w:bCs/>
                <w:sz w:val="20"/>
                <w:szCs w:val="20"/>
              </w:rPr>
            </w:pPr>
            <w:r w:rsidRPr="00561ADE">
              <w:rPr>
                <w:rFonts w:ascii="Times New Roman" w:hAnsi="Times New Roman" w:cs="Times New Roman"/>
                <w:bCs/>
                <w:sz w:val="20"/>
                <w:szCs w:val="20"/>
              </w:rPr>
              <w:t xml:space="preserve">Con le istruzioni e la supervisione dell’adulto e in collaborazione con altri, contribuisce ad alimentare pagine pubbliche </w:t>
            </w:r>
            <w:r>
              <w:rPr>
                <w:rFonts w:ascii="Times New Roman" w:hAnsi="Times New Roman" w:cs="Times New Roman"/>
                <w:bCs/>
                <w:sz w:val="20"/>
                <w:szCs w:val="20"/>
              </w:rPr>
              <w:t xml:space="preserve">con notizie, ricerche, ecc. </w:t>
            </w:r>
            <w:r w:rsidRPr="00561ADE">
              <w:rPr>
                <w:rFonts w:ascii="Times New Roman" w:hAnsi="Times New Roman" w:cs="Times New Roman"/>
                <w:bCs/>
                <w:sz w:val="20"/>
                <w:szCs w:val="20"/>
              </w:rPr>
              <w:t>(es. Wikipedia)</w:t>
            </w:r>
            <w:r w:rsidR="00674832">
              <w:rPr>
                <w:rFonts w:ascii="Times New Roman" w:hAnsi="Times New Roman" w:cs="Times New Roman"/>
                <w:bCs/>
                <w:sz w:val="20"/>
                <w:szCs w:val="20"/>
              </w:rPr>
              <w:t>.</w:t>
            </w:r>
          </w:p>
        </w:tc>
        <w:tc>
          <w:tcPr>
            <w:tcW w:w="3402" w:type="dxa"/>
          </w:tcPr>
          <w:p w14:paraId="3F373E91" w14:textId="77777777" w:rsidR="00B43A06" w:rsidRPr="00B94F05" w:rsidRDefault="00B43A06" w:rsidP="00B43A06">
            <w:pPr>
              <w:rPr>
                <w:rFonts w:ascii="Times New Roman" w:hAnsi="Times New Roman" w:cs="Times New Roman"/>
                <w:bCs/>
                <w:sz w:val="20"/>
                <w:szCs w:val="20"/>
              </w:rPr>
            </w:pPr>
            <w:r w:rsidRPr="00B94F05">
              <w:rPr>
                <w:rFonts w:ascii="Times New Roman" w:hAnsi="Times New Roman" w:cs="Times New Roman"/>
                <w:bCs/>
                <w:sz w:val="20"/>
                <w:szCs w:val="20"/>
              </w:rPr>
              <w:lastRenderedPageBreak/>
              <w:t>Conosce:</w:t>
            </w:r>
          </w:p>
          <w:p w14:paraId="456824EE" w14:textId="42D8A019" w:rsidR="00B43A06"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i</w:t>
            </w:r>
            <w:r w:rsidR="00B43A06" w:rsidRPr="00B94F05">
              <w:rPr>
                <w:rFonts w:ascii="Times New Roman" w:hAnsi="Times New Roman" w:cs="Times New Roman"/>
                <w:bCs/>
                <w:sz w:val="20"/>
                <w:szCs w:val="20"/>
              </w:rPr>
              <w:t xml:space="preserve"> rischi </w:t>
            </w:r>
            <w:r w:rsidR="00B43A06">
              <w:rPr>
                <w:rFonts w:ascii="Times New Roman" w:hAnsi="Times New Roman" w:cs="Times New Roman"/>
                <w:bCs/>
                <w:sz w:val="20"/>
                <w:szCs w:val="20"/>
              </w:rPr>
              <w:t>fisici connessi all’uso di apparecchiature elettriche ed elettroniche;</w:t>
            </w:r>
          </w:p>
          <w:p w14:paraId="475D99A6" w14:textId="30536F0A" w:rsidR="00B43A06"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i</w:t>
            </w:r>
            <w:r w:rsidR="00B43A06">
              <w:rPr>
                <w:rFonts w:ascii="Times New Roman" w:hAnsi="Times New Roman" w:cs="Times New Roman"/>
                <w:bCs/>
                <w:sz w:val="20"/>
                <w:szCs w:val="20"/>
              </w:rPr>
              <w:t xml:space="preserve"> rischi per la salute connessi all’uso protratto di dispositivi digitali (tecnostress);</w:t>
            </w:r>
          </w:p>
          <w:p w14:paraId="6CDC5150" w14:textId="6820BC3F" w:rsidR="00B43A06"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l</w:t>
            </w:r>
            <w:r w:rsidR="00B43A06">
              <w:rPr>
                <w:rFonts w:ascii="Times New Roman" w:hAnsi="Times New Roman" w:cs="Times New Roman"/>
                <w:bCs/>
                <w:sz w:val="20"/>
                <w:szCs w:val="20"/>
              </w:rPr>
              <w:t>e funzioni dei dispositivi digitali e quelle principali dei programmi di più largo uso (programmi di scrittura, di calcolo, di presentazione, di trattamento delle immagi; motori di ricerca; posta elettronica…);</w:t>
            </w:r>
          </w:p>
          <w:p w14:paraId="5B286C5D" w14:textId="72050C02" w:rsidR="00B43A06"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l</w:t>
            </w:r>
            <w:r w:rsidR="00B43A06">
              <w:rPr>
                <w:rFonts w:ascii="Times New Roman" w:hAnsi="Times New Roman" w:cs="Times New Roman"/>
                <w:bCs/>
                <w:sz w:val="20"/>
                <w:szCs w:val="20"/>
              </w:rPr>
              <w:t xml:space="preserve">e regole di netiquette nella </w:t>
            </w:r>
            <w:r w:rsidR="00B43A06">
              <w:rPr>
                <w:rFonts w:ascii="Times New Roman" w:hAnsi="Times New Roman" w:cs="Times New Roman"/>
                <w:bCs/>
                <w:sz w:val="20"/>
                <w:szCs w:val="20"/>
              </w:rPr>
              <w:lastRenderedPageBreak/>
              <w:t>comunicazione digitale.</w:t>
            </w:r>
          </w:p>
          <w:p w14:paraId="38D200D4" w14:textId="77777777" w:rsidR="00B43A06" w:rsidRPr="00B94F05" w:rsidRDefault="00B43A06" w:rsidP="00B43A06">
            <w:pPr>
              <w:pStyle w:val="Paragrafoelenco"/>
              <w:spacing w:after="0" w:line="240" w:lineRule="auto"/>
              <w:ind w:left="145"/>
              <w:rPr>
                <w:rFonts w:ascii="Times New Roman" w:hAnsi="Times New Roman" w:cs="Times New Roman"/>
                <w:bCs/>
                <w:sz w:val="20"/>
                <w:szCs w:val="20"/>
              </w:rPr>
            </w:pPr>
          </w:p>
        </w:tc>
        <w:tc>
          <w:tcPr>
            <w:tcW w:w="2977" w:type="dxa"/>
          </w:tcPr>
          <w:p w14:paraId="6B76A512"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lastRenderedPageBreak/>
              <w:t>Competenza digitale</w:t>
            </w:r>
          </w:p>
          <w:p w14:paraId="41A79E7F"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di riferimento: Tecnologia</w:t>
            </w:r>
          </w:p>
          <w:p w14:paraId="56784AD2"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concorrenti: Tutte</w:t>
            </w:r>
          </w:p>
        </w:tc>
      </w:tr>
      <w:tr w:rsidR="00B43A06" w:rsidRPr="00AC6FB6" w14:paraId="2003EF5E" w14:textId="77777777" w:rsidTr="00937721">
        <w:tc>
          <w:tcPr>
            <w:tcW w:w="3256" w:type="dxa"/>
          </w:tcPr>
          <w:p w14:paraId="7B625A01" w14:textId="77777777" w:rsidR="00B43A06" w:rsidRPr="00AC6FB6" w:rsidRDefault="00B43A06" w:rsidP="00B43A06">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È in grado di comprendere il concetto di dato e di individuare le informazioni corrette o errate, anche nel confronto con altre fonti. </w:t>
            </w:r>
          </w:p>
          <w:p w14:paraId="0723DB31" w14:textId="77777777" w:rsidR="00B43A06" w:rsidRPr="00AC6FB6" w:rsidRDefault="00B43A06" w:rsidP="00B43A06">
            <w:pPr>
              <w:rPr>
                <w:rFonts w:ascii="Times New Roman" w:hAnsi="Times New Roman" w:cs="Times New Roman"/>
                <w:b/>
                <w:sz w:val="20"/>
                <w:szCs w:val="20"/>
              </w:rPr>
            </w:pPr>
          </w:p>
        </w:tc>
        <w:tc>
          <w:tcPr>
            <w:tcW w:w="4961" w:type="dxa"/>
          </w:tcPr>
          <w:p w14:paraId="059C9FFA" w14:textId="32C773A5" w:rsidR="00B43A06" w:rsidRDefault="00B43A06" w:rsidP="00B43A06">
            <w:pPr>
              <w:spacing w:after="120"/>
              <w:rPr>
                <w:rFonts w:ascii="Times New Roman" w:hAnsi="Times New Roman" w:cs="Times New Roman"/>
                <w:bCs/>
                <w:sz w:val="20"/>
                <w:szCs w:val="20"/>
              </w:rPr>
            </w:pPr>
            <w:r w:rsidRPr="00EC19C6">
              <w:rPr>
                <w:rFonts w:ascii="Times New Roman" w:hAnsi="Times New Roman" w:cs="Times New Roman"/>
                <w:bCs/>
                <w:sz w:val="20"/>
                <w:szCs w:val="20"/>
              </w:rPr>
              <w:t>Sa ricercare informazioni in rete, con la supervisione dell’adulto, usando motori di ricerca</w:t>
            </w:r>
            <w:r>
              <w:rPr>
                <w:rFonts w:ascii="Times New Roman" w:hAnsi="Times New Roman" w:cs="Times New Roman"/>
                <w:bCs/>
                <w:sz w:val="20"/>
                <w:szCs w:val="20"/>
              </w:rPr>
              <w:t xml:space="preserve"> e distinguendo alcuni siti più autorevoli rispetto all’oggetto di ricerca da altr</w:t>
            </w:r>
            <w:r w:rsidR="00674832">
              <w:rPr>
                <w:rFonts w:ascii="Times New Roman" w:hAnsi="Times New Roman" w:cs="Times New Roman"/>
                <w:bCs/>
                <w:sz w:val="20"/>
                <w:szCs w:val="20"/>
              </w:rPr>
              <w:t>i.</w:t>
            </w:r>
          </w:p>
          <w:p w14:paraId="64B1DDA2" w14:textId="50BA2BD4" w:rsidR="00B43A06" w:rsidRDefault="00B43A06" w:rsidP="00B43A06">
            <w:pPr>
              <w:spacing w:after="120"/>
              <w:rPr>
                <w:rFonts w:ascii="Times New Roman" w:hAnsi="Times New Roman" w:cs="Times New Roman"/>
                <w:bCs/>
                <w:sz w:val="20"/>
                <w:szCs w:val="20"/>
              </w:rPr>
            </w:pPr>
            <w:r>
              <w:rPr>
                <w:rFonts w:ascii="Times New Roman" w:hAnsi="Times New Roman" w:cs="Times New Roman"/>
                <w:bCs/>
                <w:sz w:val="20"/>
                <w:szCs w:val="20"/>
              </w:rPr>
              <w:t>Con indicazioni dell’adulto, sa filtrare informazioni provenienti dalla rete e confrontarle con altre fonti: libri, testimonianze orali, regole condivise, esperienza personale</w:t>
            </w:r>
            <w:r w:rsidR="006F2CF8">
              <w:rPr>
                <w:rFonts w:ascii="Times New Roman" w:hAnsi="Times New Roman" w:cs="Times New Roman"/>
                <w:bCs/>
                <w:sz w:val="20"/>
                <w:szCs w:val="20"/>
              </w:rPr>
              <w:t>, ecc.</w:t>
            </w:r>
          </w:p>
          <w:p w14:paraId="16908950" w14:textId="0C45BF33" w:rsidR="00B43A06" w:rsidRPr="00A602E1" w:rsidRDefault="00B43A06" w:rsidP="00B43A06">
            <w:pPr>
              <w:spacing w:after="120"/>
              <w:rPr>
                <w:rFonts w:ascii="Times New Roman" w:hAnsi="Times New Roman" w:cs="Times New Roman"/>
                <w:bCs/>
                <w:sz w:val="20"/>
                <w:szCs w:val="20"/>
              </w:rPr>
            </w:pPr>
            <w:r>
              <w:rPr>
                <w:rFonts w:ascii="Times New Roman" w:hAnsi="Times New Roman" w:cs="Times New Roman"/>
                <w:bCs/>
                <w:sz w:val="20"/>
                <w:szCs w:val="20"/>
              </w:rPr>
              <w:t>Seguendo di criteri dati dall’adulto e anche di quanto appreso nello studio, distingue elementi di non attendibilità o di eventuale pericolosità nelle informazioni reperite e negli ambienti consultati.</w:t>
            </w:r>
          </w:p>
        </w:tc>
        <w:tc>
          <w:tcPr>
            <w:tcW w:w="3402" w:type="dxa"/>
          </w:tcPr>
          <w:p w14:paraId="41F08666" w14:textId="77777777" w:rsidR="00B43A06" w:rsidRDefault="00B43A06" w:rsidP="00B43A06">
            <w:pPr>
              <w:rPr>
                <w:rFonts w:ascii="Times New Roman" w:hAnsi="Times New Roman" w:cs="Times New Roman"/>
                <w:b/>
                <w:sz w:val="20"/>
                <w:szCs w:val="20"/>
              </w:rPr>
            </w:pPr>
            <w:r>
              <w:rPr>
                <w:rFonts w:ascii="Times New Roman" w:hAnsi="Times New Roman" w:cs="Times New Roman"/>
                <w:b/>
                <w:sz w:val="20"/>
                <w:szCs w:val="20"/>
              </w:rPr>
              <w:t>Conosce:</w:t>
            </w:r>
          </w:p>
          <w:p w14:paraId="4360C3B5" w14:textId="73D3827A" w:rsidR="00B43A06"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i</w:t>
            </w:r>
            <w:r w:rsidR="00B43A06" w:rsidRPr="00561ADE">
              <w:rPr>
                <w:rFonts w:ascii="Times New Roman" w:hAnsi="Times New Roman" w:cs="Times New Roman"/>
                <w:bCs/>
                <w:sz w:val="20"/>
                <w:szCs w:val="20"/>
              </w:rPr>
              <w:t xml:space="preserve"> pr</w:t>
            </w:r>
            <w:r w:rsidR="00B43A06">
              <w:rPr>
                <w:rFonts w:ascii="Times New Roman" w:hAnsi="Times New Roman" w:cs="Times New Roman"/>
                <w:bCs/>
                <w:sz w:val="20"/>
                <w:szCs w:val="20"/>
              </w:rPr>
              <w:t>i</w:t>
            </w:r>
            <w:r w:rsidR="00B43A06" w:rsidRPr="00561ADE">
              <w:rPr>
                <w:rFonts w:ascii="Times New Roman" w:hAnsi="Times New Roman" w:cs="Times New Roman"/>
                <w:bCs/>
                <w:sz w:val="20"/>
                <w:szCs w:val="20"/>
              </w:rPr>
              <w:t>ncipali browser e motori di ricerca e le loro funzioni</w:t>
            </w:r>
            <w:r w:rsidR="00B43A06">
              <w:rPr>
                <w:rFonts w:ascii="Times New Roman" w:hAnsi="Times New Roman" w:cs="Times New Roman"/>
                <w:bCs/>
                <w:sz w:val="20"/>
                <w:szCs w:val="20"/>
              </w:rPr>
              <w:t>;</w:t>
            </w:r>
          </w:p>
          <w:p w14:paraId="7240C99F" w14:textId="023C9A8C" w:rsidR="00B43A06" w:rsidRPr="00561ADE"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il</w:t>
            </w:r>
            <w:r w:rsidR="00B43A06">
              <w:rPr>
                <w:rFonts w:ascii="Times New Roman" w:hAnsi="Times New Roman" w:cs="Times New Roman"/>
                <w:bCs/>
                <w:sz w:val="20"/>
                <w:szCs w:val="20"/>
              </w:rPr>
              <w:t xml:space="preserve"> concetto di fonte attendibile/autorevole.</w:t>
            </w:r>
          </w:p>
        </w:tc>
        <w:tc>
          <w:tcPr>
            <w:tcW w:w="2977" w:type="dxa"/>
          </w:tcPr>
          <w:p w14:paraId="3A83D4EB"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Competenza digitale</w:t>
            </w:r>
          </w:p>
          <w:p w14:paraId="6E8C1475"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di riferimento: Tecnologia</w:t>
            </w:r>
          </w:p>
          <w:p w14:paraId="0EF9CB96" w14:textId="77777777" w:rsidR="00B43A06" w:rsidRPr="00981FA8" w:rsidRDefault="00B43A06" w:rsidP="00B43A06">
            <w:pPr>
              <w:rPr>
                <w:rFonts w:ascii="Times New Roman" w:hAnsi="Times New Roman" w:cs="Times New Roman"/>
                <w:b/>
                <w:sz w:val="20"/>
                <w:szCs w:val="20"/>
              </w:rPr>
            </w:pPr>
            <w:r w:rsidRPr="00981FA8">
              <w:rPr>
                <w:rFonts w:ascii="Times New Roman" w:hAnsi="Times New Roman" w:cs="Times New Roman"/>
                <w:bCs/>
                <w:sz w:val="20"/>
                <w:szCs w:val="20"/>
              </w:rPr>
              <w:t>Discipline concorrenti: Tutte</w:t>
            </w:r>
          </w:p>
        </w:tc>
      </w:tr>
      <w:tr w:rsidR="00B43A06" w:rsidRPr="00AC6FB6" w14:paraId="6188DF9A" w14:textId="77777777" w:rsidTr="00937721">
        <w:tc>
          <w:tcPr>
            <w:tcW w:w="3256" w:type="dxa"/>
          </w:tcPr>
          <w:p w14:paraId="5202B3A0" w14:textId="5541F472" w:rsidR="00B43A06" w:rsidRPr="00AC6FB6" w:rsidRDefault="00B43A06" w:rsidP="00B43A06">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Sa distinguere l’identità digitale da un’identità reale e sa applicare le regole sulla privacy tutelando </w:t>
            </w:r>
            <w:r w:rsidR="00CF552D" w:rsidRPr="00AC6FB6">
              <w:rPr>
                <w:rFonts w:ascii="Times New Roman" w:hAnsi="Times New Roman" w:cs="Times New Roman"/>
                <w:color w:val="000000"/>
                <w:sz w:val="20"/>
                <w:szCs w:val="20"/>
              </w:rPr>
              <w:t>sé</w:t>
            </w:r>
            <w:r w:rsidRPr="00AC6FB6">
              <w:rPr>
                <w:rFonts w:ascii="Times New Roman" w:hAnsi="Times New Roman" w:cs="Times New Roman"/>
                <w:color w:val="000000"/>
                <w:sz w:val="20"/>
                <w:szCs w:val="20"/>
              </w:rPr>
              <w:t xml:space="preserve"> stesso e il bene collettivo. </w:t>
            </w:r>
          </w:p>
          <w:p w14:paraId="4CB1F018" w14:textId="77777777" w:rsidR="00B43A06" w:rsidRPr="00AC6FB6" w:rsidRDefault="00B43A06" w:rsidP="00B43A06">
            <w:pPr>
              <w:autoSpaceDE w:val="0"/>
              <w:autoSpaceDN w:val="0"/>
              <w:adjustRightInd w:val="0"/>
              <w:rPr>
                <w:rFonts w:ascii="Times New Roman" w:hAnsi="Times New Roman" w:cs="Times New Roman"/>
                <w:sz w:val="20"/>
                <w:szCs w:val="20"/>
              </w:rPr>
            </w:pPr>
          </w:p>
        </w:tc>
        <w:tc>
          <w:tcPr>
            <w:tcW w:w="4961" w:type="dxa"/>
          </w:tcPr>
          <w:p w14:paraId="6154A2EE" w14:textId="77777777" w:rsidR="00B43A06" w:rsidRDefault="00B43A06" w:rsidP="00B43A06">
            <w:pPr>
              <w:spacing w:after="120"/>
              <w:rPr>
                <w:rFonts w:ascii="Times New Roman" w:hAnsi="Times New Roman" w:cs="Times New Roman"/>
                <w:bCs/>
                <w:sz w:val="20"/>
                <w:szCs w:val="20"/>
              </w:rPr>
            </w:pPr>
            <w:r w:rsidRPr="00D536D8">
              <w:rPr>
                <w:rFonts w:ascii="Times New Roman" w:hAnsi="Times New Roman" w:cs="Times New Roman"/>
                <w:bCs/>
                <w:sz w:val="20"/>
                <w:szCs w:val="20"/>
              </w:rPr>
              <w:t>A partire dall’esperienza pers</w:t>
            </w:r>
            <w:r>
              <w:rPr>
                <w:rFonts w:ascii="Times New Roman" w:hAnsi="Times New Roman" w:cs="Times New Roman"/>
                <w:bCs/>
                <w:sz w:val="20"/>
                <w:szCs w:val="20"/>
              </w:rPr>
              <w:t>onale, sa spiegare</w:t>
            </w:r>
            <w:r w:rsidRPr="00D536D8">
              <w:rPr>
                <w:rFonts w:ascii="Times New Roman" w:hAnsi="Times New Roman" w:cs="Times New Roman"/>
                <w:bCs/>
                <w:sz w:val="20"/>
                <w:szCs w:val="20"/>
              </w:rPr>
              <w:t xml:space="preserve"> il concetto di identità digitale e individua </w:t>
            </w:r>
            <w:r>
              <w:rPr>
                <w:rFonts w:ascii="Times New Roman" w:hAnsi="Times New Roman" w:cs="Times New Roman"/>
                <w:bCs/>
                <w:sz w:val="20"/>
                <w:szCs w:val="20"/>
              </w:rPr>
              <w:t>le relazioni con l’identità fisica.</w:t>
            </w:r>
          </w:p>
          <w:p w14:paraId="06FB78FA" w14:textId="77777777" w:rsidR="00B43A06" w:rsidRDefault="00B43A06" w:rsidP="00B43A06">
            <w:pPr>
              <w:spacing w:after="120"/>
              <w:rPr>
                <w:rFonts w:ascii="Times New Roman" w:hAnsi="Times New Roman" w:cs="Times New Roman"/>
                <w:bCs/>
                <w:sz w:val="20"/>
                <w:szCs w:val="20"/>
              </w:rPr>
            </w:pPr>
            <w:r>
              <w:rPr>
                <w:rFonts w:ascii="Times New Roman" w:hAnsi="Times New Roman" w:cs="Times New Roman"/>
                <w:bCs/>
                <w:sz w:val="20"/>
                <w:szCs w:val="20"/>
              </w:rPr>
              <w:t>Sa spiegare che cosa sono i dati personali, individuando quelli di natura più riservata.</w:t>
            </w:r>
          </w:p>
          <w:p w14:paraId="785CD39A" w14:textId="6A01989E" w:rsidR="00B43A06" w:rsidRPr="00D536D8" w:rsidRDefault="00B43A06" w:rsidP="00B43A06">
            <w:pPr>
              <w:spacing w:after="120"/>
              <w:rPr>
                <w:rFonts w:ascii="Times New Roman" w:hAnsi="Times New Roman" w:cs="Times New Roman"/>
                <w:bCs/>
                <w:sz w:val="20"/>
                <w:szCs w:val="20"/>
              </w:rPr>
            </w:pPr>
            <w:r>
              <w:rPr>
                <w:rFonts w:ascii="Times New Roman" w:hAnsi="Times New Roman" w:cs="Times New Roman"/>
                <w:bCs/>
                <w:sz w:val="20"/>
                <w:szCs w:val="20"/>
              </w:rPr>
              <w:t xml:space="preserve">Sa spiegare i più comuni rischi di diffusione di dati personali in rete; individua e osserva </w:t>
            </w:r>
            <w:r w:rsidR="00E55DBF">
              <w:rPr>
                <w:rFonts w:ascii="Times New Roman" w:hAnsi="Times New Roman" w:cs="Times New Roman"/>
                <w:bCs/>
                <w:sz w:val="20"/>
                <w:szCs w:val="20"/>
              </w:rPr>
              <w:t xml:space="preserve">le </w:t>
            </w:r>
            <w:r>
              <w:rPr>
                <w:rFonts w:ascii="Times New Roman" w:hAnsi="Times New Roman" w:cs="Times New Roman"/>
                <w:bCs/>
                <w:sz w:val="20"/>
                <w:szCs w:val="20"/>
              </w:rPr>
              <w:t>misure di prudenza e protezione dei dispositivi e durante la navigazione (es. uso e custodia della password, non diffusione di informazioni o immagini personali o altrui…)</w:t>
            </w:r>
            <w:r w:rsidR="00674832">
              <w:rPr>
                <w:rFonts w:ascii="Times New Roman" w:hAnsi="Times New Roman" w:cs="Times New Roman"/>
                <w:bCs/>
                <w:sz w:val="20"/>
                <w:szCs w:val="20"/>
              </w:rPr>
              <w:t>.</w:t>
            </w:r>
          </w:p>
        </w:tc>
        <w:tc>
          <w:tcPr>
            <w:tcW w:w="3402" w:type="dxa"/>
          </w:tcPr>
          <w:p w14:paraId="1C2EB169" w14:textId="77777777" w:rsidR="00B43A06" w:rsidRPr="00B43A06" w:rsidRDefault="00B43A06" w:rsidP="00B43A06">
            <w:pPr>
              <w:rPr>
                <w:rFonts w:ascii="Times New Roman" w:hAnsi="Times New Roman" w:cs="Times New Roman"/>
                <w:bCs/>
                <w:sz w:val="20"/>
                <w:szCs w:val="20"/>
              </w:rPr>
            </w:pPr>
            <w:r w:rsidRPr="00B43A06">
              <w:rPr>
                <w:rFonts w:ascii="Times New Roman" w:hAnsi="Times New Roman" w:cs="Times New Roman"/>
                <w:bCs/>
                <w:sz w:val="20"/>
                <w:szCs w:val="20"/>
              </w:rPr>
              <w:t>Conosce i concetti di:</w:t>
            </w:r>
          </w:p>
          <w:p w14:paraId="4658C35D" w14:textId="34506AAA" w:rsidR="00B43A06" w:rsidRPr="00B43A06" w:rsidRDefault="00674832" w:rsidP="00B43A06">
            <w:pPr>
              <w:pStyle w:val="Paragrafoelenco"/>
              <w:numPr>
                <w:ilvl w:val="0"/>
                <w:numId w:val="35"/>
              </w:numPr>
              <w:spacing w:after="0" w:line="240" w:lineRule="auto"/>
              <w:ind w:left="145" w:hanging="145"/>
              <w:rPr>
                <w:rFonts w:ascii="Times New Roman" w:hAnsi="Times New Roman" w:cs="Times New Roman"/>
                <w:bCs/>
                <w:sz w:val="20"/>
                <w:szCs w:val="20"/>
              </w:rPr>
            </w:pPr>
            <w:r>
              <w:rPr>
                <w:rFonts w:ascii="Times New Roman" w:hAnsi="Times New Roman" w:cs="Times New Roman"/>
                <w:bCs/>
                <w:sz w:val="20"/>
                <w:szCs w:val="20"/>
              </w:rPr>
              <w:t>i</w:t>
            </w:r>
            <w:r w:rsidR="00B43A06" w:rsidRPr="00B43A06">
              <w:rPr>
                <w:rFonts w:ascii="Times New Roman" w:hAnsi="Times New Roman" w:cs="Times New Roman"/>
                <w:bCs/>
                <w:sz w:val="20"/>
                <w:szCs w:val="20"/>
              </w:rPr>
              <w:t>dentità digitale;</w:t>
            </w:r>
          </w:p>
          <w:p w14:paraId="564BA5CB" w14:textId="2CA52456" w:rsidR="00B43A06" w:rsidRPr="00B43A06" w:rsidRDefault="00674832" w:rsidP="00B43A06">
            <w:pPr>
              <w:pStyle w:val="Paragrafoelenco"/>
              <w:numPr>
                <w:ilvl w:val="0"/>
                <w:numId w:val="35"/>
              </w:numPr>
              <w:spacing w:after="0" w:line="240" w:lineRule="auto"/>
              <w:ind w:left="145" w:hanging="145"/>
              <w:rPr>
                <w:rFonts w:ascii="Times New Roman" w:hAnsi="Times New Roman" w:cs="Times New Roman"/>
                <w:bCs/>
                <w:sz w:val="20"/>
                <w:szCs w:val="20"/>
              </w:rPr>
            </w:pPr>
            <w:r>
              <w:rPr>
                <w:rFonts w:ascii="Times New Roman" w:hAnsi="Times New Roman" w:cs="Times New Roman"/>
                <w:bCs/>
                <w:sz w:val="20"/>
                <w:szCs w:val="20"/>
              </w:rPr>
              <w:t>d</w:t>
            </w:r>
            <w:r w:rsidR="00B43A06" w:rsidRPr="00B43A06">
              <w:rPr>
                <w:rFonts w:ascii="Times New Roman" w:hAnsi="Times New Roman" w:cs="Times New Roman"/>
                <w:bCs/>
                <w:sz w:val="20"/>
                <w:szCs w:val="20"/>
              </w:rPr>
              <w:t>ato personale;</w:t>
            </w:r>
          </w:p>
          <w:p w14:paraId="2F2442E0" w14:textId="1A788705" w:rsidR="00B43A06" w:rsidRPr="00B43A06" w:rsidRDefault="00674832" w:rsidP="00B43A06">
            <w:pPr>
              <w:pStyle w:val="Paragrafoelenco"/>
              <w:numPr>
                <w:ilvl w:val="0"/>
                <w:numId w:val="35"/>
              </w:numPr>
              <w:spacing w:after="0" w:line="240" w:lineRule="auto"/>
              <w:ind w:left="145" w:hanging="145"/>
              <w:rPr>
                <w:rFonts w:ascii="Times New Roman" w:hAnsi="Times New Roman" w:cs="Times New Roman"/>
                <w:bCs/>
                <w:sz w:val="20"/>
                <w:szCs w:val="20"/>
              </w:rPr>
            </w:pPr>
            <w:r>
              <w:rPr>
                <w:rFonts w:ascii="Times New Roman" w:hAnsi="Times New Roman" w:cs="Times New Roman"/>
                <w:bCs/>
                <w:sz w:val="20"/>
                <w:szCs w:val="20"/>
              </w:rPr>
              <w:t>d</w:t>
            </w:r>
            <w:r w:rsidR="00B43A06" w:rsidRPr="00B43A06">
              <w:rPr>
                <w:rFonts w:ascii="Times New Roman" w:hAnsi="Times New Roman" w:cs="Times New Roman"/>
                <w:bCs/>
                <w:sz w:val="20"/>
                <w:szCs w:val="20"/>
              </w:rPr>
              <w:t>ato sensibile;</w:t>
            </w:r>
          </w:p>
          <w:p w14:paraId="1D2654F5" w14:textId="6CC124C0" w:rsidR="00B43A06" w:rsidRPr="00B43A06" w:rsidRDefault="00674832" w:rsidP="00B43A06">
            <w:pPr>
              <w:pStyle w:val="Paragrafoelenco"/>
              <w:numPr>
                <w:ilvl w:val="0"/>
                <w:numId w:val="35"/>
              </w:numPr>
              <w:spacing w:after="0" w:line="240" w:lineRule="auto"/>
              <w:ind w:left="145" w:hanging="145"/>
              <w:rPr>
                <w:rFonts w:ascii="Times New Roman" w:hAnsi="Times New Roman" w:cs="Times New Roman"/>
                <w:bCs/>
                <w:sz w:val="20"/>
                <w:szCs w:val="20"/>
              </w:rPr>
            </w:pPr>
            <w:r>
              <w:rPr>
                <w:rFonts w:ascii="Times New Roman" w:hAnsi="Times New Roman" w:cs="Times New Roman"/>
                <w:bCs/>
                <w:sz w:val="20"/>
                <w:szCs w:val="20"/>
              </w:rPr>
              <w:t>t</w:t>
            </w:r>
            <w:r w:rsidR="00B43A06" w:rsidRPr="00B43A06">
              <w:rPr>
                <w:rFonts w:ascii="Times New Roman" w:hAnsi="Times New Roman" w:cs="Times New Roman"/>
                <w:bCs/>
                <w:sz w:val="20"/>
                <w:szCs w:val="20"/>
              </w:rPr>
              <w:t>utela e protezione della riservatezza dei dati;</w:t>
            </w:r>
          </w:p>
          <w:p w14:paraId="6295FCB7" w14:textId="0E657387" w:rsidR="00B43A06" w:rsidRDefault="00674832" w:rsidP="00B43A06">
            <w:pPr>
              <w:pStyle w:val="Paragrafoelenco"/>
              <w:numPr>
                <w:ilvl w:val="0"/>
                <w:numId w:val="35"/>
              </w:numPr>
              <w:spacing w:after="0" w:line="240" w:lineRule="auto"/>
              <w:ind w:left="145" w:hanging="145"/>
              <w:rPr>
                <w:rFonts w:ascii="Times New Roman" w:hAnsi="Times New Roman" w:cs="Times New Roman"/>
                <w:bCs/>
                <w:sz w:val="20"/>
                <w:szCs w:val="20"/>
              </w:rPr>
            </w:pPr>
            <w:r>
              <w:rPr>
                <w:rFonts w:ascii="Times New Roman" w:hAnsi="Times New Roman" w:cs="Times New Roman"/>
                <w:bCs/>
                <w:sz w:val="20"/>
                <w:szCs w:val="20"/>
              </w:rPr>
              <w:t>le</w:t>
            </w:r>
            <w:r w:rsidR="00B43A06" w:rsidRPr="00B43A06">
              <w:rPr>
                <w:rFonts w:ascii="Times New Roman" w:hAnsi="Times New Roman" w:cs="Times New Roman"/>
                <w:bCs/>
                <w:sz w:val="20"/>
                <w:szCs w:val="20"/>
              </w:rPr>
              <w:t xml:space="preserve"> misure principali di tutela dell’identità digitale e della riservatezza de</w:t>
            </w:r>
            <w:r w:rsidR="00B43A06">
              <w:rPr>
                <w:rFonts w:ascii="Times New Roman" w:hAnsi="Times New Roman" w:cs="Times New Roman"/>
                <w:bCs/>
                <w:sz w:val="20"/>
                <w:szCs w:val="20"/>
              </w:rPr>
              <w:t>ll’identità e dei dati.</w:t>
            </w:r>
          </w:p>
          <w:p w14:paraId="2F0CDDC9" w14:textId="77777777" w:rsidR="00B43A06" w:rsidRPr="00B43A06" w:rsidRDefault="00B43A06" w:rsidP="00B43A06">
            <w:pPr>
              <w:rPr>
                <w:rFonts w:ascii="Times New Roman" w:hAnsi="Times New Roman" w:cs="Times New Roman"/>
                <w:bCs/>
                <w:sz w:val="20"/>
                <w:szCs w:val="20"/>
              </w:rPr>
            </w:pPr>
          </w:p>
          <w:p w14:paraId="1BA531AD" w14:textId="77777777" w:rsidR="00B43A06" w:rsidRPr="00561ADE" w:rsidRDefault="00B43A06" w:rsidP="00B43A06">
            <w:pPr>
              <w:ind w:left="360"/>
              <w:rPr>
                <w:rFonts w:ascii="Times New Roman" w:hAnsi="Times New Roman" w:cs="Times New Roman"/>
                <w:b/>
                <w:sz w:val="20"/>
                <w:szCs w:val="20"/>
              </w:rPr>
            </w:pPr>
          </w:p>
        </w:tc>
        <w:tc>
          <w:tcPr>
            <w:tcW w:w="2977" w:type="dxa"/>
          </w:tcPr>
          <w:p w14:paraId="2B6F8288"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Competenza digitale</w:t>
            </w:r>
          </w:p>
          <w:p w14:paraId="6FEF5639"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di riferimento: Tecnologia</w:t>
            </w:r>
          </w:p>
          <w:p w14:paraId="4BCBB919" w14:textId="77777777" w:rsidR="00B43A06" w:rsidRPr="00981FA8" w:rsidRDefault="00B43A06" w:rsidP="00B43A06">
            <w:pPr>
              <w:rPr>
                <w:rFonts w:ascii="Times New Roman" w:hAnsi="Times New Roman" w:cs="Times New Roman"/>
                <w:b/>
                <w:sz w:val="20"/>
                <w:szCs w:val="20"/>
              </w:rPr>
            </w:pPr>
            <w:r w:rsidRPr="00981FA8">
              <w:rPr>
                <w:rFonts w:ascii="Times New Roman" w:hAnsi="Times New Roman" w:cs="Times New Roman"/>
                <w:bCs/>
                <w:sz w:val="20"/>
                <w:szCs w:val="20"/>
              </w:rPr>
              <w:t>Discipline concorrenti: Tutte</w:t>
            </w:r>
          </w:p>
        </w:tc>
      </w:tr>
      <w:tr w:rsidR="00B43A06" w:rsidRPr="00AC6FB6" w14:paraId="7B51CAC0" w14:textId="77777777" w:rsidTr="00937721">
        <w:tc>
          <w:tcPr>
            <w:tcW w:w="3256" w:type="dxa"/>
          </w:tcPr>
          <w:p w14:paraId="5AF709E2" w14:textId="77777777" w:rsidR="00B43A06" w:rsidRPr="00AC6FB6" w:rsidRDefault="00B43A06" w:rsidP="00B43A06">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Prende piena consapevolezza dell’identità digitale come valore individuale e collettivo da preservare. </w:t>
            </w:r>
          </w:p>
          <w:p w14:paraId="5243155E" w14:textId="77777777" w:rsidR="00B43A06" w:rsidRPr="00AC6FB6" w:rsidRDefault="00B43A06" w:rsidP="00B43A06">
            <w:pPr>
              <w:spacing w:after="120"/>
              <w:jc w:val="both"/>
              <w:rPr>
                <w:rFonts w:ascii="Times New Roman" w:hAnsi="Times New Roman" w:cs="Times New Roman"/>
                <w:sz w:val="20"/>
                <w:szCs w:val="20"/>
              </w:rPr>
            </w:pPr>
          </w:p>
        </w:tc>
        <w:tc>
          <w:tcPr>
            <w:tcW w:w="4961" w:type="dxa"/>
          </w:tcPr>
          <w:p w14:paraId="7297910F" w14:textId="77777777" w:rsidR="00B43A06" w:rsidRDefault="00B43A06" w:rsidP="00B43A06">
            <w:pPr>
              <w:rPr>
                <w:rFonts w:ascii="Times New Roman" w:hAnsi="Times New Roman" w:cs="Times New Roman"/>
                <w:bCs/>
                <w:sz w:val="20"/>
                <w:szCs w:val="20"/>
              </w:rPr>
            </w:pPr>
            <w:r w:rsidRPr="00D536D8">
              <w:rPr>
                <w:rFonts w:ascii="Times New Roman" w:hAnsi="Times New Roman" w:cs="Times New Roman"/>
                <w:bCs/>
                <w:sz w:val="20"/>
                <w:szCs w:val="20"/>
              </w:rPr>
              <w:t xml:space="preserve">A partire dai rischi e dalle misure di sicurezza individuati, </w:t>
            </w:r>
            <w:r>
              <w:rPr>
                <w:rFonts w:ascii="Times New Roman" w:hAnsi="Times New Roman" w:cs="Times New Roman"/>
                <w:bCs/>
                <w:sz w:val="20"/>
                <w:szCs w:val="20"/>
              </w:rPr>
              <w:t>sa spiegare le possibili conseguenze derivanti dai rischi della rete e i motivi della necessità di protezione della propria identità digitale e di quella delle altre persone.</w:t>
            </w:r>
          </w:p>
          <w:p w14:paraId="3BA4EB74" w14:textId="77777777" w:rsidR="00B43A06" w:rsidRDefault="00B43A06" w:rsidP="00B43A06">
            <w:pPr>
              <w:rPr>
                <w:rFonts w:ascii="Times New Roman" w:hAnsi="Times New Roman" w:cs="Times New Roman"/>
                <w:bCs/>
                <w:sz w:val="20"/>
                <w:szCs w:val="20"/>
              </w:rPr>
            </w:pPr>
          </w:p>
          <w:p w14:paraId="40E9967C" w14:textId="77777777" w:rsidR="00B43A06" w:rsidRPr="00D536D8" w:rsidRDefault="00B43A06" w:rsidP="00B43A06">
            <w:pPr>
              <w:rPr>
                <w:rFonts w:ascii="Times New Roman" w:hAnsi="Times New Roman" w:cs="Times New Roman"/>
                <w:bCs/>
                <w:sz w:val="20"/>
                <w:szCs w:val="20"/>
              </w:rPr>
            </w:pPr>
            <w:r>
              <w:rPr>
                <w:rFonts w:ascii="Times New Roman" w:hAnsi="Times New Roman" w:cs="Times New Roman"/>
                <w:bCs/>
                <w:sz w:val="20"/>
                <w:szCs w:val="20"/>
              </w:rPr>
              <w:t>Ha cura della propria riservatezza e di quella altrui.</w:t>
            </w:r>
          </w:p>
        </w:tc>
        <w:tc>
          <w:tcPr>
            <w:tcW w:w="3402" w:type="dxa"/>
            <w:vMerge w:val="restart"/>
          </w:tcPr>
          <w:p w14:paraId="5C3EE89D" w14:textId="77777777" w:rsidR="00B43A06" w:rsidRPr="00B43A06" w:rsidRDefault="00B43A06" w:rsidP="00B43A06">
            <w:pPr>
              <w:rPr>
                <w:rFonts w:ascii="Times New Roman" w:hAnsi="Times New Roman" w:cs="Times New Roman"/>
                <w:bCs/>
                <w:sz w:val="20"/>
                <w:szCs w:val="20"/>
              </w:rPr>
            </w:pPr>
            <w:r>
              <w:rPr>
                <w:rFonts w:ascii="Times New Roman" w:hAnsi="Times New Roman" w:cs="Times New Roman"/>
                <w:bCs/>
                <w:sz w:val="20"/>
                <w:szCs w:val="20"/>
              </w:rPr>
              <w:t>Conosce:</w:t>
            </w:r>
          </w:p>
          <w:p w14:paraId="746EB981" w14:textId="5D7498E5" w:rsidR="00B43A06"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i</w:t>
            </w:r>
            <w:r w:rsidR="00B43A06">
              <w:rPr>
                <w:rFonts w:ascii="Times New Roman" w:hAnsi="Times New Roman" w:cs="Times New Roman"/>
                <w:bCs/>
                <w:sz w:val="20"/>
                <w:szCs w:val="20"/>
              </w:rPr>
              <w:t xml:space="preserve"> rischi più comuni nell’uso della rete in ordine alla riservatezza, alla sicurezza e al benessere personali;</w:t>
            </w:r>
          </w:p>
          <w:p w14:paraId="56CF8E56" w14:textId="5C49CE0E" w:rsidR="00B43A06"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l</w:t>
            </w:r>
            <w:r w:rsidR="00B43A06">
              <w:rPr>
                <w:rFonts w:ascii="Times New Roman" w:hAnsi="Times New Roman" w:cs="Times New Roman"/>
                <w:bCs/>
                <w:sz w:val="20"/>
                <w:szCs w:val="20"/>
              </w:rPr>
              <w:t>e misure preventive e correttive più comuni;</w:t>
            </w:r>
          </w:p>
          <w:p w14:paraId="73945879" w14:textId="4D95B221" w:rsidR="00B43A06" w:rsidRPr="00561ADE" w:rsidRDefault="00674832" w:rsidP="00B43A06">
            <w:pPr>
              <w:pStyle w:val="Paragrafoelenco"/>
              <w:numPr>
                <w:ilvl w:val="0"/>
                <w:numId w:val="35"/>
              </w:numPr>
              <w:spacing w:after="0" w:line="240" w:lineRule="auto"/>
              <w:ind w:left="145" w:hanging="142"/>
              <w:rPr>
                <w:rFonts w:ascii="Times New Roman" w:hAnsi="Times New Roman" w:cs="Times New Roman"/>
                <w:bCs/>
                <w:sz w:val="20"/>
                <w:szCs w:val="20"/>
              </w:rPr>
            </w:pPr>
            <w:r>
              <w:rPr>
                <w:rFonts w:ascii="Times New Roman" w:hAnsi="Times New Roman" w:cs="Times New Roman"/>
                <w:bCs/>
                <w:sz w:val="20"/>
                <w:szCs w:val="20"/>
              </w:rPr>
              <w:t>l</w:t>
            </w:r>
            <w:r w:rsidR="00B43A06">
              <w:rPr>
                <w:rFonts w:ascii="Times New Roman" w:hAnsi="Times New Roman" w:cs="Times New Roman"/>
                <w:bCs/>
                <w:sz w:val="20"/>
                <w:szCs w:val="20"/>
              </w:rPr>
              <w:t xml:space="preserve">e autorità cui rivolgersi in caso </w:t>
            </w:r>
            <w:r w:rsidR="00CF552D">
              <w:rPr>
                <w:rFonts w:ascii="Times New Roman" w:hAnsi="Times New Roman" w:cs="Times New Roman"/>
                <w:bCs/>
                <w:sz w:val="20"/>
                <w:szCs w:val="20"/>
              </w:rPr>
              <w:t>di</w:t>
            </w:r>
            <w:r w:rsidR="00B43A06">
              <w:rPr>
                <w:rFonts w:ascii="Times New Roman" w:hAnsi="Times New Roman" w:cs="Times New Roman"/>
                <w:bCs/>
                <w:sz w:val="20"/>
                <w:szCs w:val="20"/>
              </w:rPr>
              <w:t xml:space="preserve"> pericolo per sé e per altri.</w:t>
            </w:r>
          </w:p>
          <w:p w14:paraId="1D1314FE" w14:textId="77777777" w:rsidR="00B43A06" w:rsidRPr="00AC6FB6" w:rsidRDefault="00B43A06" w:rsidP="00B43A06">
            <w:pPr>
              <w:rPr>
                <w:rFonts w:ascii="Times New Roman" w:hAnsi="Times New Roman" w:cs="Times New Roman"/>
                <w:b/>
                <w:sz w:val="20"/>
                <w:szCs w:val="20"/>
              </w:rPr>
            </w:pPr>
          </w:p>
        </w:tc>
        <w:tc>
          <w:tcPr>
            <w:tcW w:w="2977" w:type="dxa"/>
          </w:tcPr>
          <w:p w14:paraId="001911A5" w14:textId="77777777" w:rsidR="00B43A06" w:rsidRDefault="00B43A06" w:rsidP="00B43A06">
            <w:pPr>
              <w:rPr>
                <w:rFonts w:ascii="Times New Roman" w:hAnsi="Times New Roman" w:cs="Times New Roman"/>
                <w:bCs/>
                <w:sz w:val="20"/>
                <w:szCs w:val="20"/>
              </w:rPr>
            </w:pPr>
            <w:r w:rsidRPr="003F020A">
              <w:rPr>
                <w:rFonts w:ascii="Times New Roman" w:hAnsi="Times New Roman" w:cs="Times New Roman"/>
                <w:bCs/>
                <w:sz w:val="20"/>
                <w:szCs w:val="20"/>
              </w:rPr>
              <w:t>Competenza digitale</w:t>
            </w:r>
          </w:p>
          <w:p w14:paraId="5CC69159"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di riferimento: Tecnologia</w:t>
            </w:r>
          </w:p>
          <w:p w14:paraId="48C2FC31" w14:textId="77777777" w:rsidR="00B43A06" w:rsidRPr="003F020A"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concorrenti: Tutte</w:t>
            </w:r>
          </w:p>
        </w:tc>
      </w:tr>
      <w:tr w:rsidR="00B43A06" w:rsidRPr="00AC6FB6" w14:paraId="610F3F57" w14:textId="77777777" w:rsidTr="00937721">
        <w:tc>
          <w:tcPr>
            <w:tcW w:w="3256" w:type="dxa"/>
          </w:tcPr>
          <w:p w14:paraId="0BDC179F" w14:textId="77777777" w:rsidR="00B43A06" w:rsidRPr="00AC6FB6" w:rsidRDefault="00B43A06" w:rsidP="00B43A06">
            <w:pPr>
              <w:autoSpaceDE w:val="0"/>
              <w:autoSpaceDN w:val="0"/>
              <w:adjustRightInd w:val="0"/>
              <w:rPr>
                <w:rFonts w:ascii="Times New Roman" w:hAnsi="Times New Roman" w:cs="Times New Roman"/>
                <w:sz w:val="20"/>
                <w:szCs w:val="20"/>
              </w:rPr>
            </w:pPr>
            <w:r w:rsidRPr="00AC6FB6">
              <w:rPr>
                <w:rFonts w:ascii="Times New Roman" w:hAnsi="Times New Roman" w:cs="Times New Roman"/>
                <w:color w:val="000000"/>
                <w:sz w:val="20"/>
                <w:szCs w:val="20"/>
              </w:rPr>
              <w:t>È consapevole dei rischi della rete e come riuscire a individuarli.</w:t>
            </w:r>
          </w:p>
        </w:tc>
        <w:tc>
          <w:tcPr>
            <w:tcW w:w="4961" w:type="dxa"/>
          </w:tcPr>
          <w:p w14:paraId="1582E995" w14:textId="77777777" w:rsidR="00B43A06" w:rsidRDefault="00B43A06" w:rsidP="00B43A06">
            <w:pPr>
              <w:spacing w:after="120"/>
              <w:rPr>
                <w:rFonts w:ascii="Times New Roman" w:hAnsi="Times New Roman" w:cs="Times New Roman"/>
                <w:bCs/>
                <w:sz w:val="20"/>
                <w:szCs w:val="20"/>
              </w:rPr>
            </w:pPr>
            <w:r>
              <w:rPr>
                <w:rFonts w:ascii="Times New Roman" w:hAnsi="Times New Roman" w:cs="Times New Roman"/>
                <w:bCs/>
                <w:sz w:val="20"/>
                <w:szCs w:val="20"/>
              </w:rPr>
              <w:t xml:space="preserve">A partire dall’esperienza personale e di lavoro, individua i più probabili rischi potenziali in cui può incorrere in rete: conversazioni con sconosciuti; phishing; furto di informazioni e di identità; truffe telematiche; molestie, calunnie, diffamazioni, attraverso la rete, apertura di siti </w:t>
            </w:r>
            <w:r>
              <w:rPr>
                <w:rFonts w:ascii="Times New Roman" w:hAnsi="Times New Roman" w:cs="Times New Roman"/>
                <w:bCs/>
                <w:sz w:val="20"/>
                <w:szCs w:val="20"/>
              </w:rPr>
              <w:lastRenderedPageBreak/>
              <w:t>non appropriati o pericolosi.</w:t>
            </w:r>
          </w:p>
          <w:p w14:paraId="22145378" w14:textId="77777777" w:rsidR="00B43A06" w:rsidRDefault="00B43A06" w:rsidP="00B43A06">
            <w:pPr>
              <w:spacing w:after="120"/>
              <w:rPr>
                <w:rFonts w:ascii="Times New Roman" w:hAnsi="Times New Roman" w:cs="Times New Roman"/>
                <w:bCs/>
                <w:sz w:val="20"/>
                <w:szCs w:val="20"/>
              </w:rPr>
            </w:pPr>
            <w:r>
              <w:rPr>
                <w:rFonts w:ascii="Times New Roman" w:hAnsi="Times New Roman" w:cs="Times New Roman"/>
                <w:bCs/>
                <w:sz w:val="20"/>
                <w:szCs w:val="20"/>
              </w:rPr>
              <w:t>Individua e osserva comportamenti preventivi e improntati a correttezza per sé e nei confronti degli altri.</w:t>
            </w:r>
          </w:p>
          <w:p w14:paraId="5A47C328" w14:textId="6986B8CD" w:rsidR="00E55DBF" w:rsidRPr="00937721" w:rsidRDefault="00E55DBF" w:rsidP="00B43A06">
            <w:pPr>
              <w:spacing w:after="120"/>
              <w:rPr>
                <w:rFonts w:ascii="Times New Roman" w:hAnsi="Times New Roman" w:cs="Times New Roman"/>
                <w:bCs/>
                <w:sz w:val="20"/>
                <w:szCs w:val="20"/>
              </w:rPr>
            </w:pPr>
            <w:r>
              <w:rPr>
                <w:rFonts w:ascii="Times New Roman" w:hAnsi="Times New Roman" w:cs="Times New Roman"/>
                <w:bCs/>
                <w:sz w:val="20"/>
                <w:szCs w:val="20"/>
              </w:rPr>
              <w:t>Segnala agli adulti eventuali situazioni di rischio rilevate nell’uso della rete per sé o per altri.</w:t>
            </w:r>
          </w:p>
        </w:tc>
        <w:tc>
          <w:tcPr>
            <w:tcW w:w="3402" w:type="dxa"/>
            <w:vMerge/>
          </w:tcPr>
          <w:p w14:paraId="0E16C10F" w14:textId="77777777" w:rsidR="00B43A06" w:rsidRPr="00AC6FB6" w:rsidRDefault="00B43A06" w:rsidP="00B43A06">
            <w:pPr>
              <w:rPr>
                <w:rFonts w:ascii="Times New Roman" w:hAnsi="Times New Roman" w:cs="Times New Roman"/>
                <w:b/>
                <w:sz w:val="20"/>
                <w:szCs w:val="20"/>
              </w:rPr>
            </w:pPr>
          </w:p>
        </w:tc>
        <w:tc>
          <w:tcPr>
            <w:tcW w:w="2977" w:type="dxa"/>
          </w:tcPr>
          <w:p w14:paraId="19F902AA" w14:textId="77777777" w:rsidR="00B43A06" w:rsidRDefault="00B43A06" w:rsidP="00B43A06">
            <w:pPr>
              <w:rPr>
                <w:rFonts w:ascii="Times New Roman" w:hAnsi="Times New Roman" w:cs="Times New Roman"/>
                <w:bCs/>
                <w:sz w:val="20"/>
                <w:szCs w:val="20"/>
              </w:rPr>
            </w:pPr>
            <w:r w:rsidRPr="003F020A">
              <w:rPr>
                <w:rFonts w:ascii="Times New Roman" w:hAnsi="Times New Roman" w:cs="Times New Roman"/>
                <w:bCs/>
                <w:sz w:val="20"/>
                <w:szCs w:val="20"/>
              </w:rPr>
              <w:t>Competenza digitale</w:t>
            </w:r>
          </w:p>
          <w:p w14:paraId="00E7FFAA" w14:textId="77777777" w:rsidR="00B43A06" w:rsidRPr="00981FA8"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di riferimento: Tecnologia</w:t>
            </w:r>
          </w:p>
          <w:p w14:paraId="5F47D04F" w14:textId="77777777" w:rsidR="00B43A06" w:rsidRPr="003F020A" w:rsidRDefault="00B43A06" w:rsidP="00B43A06">
            <w:pPr>
              <w:rPr>
                <w:rFonts w:ascii="Times New Roman" w:hAnsi="Times New Roman" w:cs="Times New Roman"/>
                <w:bCs/>
                <w:sz w:val="20"/>
                <w:szCs w:val="20"/>
              </w:rPr>
            </w:pPr>
            <w:r w:rsidRPr="00981FA8">
              <w:rPr>
                <w:rFonts w:ascii="Times New Roman" w:hAnsi="Times New Roman" w:cs="Times New Roman"/>
                <w:bCs/>
                <w:sz w:val="20"/>
                <w:szCs w:val="20"/>
              </w:rPr>
              <w:t>Discipline concorrenti: Tutte</w:t>
            </w:r>
          </w:p>
        </w:tc>
      </w:tr>
    </w:tbl>
    <w:p w14:paraId="20FDCD57" w14:textId="77777777" w:rsidR="00913DE6" w:rsidRDefault="00913DE6" w:rsidP="00913DE6">
      <w:pPr>
        <w:rPr>
          <w:rFonts w:ascii="Times New Roman" w:hAnsi="Times New Roman" w:cs="Times New Roman"/>
          <w:sz w:val="20"/>
          <w:szCs w:val="20"/>
        </w:rPr>
      </w:pPr>
    </w:p>
    <w:p w14:paraId="43BB4930" w14:textId="77777777" w:rsidR="00913DE6" w:rsidRDefault="00913DE6" w:rsidP="00D57E43">
      <w:pPr>
        <w:jc w:val="center"/>
        <w:rPr>
          <w:rFonts w:ascii="Times New Roman" w:hAnsi="Times New Roman" w:cs="Times New Roman"/>
          <w:sz w:val="20"/>
          <w:szCs w:val="20"/>
        </w:rPr>
      </w:pPr>
      <w:r w:rsidRPr="00913DE6">
        <w:rPr>
          <w:rFonts w:ascii="Times New Roman" w:hAnsi="Times New Roman" w:cs="Times New Roman"/>
          <w:b/>
          <w:sz w:val="24"/>
          <w:szCs w:val="24"/>
        </w:rPr>
        <w:t>RUBRICHE DI OSSERVAZIONE E VALUTAZIONE PER</w:t>
      </w:r>
      <w:r>
        <w:rPr>
          <w:rFonts w:ascii="Times New Roman" w:hAnsi="Times New Roman" w:cs="Times New Roman"/>
          <w:b/>
          <w:sz w:val="24"/>
          <w:szCs w:val="24"/>
        </w:rPr>
        <w:t xml:space="preserve"> LA SCUOLA PRIMARIA</w:t>
      </w:r>
      <w:r w:rsidRPr="00913DE6">
        <w:rPr>
          <w:rFonts w:ascii="Times New Roman" w:hAnsi="Times New Roman" w:cs="Times New Roman"/>
          <w:b/>
          <w:sz w:val="24"/>
          <w:szCs w:val="24"/>
        </w:rPr>
        <w:t>, BASATE SULLE EVIDENZE/TRAGUARDI</w:t>
      </w:r>
    </w:p>
    <w:p w14:paraId="02F39454" w14:textId="77777777" w:rsidR="00D57E43" w:rsidRPr="00D57E43" w:rsidRDefault="00D57E43" w:rsidP="00D57E43">
      <w:pPr>
        <w:jc w:val="cente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3017"/>
        <w:gridCol w:w="2942"/>
        <w:gridCol w:w="2942"/>
        <w:gridCol w:w="2942"/>
        <w:gridCol w:w="2942"/>
      </w:tblGrid>
      <w:tr w:rsidR="00913DE6" w14:paraId="4E9D85C5" w14:textId="77777777" w:rsidTr="00B41C79">
        <w:tc>
          <w:tcPr>
            <w:tcW w:w="3017" w:type="dxa"/>
          </w:tcPr>
          <w:p w14:paraId="558DFE7B" w14:textId="77777777" w:rsidR="00913DE6" w:rsidRDefault="00D57E43" w:rsidP="00D57E43">
            <w:pPr>
              <w:jc w:val="center"/>
              <w:rPr>
                <w:rFonts w:ascii="Times New Roman" w:hAnsi="Times New Roman" w:cs="Times New Roman"/>
                <w:b/>
                <w:sz w:val="24"/>
                <w:szCs w:val="24"/>
              </w:rPr>
            </w:pPr>
            <w:r>
              <w:rPr>
                <w:rFonts w:ascii="Times New Roman" w:hAnsi="Times New Roman" w:cs="Times New Roman"/>
                <w:b/>
                <w:sz w:val="24"/>
                <w:szCs w:val="24"/>
              </w:rPr>
              <w:t>EVIDENZE/TRAGUARDI</w:t>
            </w:r>
          </w:p>
        </w:tc>
        <w:tc>
          <w:tcPr>
            <w:tcW w:w="2942" w:type="dxa"/>
          </w:tcPr>
          <w:p w14:paraId="436895B8" w14:textId="77777777" w:rsidR="00913DE6" w:rsidRDefault="00D57E43" w:rsidP="00D57E43">
            <w:pPr>
              <w:jc w:val="center"/>
              <w:rPr>
                <w:rFonts w:ascii="Times New Roman" w:hAnsi="Times New Roman" w:cs="Times New Roman"/>
                <w:b/>
                <w:sz w:val="24"/>
                <w:szCs w:val="24"/>
              </w:rPr>
            </w:pPr>
            <w:r>
              <w:rPr>
                <w:rFonts w:ascii="Times New Roman" w:hAnsi="Times New Roman" w:cs="Times New Roman"/>
                <w:b/>
                <w:sz w:val="24"/>
                <w:szCs w:val="24"/>
              </w:rPr>
              <w:t>LIVELLO INIZIALE</w:t>
            </w:r>
          </w:p>
        </w:tc>
        <w:tc>
          <w:tcPr>
            <w:tcW w:w="2942" w:type="dxa"/>
          </w:tcPr>
          <w:p w14:paraId="1E4486F1" w14:textId="77777777" w:rsidR="00913DE6" w:rsidRDefault="00D57E43" w:rsidP="00D57E43">
            <w:pPr>
              <w:jc w:val="center"/>
              <w:rPr>
                <w:rFonts w:ascii="Times New Roman" w:hAnsi="Times New Roman" w:cs="Times New Roman"/>
                <w:b/>
                <w:sz w:val="24"/>
                <w:szCs w:val="24"/>
              </w:rPr>
            </w:pPr>
            <w:r>
              <w:rPr>
                <w:rFonts w:ascii="Times New Roman" w:hAnsi="Times New Roman" w:cs="Times New Roman"/>
                <w:b/>
                <w:sz w:val="24"/>
                <w:szCs w:val="24"/>
              </w:rPr>
              <w:t>LIVELLO BASE</w:t>
            </w:r>
          </w:p>
        </w:tc>
        <w:tc>
          <w:tcPr>
            <w:tcW w:w="2942" w:type="dxa"/>
          </w:tcPr>
          <w:p w14:paraId="45F98FE3" w14:textId="77777777" w:rsidR="00913DE6" w:rsidRDefault="00D57E43" w:rsidP="00D57E43">
            <w:pPr>
              <w:jc w:val="center"/>
              <w:rPr>
                <w:rFonts w:ascii="Times New Roman" w:hAnsi="Times New Roman" w:cs="Times New Roman"/>
                <w:b/>
                <w:sz w:val="24"/>
                <w:szCs w:val="24"/>
              </w:rPr>
            </w:pPr>
            <w:r>
              <w:rPr>
                <w:rFonts w:ascii="Times New Roman" w:hAnsi="Times New Roman" w:cs="Times New Roman"/>
                <w:b/>
                <w:sz w:val="24"/>
                <w:szCs w:val="24"/>
              </w:rPr>
              <w:t>LIVELLO INTERMEDIO</w:t>
            </w:r>
          </w:p>
        </w:tc>
        <w:tc>
          <w:tcPr>
            <w:tcW w:w="2942" w:type="dxa"/>
          </w:tcPr>
          <w:p w14:paraId="1211C41F" w14:textId="77777777" w:rsidR="00913DE6" w:rsidRDefault="00D57E43" w:rsidP="00D57E43">
            <w:pPr>
              <w:jc w:val="center"/>
              <w:rPr>
                <w:rFonts w:ascii="Times New Roman" w:hAnsi="Times New Roman" w:cs="Times New Roman"/>
                <w:b/>
                <w:sz w:val="24"/>
                <w:szCs w:val="24"/>
              </w:rPr>
            </w:pPr>
            <w:r>
              <w:rPr>
                <w:rFonts w:ascii="Times New Roman" w:hAnsi="Times New Roman" w:cs="Times New Roman"/>
                <w:b/>
                <w:sz w:val="24"/>
                <w:szCs w:val="24"/>
              </w:rPr>
              <w:t>LIVELLO AVANZATO</w:t>
            </w:r>
          </w:p>
        </w:tc>
      </w:tr>
      <w:tr w:rsidR="00B41C79" w14:paraId="088A3680" w14:textId="77777777" w:rsidTr="00B41C79">
        <w:tc>
          <w:tcPr>
            <w:tcW w:w="3017" w:type="dxa"/>
          </w:tcPr>
          <w:p w14:paraId="0C21AC5D" w14:textId="77777777" w:rsidR="00B41C79" w:rsidRPr="00AC6FB6" w:rsidRDefault="00B41C79" w:rsidP="00B41C79">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È in grado di argomentare attraverso diversi sistemi di comunicazione. </w:t>
            </w:r>
          </w:p>
          <w:p w14:paraId="02DE1E71" w14:textId="77777777" w:rsidR="00B41C79" w:rsidRPr="00AC6FB6" w:rsidRDefault="00B41C79" w:rsidP="00B41C79">
            <w:pPr>
              <w:rPr>
                <w:rFonts w:ascii="Times New Roman" w:hAnsi="Times New Roman" w:cs="Times New Roman"/>
                <w:b/>
                <w:sz w:val="20"/>
                <w:szCs w:val="20"/>
              </w:rPr>
            </w:pPr>
          </w:p>
        </w:tc>
        <w:tc>
          <w:tcPr>
            <w:tcW w:w="2942" w:type="dxa"/>
          </w:tcPr>
          <w:p w14:paraId="1E428070" w14:textId="77777777" w:rsidR="00B41C79" w:rsidRPr="00B41C79" w:rsidRDefault="00B41C79" w:rsidP="00B41C79">
            <w:pPr>
              <w:rPr>
                <w:rFonts w:ascii="Times New Roman" w:hAnsi="Times New Roman" w:cs="Times New Roman"/>
                <w:sz w:val="20"/>
                <w:szCs w:val="20"/>
              </w:rPr>
            </w:pPr>
            <w:r w:rsidRPr="00B41C79">
              <w:rPr>
                <w:rFonts w:ascii="Times New Roman" w:hAnsi="Times New Roman" w:cs="Times New Roman"/>
                <w:sz w:val="20"/>
                <w:szCs w:val="20"/>
              </w:rPr>
              <w:t xml:space="preserve">Con l’aiuto dell’insegnante e di </w:t>
            </w:r>
            <w:r>
              <w:rPr>
                <w:rFonts w:ascii="Times New Roman" w:hAnsi="Times New Roman" w:cs="Times New Roman"/>
                <w:sz w:val="20"/>
                <w:szCs w:val="20"/>
              </w:rPr>
              <w:t xml:space="preserve">circostanziate </w:t>
            </w:r>
            <w:r w:rsidRPr="00B41C79">
              <w:rPr>
                <w:rFonts w:ascii="Times New Roman" w:hAnsi="Times New Roman" w:cs="Times New Roman"/>
                <w:sz w:val="20"/>
                <w:szCs w:val="20"/>
              </w:rPr>
              <w:t>domande guida, espone le proprie opinioni e idee in modo coerente</w:t>
            </w:r>
            <w:r w:rsidR="00BC6593">
              <w:rPr>
                <w:rFonts w:ascii="Times New Roman" w:hAnsi="Times New Roman" w:cs="Times New Roman"/>
                <w:sz w:val="20"/>
                <w:szCs w:val="20"/>
              </w:rPr>
              <w:t>.</w:t>
            </w:r>
          </w:p>
        </w:tc>
        <w:tc>
          <w:tcPr>
            <w:tcW w:w="2942" w:type="dxa"/>
          </w:tcPr>
          <w:p w14:paraId="784602AE" w14:textId="77777777" w:rsidR="00B41C79" w:rsidRPr="00BC6593" w:rsidRDefault="00BC6593" w:rsidP="00B41C79">
            <w:pPr>
              <w:rPr>
                <w:rFonts w:ascii="Times New Roman" w:hAnsi="Times New Roman" w:cs="Times New Roman"/>
                <w:sz w:val="20"/>
                <w:szCs w:val="20"/>
              </w:rPr>
            </w:pPr>
            <w:r>
              <w:rPr>
                <w:rFonts w:ascii="Times New Roman" w:hAnsi="Times New Roman" w:cs="Times New Roman"/>
                <w:sz w:val="20"/>
                <w:szCs w:val="20"/>
              </w:rPr>
              <w:t xml:space="preserve">Con l’aiuto di qualche domanda </w:t>
            </w:r>
            <w:r w:rsidR="00B41C79" w:rsidRPr="00BC6593">
              <w:rPr>
                <w:rFonts w:ascii="Times New Roman" w:hAnsi="Times New Roman" w:cs="Times New Roman"/>
                <w:sz w:val="20"/>
                <w:szCs w:val="20"/>
              </w:rPr>
              <w:t>dell’</w:t>
            </w:r>
            <w:r>
              <w:rPr>
                <w:rFonts w:ascii="Times New Roman" w:hAnsi="Times New Roman" w:cs="Times New Roman"/>
                <w:sz w:val="20"/>
                <w:szCs w:val="20"/>
              </w:rPr>
              <w:t>interlocutore</w:t>
            </w:r>
            <w:r w:rsidR="00B41C79" w:rsidRPr="00BC6593">
              <w:rPr>
                <w:rFonts w:ascii="Times New Roman" w:hAnsi="Times New Roman" w:cs="Times New Roman"/>
                <w:sz w:val="20"/>
                <w:szCs w:val="20"/>
              </w:rPr>
              <w:t>, espone le proprie opinioni in modo coerente e pertinente</w:t>
            </w:r>
            <w:r>
              <w:rPr>
                <w:rFonts w:ascii="Times New Roman" w:hAnsi="Times New Roman" w:cs="Times New Roman"/>
                <w:sz w:val="20"/>
                <w:szCs w:val="20"/>
              </w:rPr>
              <w:t>.</w:t>
            </w:r>
          </w:p>
        </w:tc>
        <w:tc>
          <w:tcPr>
            <w:tcW w:w="2942" w:type="dxa"/>
          </w:tcPr>
          <w:p w14:paraId="30E1D4AF" w14:textId="77777777" w:rsidR="00B41C79" w:rsidRPr="00BC6593" w:rsidRDefault="00BC6593" w:rsidP="00BC6593">
            <w:pPr>
              <w:rPr>
                <w:rFonts w:ascii="Times New Roman" w:hAnsi="Times New Roman" w:cs="Times New Roman"/>
                <w:sz w:val="20"/>
                <w:szCs w:val="20"/>
              </w:rPr>
            </w:pPr>
            <w:r>
              <w:rPr>
                <w:rFonts w:ascii="Times New Roman" w:hAnsi="Times New Roman" w:cs="Times New Roman"/>
                <w:sz w:val="20"/>
                <w:szCs w:val="20"/>
              </w:rPr>
              <w:t>In autonomia, e</w:t>
            </w:r>
            <w:r w:rsidRPr="00BC6593">
              <w:rPr>
                <w:rFonts w:ascii="Times New Roman" w:hAnsi="Times New Roman" w:cs="Times New Roman"/>
                <w:sz w:val="20"/>
                <w:szCs w:val="20"/>
              </w:rPr>
              <w:t xml:space="preserve">spone le proprie opinioni </w:t>
            </w:r>
            <w:r>
              <w:rPr>
                <w:rFonts w:ascii="Times New Roman" w:hAnsi="Times New Roman" w:cs="Times New Roman"/>
                <w:sz w:val="20"/>
                <w:szCs w:val="20"/>
              </w:rPr>
              <w:t xml:space="preserve">e si esprime intorno a temi noti </w:t>
            </w:r>
            <w:r w:rsidRPr="00BC6593">
              <w:rPr>
                <w:rFonts w:ascii="Times New Roman" w:hAnsi="Times New Roman" w:cs="Times New Roman"/>
                <w:sz w:val="20"/>
                <w:szCs w:val="20"/>
              </w:rPr>
              <w:t>in modo p</w:t>
            </w:r>
            <w:r>
              <w:rPr>
                <w:rFonts w:ascii="Times New Roman" w:hAnsi="Times New Roman" w:cs="Times New Roman"/>
                <w:sz w:val="20"/>
                <w:szCs w:val="20"/>
              </w:rPr>
              <w:t>ertinente, e coerente, rispettando le regole della conversazione.</w:t>
            </w:r>
          </w:p>
        </w:tc>
        <w:tc>
          <w:tcPr>
            <w:tcW w:w="2942" w:type="dxa"/>
          </w:tcPr>
          <w:p w14:paraId="62A900A2" w14:textId="283E8659" w:rsidR="00B41C79" w:rsidRPr="00BC6593" w:rsidRDefault="00BC6593" w:rsidP="00B41C79">
            <w:pPr>
              <w:rPr>
                <w:rFonts w:ascii="Times New Roman" w:hAnsi="Times New Roman" w:cs="Times New Roman"/>
                <w:sz w:val="20"/>
                <w:szCs w:val="20"/>
              </w:rPr>
            </w:pPr>
            <w:r w:rsidRPr="00BC6593">
              <w:rPr>
                <w:rFonts w:ascii="Times New Roman" w:hAnsi="Times New Roman" w:cs="Times New Roman"/>
                <w:sz w:val="20"/>
                <w:szCs w:val="20"/>
              </w:rPr>
              <w:t>In completa autonomia, argomenta in modo pertinente e articolato su opinioni e temi noti, tenendo conto anche del punto di vista degli interlocutori e rispettando le regole della conversazione</w:t>
            </w:r>
            <w:r w:rsidR="007F12E0">
              <w:rPr>
                <w:rFonts w:ascii="Times New Roman" w:hAnsi="Times New Roman" w:cs="Times New Roman"/>
                <w:sz w:val="20"/>
                <w:szCs w:val="20"/>
              </w:rPr>
              <w:t xml:space="preserve"> e servendosi di eventuali supporti grafici o digitali.</w:t>
            </w:r>
          </w:p>
        </w:tc>
      </w:tr>
      <w:tr w:rsidR="00196F0A" w14:paraId="31AD0B8D" w14:textId="77777777" w:rsidTr="00B41C79">
        <w:tc>
          <w:tcPr>
            <w:tcW w:w="3017" w:type="dxa"/>
          </w:tcPr>
          <w:p w14:paraId="39597257" w14:textId="77777777" w:rsidR="00196F0A" w:rsidRPr="00AC6FB6" w:rsidRDefault="00196F0A" w:rsidP="00196F0A">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L’alunno, al termine del primo ciclo, comprende i concetti del prendersi cura di sé, della comunità, dell’ambiente. </w:t>
            </w:r>
          </w:p>
          <w:p w14:paraId="37844308" w14:textId="77777777" w:rsidR="00196F0A" w:rsidRPr="00AC6FB6" w:rsidRDefault="00196F0A" w:rsidP="00196F0A">
            <w:pPr>
              <w:autoSpaceDE w:val="0"/>
              <w:autoSpaceDN w:val="0"/>
              <w:adjustRightInd w:val="0"/>
              <w:spacing w:after="120"/>
              <w:ind w:left="142" w:right="-1"/>
              <w:jc w:val="both"/>
              <w:rPr>
                <w:rFonts w:ascii="Times New Roman" w:hAnsi="Times New Roman" w:cs="Times New Roman"/>
                <w:sz w:val="20"/>
                <w:szCs w:val="20"/>
              </w:rPr>
            </w:pPr>
          </w:p>
        </w:tc>
        <w:tc>
          <w:tcPr>
            <w:tcW w:w="2942" w:type="dxa"/>
          </w:tcPr>
          <w:p w14:paraId="2BB604FB" w14:textId="7F2997F5" w:rsidR="00196F0A" w:rsidRDefault="00196F0A" w:rsidP="004E5136">
            <w:pPr>
              <w:spacing w:after="120"/>
              <w:rPr>
                <w:rFonts w:ascii="Times New Roman" w:hAnsi="Times New Roman" w:cs="Times New Roman"/>
                <w:sz w:val="20"/>
                <w:szCs w:val="20"/>
              </w:rPr>
            </w:pPr>
            <w:r w:rsidRPr="006F6D17">
              <w:rPr>
                <w:rFonts w:ascii="Times New Roman" w:hAnsi="Times New Roman" w:cs="Times New Roman"/>
                <w:sz w:val="20"/>
                <w:szCs w:val="20"/>
              </w:rPr>
              <w:t>Con la direzione e la supervisione degli adulti, adotta corretti comportamenti di igiene personale e rispetta le proprie cose, quelle altrui e l’ambiente in cui vive.</w:t>
            </w:r>
          </w:p>
          <w:p w14:paraId="79B78D8F" w14:textId="3A5B4163" w:rsidR="004E5136" w:rsidRDefault="004E5136" w:rsidP="004E5136">
            <w:pPr>
              <w:spacing w:after="120"/>
              <w:rPr>
                <w:rFonts w:ascii="Times New Roman" w:hAnsi="Times New Roman" w:cs="Times New Roman"/>
                <w:sz w:val="20"/>
                <w:szCs w:val="20"/>
              </w:rPr>
            </w:pPr>
            <w:r>
              <w:rPr>
                <w:rFonts w:ascii="Times New Roman" w:hAnsi="Times New Roman" w:cs="Times New Roman"/>
                <w:sz w:val="20"/>
                <w:szCs w:val="20"/>
              </w:rPr>
              <w:t>Osserva le regole della strada, secondo le istruzioni ricevute dagli adulti e il loro controllo.</w:t>
            </w:r>
          </w:p>
          <w:p w14:paraId="680C520F" w14:textId="05D0E95B" w:rsidR="004E5136" w:rsidRPr="006F6D17" w:rsidRDefault="004E5136" w:rsidP="00196F0A">
            <w:pPr>
              <w:rPr>
                <w:rFonts w:ascii="Times New Roman" w:hAnsi="Times New Roman" w:cs="Times New Roman"/>
                <w:sz w:val="20"/>
                <w:szCs w:val="20"/>
              </w:rPr>
            </w:pPr>
          </w:p>
        </w:tc>
        <w:tc>
          <w:tcPr>
            <w:tcW w:w="2942" w:type="dxa"/>
          </w:tcPr>
          <w:p w14:paraId="536B7D7F" w14:textId="69418CF1" w:rsidR="00196F0A" w:rsidRDefault="00196F0A" w:rsidP="004E5136">
            <w:pPr>
              <w:spacing w:after="120"/>
              <w:rPr>
                <w:rFonts w:ascii="Times New Roman" w:hAnsi="Times New Roman" w:cs="Times New Roman"/>
                <w:sz w:val="20"/>
                <w:szCs w:val="20"/>
              </w:rPr>
            </w:pPr>
            <w:r w:rsidRPr="006F6D17">
              <w:rPr>
                <w:rFonts w:ascii="Times New Roman" w:hAnsi="Times New Roman" w:cs="Times New Roman"/>
                <w:sz w:val="20"/>
                <w:szCs w:val="20"/>
              </w:rPr>
              <w:t>Con la supervisione degli adulti, osserva l’igiene personale, si prende cura delle proprie cose, mantiene la pulizia e la c</w:t>
            </w:r>
            <w:r>
              <w:rPr>
                <w:rFonts w:ascii="Times New Roman" w:hAnsi="Times New Roman" w:cs="Times New Roman"/>
                <w:sz w:val="20"/>
                <w:szCs w:val="20"/>
              </w:rPr>
              <w:t>ura dell’ambiente di lavoro e di vita.</w:t>
            </w:r>
          </w:p>
          <w:p w14:paraId="3F4DC71E" w14:textId="77777777" w:rsidR="00196F0A" w:rsidRDefault="00196F0A" w:rsidP="004E5136">
            <w:pPr>
              <w:spacing w:after="120"/>
              <w:rPr>
                <w:rFonts w:ascii="Times New Roman" w:hAnsi="Times New Roman" w:cs="Times New Roman"/>
                <w:sz w:val="20"/>
                <w:szCs w:val="20"/>
              </w:rPr>
            </w:pPr>
            <w:r>
              <w:rPr>
                <w:rFonts w:ascii="Times New Roman" w:hAnsi="Times New Roman" w:cs="Times New Roman"/>
                <w:sz w:val="20"/>
                <w:szCs w:val="20"/>
              </w:rPr>
              <w:t>Porta a termine incarichi affidati per i quali ha ricevuto istruzioni.</w:t>
            </w:r>
          </w:p>
          <w:p w14:paraId="3BB50694" w14:textId="02DF821F" w:rsidR="004E5136" w:rsidRPr="006F6D17" w:rsidRDefault="004E5136" w:rsidP="004E5136">
            <w:pPr>
              <w:spacing w:after="120"/>
              <w:rPr>
                <w:rFonts w:ascii="Times New Roman" w:hAnsi="Times New Roman" w:cs="Times New Roman"/>
                <w:sz w:val="20"/>
                <w:szCs w:val="20"/>
              </w:rPr>
            </w:pPr>
            <w:r>
              <w:rPr>
                <w:rFonts w:ascii="Times New Roman" w:hAnsi="Times New Roman" w:cs="Times New Roman"/>
                <w:sz w:val="20"/>
                <w:szCs w:val="20"/>
              </w:rPr>
              <w:t>Osserva le regole della strada, secondo le istruzioni ricevute dagli adulti e la loro supervisione</w:t>
            </w:r>
            <w:r w:rsidR="00674832">
              <w:rPr>
                <w:rFonts w:ascii="Times New Roman" w:hAnsi="Times New Roman" w:cs="Times New Roman"/>
                <w:sz w:val="20"/>
                <w:szCs w:val="20"/>
              </w:rPr>
              <w:t>.</w:t>
            </w:r>
          </w:p>
        </w:tc>
        <w:tc>
          <w:tcPr>
            <w:tcW w:w="2942" w:type="dxa"/>
          </w:tcPr>
          <w:p w14:paraId="6A2D12AA" w14:textId="77777777" w:rsidR="00196F0A" w:rsidRDefault="00196F0A" w:rsidP="00196F0A">
            <w:pPr>
              <w:spacing w:after="120"/>
              <w:rPr>
                <w:rFonts w:ascii="Times New Roman" w:hAnsi="Times New Roman" w:cs="Times New Roman"/>
                <w:sz w:val="20"/>
                <w:szCs w:val="20"/>
              </w:rPr>
            </w:pPr>
            <w:r w:rsidRPr="006F6D17">
              <w:rPr>
                <w:rFonts w:ascii="Times New Roman" w:hAnsi="Times New Roman" w:cs="Times New Roman"/>
                <w:sz w:val="20"/>
                <w:szCs w:val="20"/>
              </w:rPr>
              <w:t xml:space="preserve">In autonomia, </w:t>
            </w:r>
            <w:r>
              <w:rPr>
                <w:rFonts w:ascii="Times New Roman" w:hAnsi="Times New Roman" w:cs="Times New Roman"/>
                <w:sz w:val="20"/>
                <w:szCs w:val="20"/>
              </w:rPr>
              <w:t>ha buona cura di sé, dell’igiene personale, delle cose proprie e di quelle comuni e dimostra sensibilità per la cura dell’ambiente di vita di lavoro e naturale, di cui si prende cura, nei limiti delle istruzioni degli adulti.</w:t>
            </w:r>
          </w:p>
          <w:p w14:paraId="3197600D" w14:textId="77777777"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Porta a termine incarichi affidati in autonomia.</w:t>
            </w:r>
          </w:p>
          <w:p w14:paraId="2ACA42A5" w14:textId="7DE66BCC" w:rsidR="00196F0A" w:rsidRPr="006F6D17"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Osserva le regole del codice della strada come pedone e come ciclista.</w:t>
            </w:r>
          </w:p>
        </w:tc>
        <w:tc>
          <w:tcPr>
            <w:tcW w:w="2942" w:type="dxa"/>
          </w:tcPr>
          <w:p w14:paraId="4EC180E8" w14:textId="77777777" w:rsidR="00196F0A" w:rsidRPr="00981FA8" w:rsidRDefault="00196F0A" w:rsidP="00196F0A">
            <w:pPr>
              <w:spacing w:after="120"/>
              <w:rPr>
                <w:rFonts w:ascii="Times New Roman" w:hAnsi="Times New Roman" w:cs="Times New Roman"/>
                <w:sz w:val="20"/>
                <w:szCs w:val="20"/>
              </w:rPr>
            </w:pPr>
            <w:r w:rsidRPr="00981FA8">
              <w:rPr>
                <w:rFonts w:ascii="Times New Roman" w:hAnsi="Times New Roman" w:cs="Times New Roman"/>
                <w:sz w:val="20"/>
                <w:szCs w:val="20"/>
              </w:rPr>
              <w:t xml:space="preserve">Osserva comportamenti rispettosi della propria sicurezza e salute nel gioco, nel lavoro, nell’alimentazione e sa spiegarne le motivazioni. </w:t>
            </w:r>
          </w:p>
          <w:p w14:paraId="707B2F93" w14:textId="77777777" w:rsidR="00196F0A" w:rsidRPr="00981FA8" w:rsidRDefault="00196F0A" w:rsidP="00196F0A">
            <w:pPr>
              <w:spacing w:after="120"/>
              <w:rPr>
                <w:rFonts w:ascii="Times New Roman" w:hAnsi="Times New Roman" w:cs="Times New Roman"/>
                <w:sz w:val="20"/>
                <w:szCs w:val="20"/>
              </w:rPr>
            </w:pPr>
            <w:r w:rsidRPr="00981FA8">
              <w:rPr>
                <w:rFonts w:ascii="Times New Roman" w:hAnsi="Times New Roman" w:cs="Times New Roman"/>
                <w:sz w:val="20"/>
                <w:szCs w:val="20"/>
              </w:rPr>
              <w:t>Ha cura del proprio materiale e delle proprie cose, li tiene in ordine; ne dispone al bisogno; rispetta i materiali e le cose altrui.</w:t>
            </w:r>
          </w:p>
          <w:p w14:paraId="40DD1ECD" w14:textId="77777777" w:rsidR="00196F0A" w:rsidRPr="00390F97" w:rsidRDefault="00196F0A" w:rsidP="00196F0A">
            <w:pPr>
              <w:spacing w:after="120"/>
              <w:rPr>
                <w:rFonts w:ascii="Times New Roman" w:hAnsi="Times New Roman" w:cs="Times New Roman"/>
                <w:sz w:val="20"/>
                <w:szCs w:val="20"/>
              </w:rPr>
            </w:pPr>
            <w:r w:rsidRPr="00981FA8">
              <w:rPr>
                <w:rFonts w:ascii="Times New Roman" w:hAnsi="Times New Roman" w:cs="Times New Roman"/>
                <w:sz w:val="20"/>
                <w:szCs w:val="20"/>
              </w:rPr>
              <w:t xml:space="preserve">Assume comportamenti e incarichi all’interno della classe, della scuola, dell’ambiente di vita, per la cura degli ambienti, dei beni comuni, di forme di vita (piante, animali) che sono state </w:t>
            </w:r>
            <w:r w:rsidRPr="00981FA8">
              <w:rPr>
                <w:rFonts w:ascii="Times New Roman" w:hAnsi="Times New Roman" w:cs="Times New Roman"/>
                <w:sz w:val="20"/>
                <w:szCs w:val="20"/>
              </w:rPr>
              <w:lastRenderedPageBreak/>
              <w:t>affidate alla sua responsabilità.</w:t>
            </w:r>
          </w:p>
          <w:p w14:paraId="7DF376CF" w14:textId="77777777"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O</w:t>
            </w:r>
            <w:r w:rsidRPr="00981FA8">
              <w:rPr>
                <w:rFonts w:ascii="Times New Roman" w:hAnsi="Times New Roman" w:cs="Times New Roman"/>
                <w:sz w:val="20"/>
                <w:szCs w:val="20"/>
              </w:rPr>
              <w:t>sserva comportamenti idonei a salvaguardare la salute e la sicurezza</w:t>
            </w:r>
            <w:r>
              <w:rPr>
                <w:rFonts w:ascii="Times New Roman" w:hAnsi="Times New Roman" w:cs="Times New Roman"/>
                <w:sz w:val="20"/>
                <w:szCs w:val="20"/>
              </w:rPr>
              <w:t xml:space="preserve">, in relazione ai </w:t>
            </w:r>
            <w:r w:rsidRPr="00981FA8">
              <w:rPr>
                <w:rFonts w:ascii="Times New Roman" w:hAnsi="Times New Roman" w:cs="Times New Roman"/>
                <w:sz w:val="20"/>
                <w:szCs w:val="20"/>
              </w:rPr>
              <w:t xml:space="preserve">principali fattori di rischio dell’ambiente </w:t>
            </w:r>
            <w:r>
              <w:rPr>
                <w:rFonts w:ascii="Times New Roman" w:hAnsi="Times New Roman" w:cs="Times New Roman"/>
                <w:sz w:val="20"/>
                <w:szCs w:val="20"/>
              </w:rPr>
              <w:t xml:space="preserve">domestico, </w:t>
            </w:r>
            <w:r w:rsidRPr="00981FA8">
              <w:rPr>
                <w:rFonts w:ascii="Times New Roman" w:hAnsi="Times New Roman" w:cs="Times New Roman"/>
                <w:sz w:val="20"/>
                <w:szCs w:val="20"/>
              </w:rPr>
              <w:t>scolastico</w:t>
            </w:r>
            <w:r>
              <w:rPr>
                <w:rFonts w:ascii="Times New Roman" w:hAnsi="Times New Roman" w:cs="Times New Roman"/>
                <w:sz w:val="20"/>
                <w:szCs w:val="20"/>
              </w:rPr>
              <w:t xml:space="preserve"> e del contesto di vita.</w:t>
            </w:r>
          </w:p>
          <w:p w14:paraId="0021E953" w14:textId="77777777" w:rsidR="00196F0A" w:rsidRPr="00981FA8"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O</w:t>
            </w:r>
            <w:r w:rsidRPr="00981FA8">
              <w:rPr>
                <w:rFonts w:ascii="Times New Roman" w:hAnsi="Times New Roman" w:cs="Times New Roman"/>
                <w:sz w:val="20"/>
                <w:szCs w:val="20"/>
              </w:rPr>
              <w:t>sserva i corretti comportamenti come pedone e come ciclista</w:t>
            </w:r>
            <w:r>
              <w:rPr>
                <w:rFonts w:ascii="Times New Roman" w:hAnsi="Times New Roman" w:cs="Times New Roman"/>
                <w:sz w:val="20"/>
                <w:szCs w:val="20"/>
              </w:rPr>
              <w:t>, dettati dalle regole della strada</w:t>
            </w:r>
            <w:r w:rsidRPr="00981FA8">
              <w:rPr>
                <w:rFonts w:ascii="Times New Roman" w:hAnsi="Times New Roman" w:cs="Times New Roman"/>
                <w:sz w:val="20"/>
                <w:szCs w:val="20"/>
              </w:rPr>
              <w:t>.</w:t>
            </w:r>
          </w:p>
          <w:p w14:paraId="2C6B767B" w14:textId="2337A100" w:rsidR="00196F0A" w:rsidRPr="007F2D82" w:rsidRDefault="00196F0A" w:rsidP="00196F0A">
            <w:pPr>
              <w:rPr>
                <w:rFonts w:ascii="Times New Roman" w:hAnsi="Times New Roman" w:cs="Times New Roman"/>
                <w:sz w:val="20"/>
                <w:szCs w:val="20"/>
              </w:rPr>
            </w:pPr>
            <w:r>
              <w:rPr>
                <w:rFonts w:ascii="Times New Roman" w:hAnsi="Times New Roman" w:cs="Times New Roman"/>
                <w:sz w:val="20"/>
                <w:szCs w:val="20"/>
              </w:rPr>
              <w:t>Individua</w:t>
            </w:r>
            <w:r w:rsidRPr="00981FA8">
              <w:rPr>
                <w:rFonts w:ascii="Times New Roman" w:hAnsi="Times New Roman" w:cs="Times New Roman"/>
                <w:sz w:val="20"/>
                <w:szCs w:val="20"/>
              </w:rPr>
              <w:t xml:space="preserve"> </w:t>
            </w:r>
            <w:r>
              <w:rPr>
                <w:rFonts w:ascii="Times New Roman" w:hAnsi="Times New Roman" w:cs="Times New Roman"/>
                <w:sz w:val="20"/>
                <w:szCs w:val="20"/>
              </w:rPr>
              <w:t>alcuni dei</w:t>
            </w:r>
            <w:r w:rsidRPr="00981FA8">
              <w:rPr>
                <w:rFonts w:ascii="Times New Roman" w:hAnsi="Times New Roman" w:cs="Times New Roman"/>
                <w:sz w:val="20"/>
                <w:szCs w:val="20"/>
              </w:rPr>
              <w:t xml:space="preserve"> principali servizi offerti dalle strutture che tutelano la salute </w:t>
            </w:r>
            <w:r>
              <w:rPr>
                <w:rFonts w:ascii="Times New Roman" w:hAnsi="Times New Roman" w:cs="Times New Roman"/>
                <w:sz w:val="20"/>
                <w:szCs w:val="20"/>
              </w:rPr>
              <w:t xml:space="preserve">e la sicurezza </w:t>
            </w:r>
            <w:r w:rsidRPr="00981FA8">
              <w:rPr>
                <w:rFonts w:ascii="Times New Roman" w:hAnsi="Times New Roman" w:cs="Times New Roman"/>
                <w:sz w:val="20"/>
                <w:szCs w:val="20"/>
              </w:rPr>
              <w:t>delle persone</w:t>
            </w:r>
            <w:r>
              <w:rPr>
                <w:rFonts w:ascii="Times New Roman" w:hAnsi="Times New Roman" w:cs="Times New Roman"/>
                <w:sz w:val="20"/>
                <w:szCs w:val="20"/>
              </w:rPr>
              <w:t xml:space="preserve"> (es. ospedale. Vigili del fuoco, </w:t>
            </w:r>
            <w:r w:rsidR="00674832">
              <w:rPr>
                <w:rFonts w:ascii="Times New Roman" w:hAnsi="Times New Roman" w:cs="Times New Roman"/>
                <w:sz w:val="20"/>
                <w:szCs w:val="20"/>
              </w:rPr>
              <w:t>e</w:t>
            </w:r>
            <w:r>
              <w:rPr>
                <w:rFonts w:ascii="Times New Roman" w:hAnsi="Times New Roman" w:cs="Times New Roman"/>
                <w:sz w:val="20"/>
                <w:szCs w:val="20"/>
              </w:rPr>
              <w:t>cc.)</w:t>
            </w:r>
            <w:r w:rsidR="00674832">
              <w:rPr>
                <w:rFonts w:ascii="Times New Roman" w:hAnsi="Times New Roman" w:cs="Times New Roman"/>
                <w:sz w:val="20"/>
                <w:szCs w:val="20"/>
              </w:rPr>
              <w:t>.</w:t>
            </w:r>
          </w:p>
        </w:tc>
      </w:tr>
      <w:tr w:rsidR="00196F0A" w14:paraId="5BBAAA24" w14:textId="77777777" w:rsidTr="00B41C79">
        <w:tc>
          <w:tcPr>
            <w:tcW w:w="3017" w:type="dxa"/>
          </w:tcPr>
          <w:p w14:paraId="56A0E2E8" w14:textId="77777777" w:rsidR="00196F0A" w:rsidRPr="00AC6FB6" w:rsidRDefault="00196F0A" w:rsidP="00196F0A">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È consapevole che i principi di solidarietà, uguaglianza e rispetto della diversità sono i pilastri che sorreggono la convivenza civile e favoriscono la costruzione di un futuro equo e sostenibile. </w:t>
            </w:r>
          </w:p>
          <w:p w14:paraId="752DD171" w14:textId="77777777" w:rsidR="00196F0A" w:rsidRPr="00AC6FB6" w:rsidRDefault="00196F0A" w:rsidP="00196F0A">
            <w:pPr>
              <w:rPr>
                <w:rFonts w:ascii="Times New Roman" w:hAnsi="Times New Roman" w:cs="Times New Roman"/>
                <w:sz w:val="20"/>
                <w:szCs w:val="20"/>
              </w:rPr>
            </w:pPr>
          </w:p>
        </w:tc>
        <w:tc>
          <w:tcPr>
            <w:tcW w:w="2942" w:type="dxa"/>
          </w:tcPr>
          <w:p w14:paraId="32C9DCB2" w14:textId="77777777" w:rsidR="00196F0A" w:rsidRPr="0031255D" w:rsidRDefault="00196F0A" w:rsidP="00196F0A">
            <w:pPr>
              <w:rPr>
                <w:rFonts w:ascii="Times New Roman" w:hAnsi="Times New Roman" w:cs="Times New Roman"/>
                <w:sz w:val="20"/>
                <w:szCs w:val="20"/>
              </w:rPr>
            </w:pPr>
            <w:r w:rsidRPr="0031255D">
              <w:rPr>
                <w:rFonts w:ascii="Times New Roman" w:hAnsi="Times New Roman" w:cs="Times New Roman"/>
                <w:sz w:val="20"/>
                <w:szCs w:val="20"/>
              </w:rPr>
              <w:t>Con l’aiuto dell’insegnante e circostanziate domande stimolo:</w:t>
            </w:r>
          </w:p>
          <w:p w14:paraId="3D168961" w14:textId="2BB17F28" w:rsidR="00196F0A" w:rsidRPr="0031255D" w:rsidRDefault="00196F0A" w:rsidP="00196F0A">
            <w:pPr>
              <w:pStyle w:val="Paragrafoelenco"/>
              <w:numPr>
                <w:ilvl w:val="0"/>
                <w:numId w:val="40"/>
              </w:numPr>
              <w:spacing w:after="0" w:line="240" w:lineRule="auto"/>
              <w:ind w:left="105" w:hanging="142"/>
              <w:rPr>
                <w:rFonts w:ascii="Times New Roman" w:hAnsi="Times New Roman" w:cs="Times New Roman"/>
                <w:sz w:val="20"/>
                <w:szCs w:val="20"/>
              </w:rPr>
            </w:pPr>
            <w:r w:rsidRPr="0031255D">
              <w:rPr>
                <w:rFonts w:ascii="Times New Roman" w:hAnsi="Times New Roman" w:cs="Times New Roman"/>
                <w:sz w:val="20"/>
                <w:szCs w:val="20"/>
              </w:rPr>
              <w:t>individua ruoli e funzioni delle persone in ambienti noti;</w:t>
            </w:r>
          </w:p>
          <w:p w14:paraId="5367DCE0" w14:textId="6AE35423" w:rsidR="00196F0A" w:rsidRPr="0031255D" w:rsidRDefault="00196F0A" w:rsidP="00196F0A">
            <w:pPr>
              <w:pStyle w:val="Paragrafoelenco"/>
              <w:numPr>
                <w:ilvl w:val="0"/>
                <w:numId w:val="40"/>
              </w:numPr>
              <w:spacing w:after="0" w:line="240" w:lineRule="auto"/>
              <w:ind w:left="105" w:hanging="142"/>
              <w:rPr>
                <w:rFonts w:ascii="Times New Roman" w:hAnsi="Times New Roman" w:cs="Times New Roman"/>
                <w:sz w:val="20"/>
                <w:szCs w:val="20"/>
              </w:rPr>
            </w:pPr>
            <w:r w:rsidRPr="0031255D">
              <w:rPr>
                <w:rFonts w:ascii="Times New Roman" w:hAnsi="Times New Roman" w:cs="Times New Roman"/>
                <w:sz w:val="20"/>
                <w:szCs w:val="20"/>
              </w:rPr>
              <w:t>diritti e doveri delle persone della propria famiglia, della scuola, proprio ambiente di vita;</w:t>
            </w:r>
          </w:p>
          <w:p w14:paraId="2E1FBA87" w14:textId="11A7DD04" w:rsidR="00196F0A" w:rsidRPr="0031255D" w:rsidRDefault="00196F0A" w:rsidP="00196F0A">
            <w:pPr>
              <w:pStyle w:val="Paragrafoelenco"/>
              <w:numPr>
                <w:ilvl w:val="0"/>
                <w:numId w:val="40"/>
              </w:numPr>
              <w:spacing w:after="0" w:line="240" w:lineRule="auto"/>
              <w:ind w:left="105" w:hanging="142"/>
              <w:rPr>
                <w:rFonts w:ascii="Times New Roman" w:hAnsi="Times New Roman" w:cs="Times New Roman"/>
                <w:sz w:val="20"/>
                <w:szCs w:val="20"/>
              </w:rPr>
            </w:pPr>
            <w:r w:rsidRPr="0031255D">
              <w:rPr>
                <w:rFonts w:ascii="Times New Roman" w:hAnsi="Times New Roman" w:cs="Times New Roman"/>
                <w:sz w:val="20"/>
                <w:szCs w:val="20"/>
              </w:rPr>
              <w:t>individua le regole vigenti a scuola;</w:t>
            </w:r>
          </w:p>
          <w:p w14:paraId="6FD6A789" w14:textId="441D1B8A" w:rsidR="00196F0A" w:rsidRPr="0031255D" w:rsidRDefault="00196F0A" w:rsidP="00196F0A">
            <w:pPr>
              <w:pStyle w:val="Paragrafoelenco"/>
              <w:numPr>
                <w:ilvl w:val="0"/>
                <w:numId w:val="40"/>
              </w:numPr>
              <w:spacing w:after="0" w:line="240" w:lineRule="auto"/>
              <w:ind w:left="105" w:hanging="142"/>
              <w:rPr>
                <w:rFonts w:ascii="Times New Roman" w:hAnsi="Times New Roman" w:cs="Times New Roman"/>
                <w:sz w:val="20"/>
                <w:szCs w:val="20"/>
              </w:rPr>
            </w:pPr>
            <w:r w:rsidRPr="0031255D">
              <w:rPr>
                <w:rFonts w:ascii="Times New Roman" w:hAnsi="Times New Roman" w:cs="Times New Roman"/>
                <w:sz w:val="20"/>
                <w:szCs w:val="20"/>
              </w:rPr>
              <w:t>individua comunanze e differenze entro la cerchia di persone che frequenta;</w:t>
            </w:r>
          </w:p>
          <w:p w14:paraId="2BB64358" w14:textId="7C7423C5" w:rsidR="00196F0A" w:rsidRPr="0031255D" w:rsidRDefault="00196F0A" w:rsidP="00196F0A">
            <w:pPr>
              <w:pStyle w:val="Paragrafoelenco"/>
              <w:numPr>
                <w:ilvl w:val="0"/>
                <w:numId w:val="40"/>
              </w:numPr>
              <w:spacing w:after="0" w:line="240" w:lineRule="auto"/>
              <w:ind w:left="105" w:hanging="142"/>
              <w:rPr>
                <w:rFonts w:ascii="Times New Roman" w:hAnsi="Times New Roman" w:cs="Times New Roman"/>
                <w:sz w:val="20"/>
                <w:szCs w:val="20"/>
              </w:rPr>
            </w:pPr>
            <w:r w:rsidRPr="0031255D">
              <w:rPr>
                <w:rFonts w:ascii="Times New Roman" w:hAnsi="Times New Roman" w:cs="Times New Roman"/>
                <w:sz w:val="20"/>
                <w:szCs w:val="20"/>
              </w:rPr>
              <w:t>con istruzioni</w:t>
            </w:r>
            <w:r>
              <w:rPr>
                <w:rFonts w:ascii="Times New Roman" w:hAnsi="Times New Roman" w:cs="Times New Roman"/>
                <w:sz w:val="20"/>
                <w:szCs w:val="20"/>
              </w:rPr>
              <w:t xml:space="preserve"> e supervisione dell’adulto</w:t>
            </w:r>
            <w:r w:rsidRPr="0031255D">
              <w:rPr>
                <w:rFonts w:ascii="Times New Roman" w:hAnsi="Times New Roman" w:cs="Times New Roman"/>
                <w:sz w:val="20"/>
                <w:szCs w:val="20"/>
              </w:rPr>
              <w:t>, presta aiuto ad altri e si prende cura di cose, ambienti e animali;</w:t>
            </w:r>
          </w:p>
          <w:p w14:paraId="1FE066C9" w14:textId="3179B195" w:rsidR="00196F0A" w:rsidRPr="0031255D" w:rsidRDefault="00196F0A" w:rsidP="00196F0A">
            <w:pPr>
              <w:pStyle w:val="Paragrafoelenco"/>
              <w:numPr>
                <w:ilvl w:val="0"/>
                <w:numId w:val="40"/>
              </w:numPr>
              <w:spacing w:after="0" w:line="240" w:lineRule="auto"/>
              <w:ind w:left="105" w:hanging="142"/>
              <w:rPr>
                <w:rFonts w:ascii="Times New Roman" w:hAnsi="Times New Roman" w:cs="Times New Roman"/>
                <w:sz w:val="20"/>
                <w:szCs w:val="20"/>
              </w:rPr>
            </w:pPr>
            <w:r w:rsidRPr="0031255D">
              <w:rPr>
                <w:rFonts w:ascii="Times New Roman" w:hAnsi="Times New Roman" w:cs="Times New Roman"/>
                <w:sz w:val="20"/>
                <w:szCs w:val="20"/>
              </w:rPr>
              <w:t>riferisce la funzione del denaro e, in base ad esperienze quotidiane ed esempi, sa spiegare il concetto di spreco.</w:t>
            </w:r>
          </w:p>
          <w:p w14:paraId="79C8E338" w14:textId="7478104E" w:rsidR="00196F0A" w:rsidRPr="0031255D" w:rsidRDefault="00196F0A" w:rsidP="00196F0A">
            <w:pPr>
              <w:rPr>
                <w:rFonts w:ascii="Times New Roman" w:hAnsi="Times New Roman" w:cs="Times New Roman"/>
                <w:sz w:val="20"/>
                <w:szCs w:val="20"/>
              </w:rPr>
            </w:pPr>
          </w:p>
        </w:tc>
        <w:tc>
          <w:tcPr>
            <w:tcW w:w="2942" w:type="dxa"/>
          </w:tcPr>
          <w:p w14:paraId="2EDD2A1F" w14:textId="77777777" w:rsidR="00196F0A" w:rsidRPr="0031255D" w:rsidRDefault="00196F0A" w:rsidP="00196F0A">
            <w:pPr>
              <w:spacing w:after="120"/>
              <w:rPr>
                <w:rFonts w:ascii="Times New Roman" w:hAnsi="Times New Roman" w:cs="Times New Roman"/>
                <w:sz w:val="20"/>
                <w:szCs w:val="20"/>
              </w:rPr>
            </w:pPr>
            <w:r w:rsidRPr="0031255D">
              <w:rPr>
                <w:rFonts w:ascii="Times New Roman" w:hAnsi="Times New Roman" w:cs="Times New Roman"/>
                <w:sz w:val="20"/>
                <w:szCs w:val="20"/>
              </w:rPr>
              <w:t>Con esempi portati dall’insegnante o dai compagni, individua ruoli e funzioni delle persone nella società e nel lavoro.</w:t>
            </w:r>
          </w:p>
          <w:p w14:paraId="0D966B9F" w14:textId="77777777" w:rsidR="00196F0A" w:rsidRPr="0031255D" w:rsidRDefault="00196F0A" w:rsidP="00196F0A">
            <w:pPr>
              <w:spacing w:after="120"/>
              <w:rPr>
                <w:rFonts w:ascii="Times New Roman" w:hAnsi="Times New Roman" w:cs="Times New Roman"/>
                <w:sz w:val="20"/>
                <w:szCs w:val="20"/>
              </w:rPr>
            </w:pPr>
            <w:r w:rsidRPr="0031255D">
              <w:rPr>
                <w:rFonts w:ascii="Times New Roman" w:hAnsi="Times New Roman" w:cs="Times New Roman"/>
                <w:sz w:val="20"/>
                <w:szCs w:val="20"/>
              </w:rPr>
              <w:t>Individua diritti e doveri di sé e dei coetanei e degli adulti del contesto di vita.</w:t>
            </w:r>
          </w:p>
          <w:p w14:paraId="256262F5" w14:textId="1822DA1F" w:rsidR="00196F0A" w:rsidRDefault="00196F0A" w:rsidP="00196F0A">
            <w:pPr>
              <w:spacing w:after="120"/>
              <w:rPr>
                <w:rFonts w:ascii="Times New Roman" w:hAnsi="Times New Roman" w:cs="Times New Roman"/>
                <w:sz w:val="20"/>
                <w:szCs w:val="20"/>
              </w:rPr>
            </w:pPr>
            <w:r w:rsidRPr="0031255D">
              <w:rPr>
                <w:rFonts w:ascii="Times New Roman" w:hAnsi="Times New Roman" w:cs="Times New Roman"/>
                <w:sz w:val="20"/>
                <w:szCs w:val="20"/>
              </w:rPr>
              <w:t>Individua le regole vigenti in classe, a scuola, in altri ambienti che frequenta e generalmente le osserva.</w:t>
            </w:r>
          </w:p>
          <w:p w14:paraId="0C16838C" w14:textId="501E8244"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Individua comunanze e differenze nelle persone appartenenti o che praticano gli ambienti da lui frequentati e, con esempi portati dall’adulto, individua circostanze che possono ostacolare o favorire le pari opportunità.</w:t>
            </w:r>
          </w:p>
          <w:p w14:paraId="00EF1B1D" w14:textId="6EEA9150"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 xml:space="preserve">Con istruzioni, assume iniziative alla sua portata, aiuta gli altri e si </w:t>
            </w:r>
            <w:r>
              <w:rPr>
                <w:rFonts w:ascii="Times New Roman" w:hAnsi="Times New Roman" w:cs="Times New Roman"/>
                <w:sz w:val="20"/>
                <w:szCs w:val="20"/>
              </w:rPr>
              <w:lastRenderedPageBreak/>
              <w:t>prende cura di cose, animali e ambienti.</w:t>
            </w:r>
          </w:p>
          <w:p w14:paraId="37D5A1B9" w14:textId="72322F7D"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 xml:space="preserve">Riferisce la funzione del denaro, distingue il significato di risparmio e di spreco e porta esempi relativi alla quotidianità. </w:t>
            </w:r>
          </w:p>
          <w:p w14:paraId="2539304C" w14:textId="77777777" w:rsidR="00196F0A" w:rsidRPr="0031255D" w:rsidRDefault="00196F0A" w:rsidP="00196F0A">
            <w:pPr>
              <w:spacing w:after="120"/>
              <w:rPr>
                <w:rFonts w:ascii="Times New Roman" w:hAnsi="Times New Roman" w:cs="Times New Roman"/>
                <w:sz w:val="20"/>
                <w:szCs w:val="20"/>
              </w:rPr>
            </w:pPr>
          </w:p>
          <w:p w14:paraId="2AC1CF42" w14:textId="231630FF" w:rsidR="00196F0A" w:rsidRPr="00B41C79" w:rsidRDefault="00196F0A" w:rsidP="00196F0A">
            <w:pPr>
              <w:spacing w:after="120"/>
              <w:rPr>
                <w:rFonts w:ascii="Times New Roman" w:hAnsi="Times New Roman" w:cs="Times New Roman"/>
                <w:sz w:val="24"/>
                <w:szCs w:val="24"/>
              </w:rPr>
            </w:pPr>
          </w:p>
        </w:tc>
        <w:tc>
          <w:tcPr>
            <w:tcW w:w="2942" w:type="dxa"/>
          </w:tcPr>
          <w:p w14:paraId="426ACBE9" w14:textId="77777777" w:rsidR="00196F0A" w:rsidRDefault="00196F0A" w:rsidP="00196F0A">
            <w:pPr>
              <w:spacing w:after="120"/>
              <w:rPr>
                <w:rFonts w:ascii="Times New Roman" w:hAnsi="Times New Roman" w:cs="Times New Roman"/>
                <w:sz w:val="20"/>
                <w:szCs w:val="20"/>
              </w:rPr>
            </w:pPr>
            <w:r w:rsidRPr="00AE3C15">
              <w:rPr>
                <w:rFonts w:ascii="Times New Roman" w:hAnsi="Times New Roman" w:cs="Times New Roman"/>
                <w:sz w:val="20"/>
                <w:szCs w:val="20"/>
              </w:rPr>
              <w:lastRenderedPageBreak/>
              <w:t>In base agli esempi, a quanto studiato e alle discussioni intervenute, individua ruoli e funzioni delle persone nella società e nel lavoro</w:t>
            </w:r>
            <w:r>
              <w:rPr>
                <w:rFonts w:ascii="Times New Roman" w:hAnsi="Times New Roman" w:cs="Times New Roman"/>
                <w:sz w:val="20"/>
                <w:szCs w:val="20"/>
              </w:rPr>
              <w:t>.</w:t>
            </w:r>
          </w:p>
          <w:p w14:paraId="49A55D46" w14:textId="77777777"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Riferisce il contenuto dei principi fondamentali della Costituzione e, con l’orientamento dell’insegnante o il contributo dei compagni, ne individua le implicazioni nella vita quotidiana.</w:t>
            </w:r>
          </w:p>
          <w:p w14:paraId="7AC3375C" w14:textId="77777777"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Distingue i diritti e doveri propri e delle persone nei vari contesti a lui noti, anche se non direttamente frequentati.</w:t>
            </w:r>
          </w:p>
          <w:p w14:paraId="1C2D5B8E" w14:textId="77777777"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Individua e sa riferire le regole vigenti nei vari ambienti frequentati e le osserva.</w:t>
            </w:r>
          </w:p>
          <w:p w14:paraId="6AFBDE82" w14:textId="77777777"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 xml:space="preserve">Distingue diversità e comunanze persone nella comunità e </w:t>
            </w:r>
            <w:r>
              <w:rPr>
                <w:rFonts w:ascii="Times New Roman" w:hAnsi="Times New Roman" w:cs="Times New Roman"/>
                <w:sz w:val="20"/>
                <w:szCs w:val="20"/>
              </w:rPr>
              <w:lastRenderedPageBreak/>
              <w:t>individua circostanze che possono favorire od ostacolare le pari opportunità.</w:t>
            </w:r>
          </w:p>
          <w:p w14:paraId="129D35E8" w14:textId="77777777"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Assume iniziative alla sua portata di aiuto alle persone e di cura di cose, ambienti, animali, chiedendo supporto all’adulto o ai compagni, se necessario.</w:t>
            </w:r>
          </w:p>
          <w:p w14:paraId="6838F0D0" w14:textId="5E05C9EF" w:rsidR="00196F0A" w:rsidRPr="00AE3C15"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 xml:space="preserve">Con istruzioni, sa gestire piccole somme di denaro e, orientato, sa pianificare piccole spese. Distingue i concetti di risparmio e di spreco, facendone esempi e ipotizzando possibili comportamenti di risparmio e di contenimento dello spreco. </w:t>
            </w:r>
          </w:p>
        </w:tc>
        <w:tc>
          <w:tcPr>
            <w:tcW w:w="2942" w:type="dxa"/>
          </w:tcPr>
          <w:p w14:paraId="6B7B5398" w14:textId="67BB8A49"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lastRenderedPageBreak/>
              <w:t xml:space="preserve">In autonomia, individua </w:t>
            </w:r>
            <w:r w:rsidRPr="00981FA8">
              <w:rPr>
                <w:rFonts w:ascii="Times New Roman" w:hAnsi="Times New Roman" w:cs="Times New Roman"/>
                <w:sz w:val="20"/>
                <w:szCs w:val="20"/>
              </w:rPr>
              <w:t>ruoli e funzio</w:t>
            </w:r>
            <w:r>
              <w:rPr>
                <w:rFonts w:ascii="Times New Roman" w:hAnsi="Times New Roman" w:cs="Times New Roman"/>
                <w:sz w:val="20"/>
                <w:szCs w:val="20"/>
              </w:rPr>
              <w:t>ni delle persone nella società e nel lavoro.</w:t>
            </w:r>
          </w:p>
          <w:p w14:paraId="7542EDF8" w14:textId="77777777" w:rsidR="00196F0A" w:rsidRPr="00981FA8"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Riferisce</w:t>
            </w:r>
            <w:r w:rsidRPr="00981FA8">
              <w:rPr>
                <w:rFonts w:ascii="Times New Roman" w:hAnsi="Times New Roman" w:cs="Times New Roman"/>
                <w:sz w:val="20"/>
                <w:szCs w:val="20"/>
              </w:rPr>
              <w:t xml:space="preserve"> il contenuto dei principi fondamentali della Costituzione e ne individua le implicazioni nella vita quotidiana </w:t>
            </w:r>
            <w:r>
              <w:rPr>
                <w:rFonts w:ascii="Times New Roman" w:hAnsi="Times New Roman" w:cs="Times New Roman"/>
                <w:sz w:val="20"/>
                <w:szCs w:val="20"/>
              </w:rPr>
              <w:t>e nelle relazioni con gli altri, in particolare in relazione ai diritti e doveri di tutti, assumendo comportamenti coerenti.</w:t>
            </w:r>
          </w:p>
          <w:p w14:paraId="23B037C2" w14:textId="77777777" w:rsidR="00196F0A" w:rsidRPr="00981FA8"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P</w:t>
            </w:r>
            <w:r w:rsidRPr="00981FA8">
              <w:rPr>
                <w:rFonts w:ascii="Times New Roman" w:hAnsi="Times New Roman" w:cs="Times New Roman"/>
                <w:sz w:val="20"/>
                <w:szCs w:val="20"/>
              </w:rPr>
              <w:t>artecipa alla definizion</w:t>
            </w:r>
            <w:r>
              <w:rPr>
                <w:rFonts w:ascii="Times New Roman" w:hAnsi="Times New Roman" w:cs="Times New Roman"/>
                <w:sz w:val="20"/>
                <w:szCs w:val="20"/>
              </w:rPr>
              <w:t>e delle regole comuni condivise, che osserva.</w:t>
            </w:r>
          </w:p>
          <w:p w14:paraId="3A57E046" w14:textId="77777777" w:rsidR="00196F0A" w:rsidRDefault="00196F0A" w:rsidP="00196F0A">
            <w:pPr>
              <w:spacing w:after="120"/>
              <w:rPr>
                <w:rFonts w:ascii="Times New Roman" w:hAnsi="Times New Roman" w:cs="Times New Roman"/>
                <w:sz w:val="20"/>
                <w:szCs w:val="20"/>
              </w:rPr>
            </w:pPr>
            <w:r w:rsidRPr="00981FA8">
              <w:rPr>
                <w:rFonts w:ascii="Times New Roman" w:hAnsi="Times New Roman" w:cs="Times New Roman"/>
                <w:sz w:val="20"/>
                <w:szCs w:val="20"/>
              </w:rPr>
              <w:t>Individua le diversità e le comunanze presenti nelle pe</w:t>
            </w:r>
            <w:r>
              <w:rPr>
                <w:rFonts w:ascii="Times New Roman" w:hAnsi="Times New Roman" w:cs="Times New Roman"/>
                <w:sz w:val="20"/>
                <w:szCs w:val="20"/>
              </w:rPr>
              <w:t>rsone nella comunità e le</w:t>
            </w:r>
            <w:r w:rsidRPr="00981FA8">
              <w:rPr>
                <w:rFonts w:ascii="Times New Roman" w:hAnsi="Times New Roman" w:cs="Times New Roman"/>
                <w:sz w:val="20"/>
                <w:szCs w:val="20"/>
              </w:rPr>
              <w:t xml:space="preserve"> circostanze che favoriscono od ostacolano le pari opportunità</w:t>
            </w:r>
            <w:r>
              <w:rPr>
                <w:rFonts w:ascii="Times New Roman" w:hAnsi="Times New Roman" w:cs="Times New Roman"/>
                <w:sz w:val="20"/>
                <w:szCs w:val="20"/>
              </w:rPr>
              <w:t>.</w:t>
            </w:r>
          </w:p>
          <w:p w14:paraId="5843AC41" w14:textId="77777777" w:rsidR="00196F0A" w:rsidRPr="00981FA8" w:rsidRDefault="00196F0A" w:rsidP="00196F0A">
            <w:pPr>
              <w:spacing w:after="120"/>
              <w:rPr>
                <w:rFonts w:ascii="Times New Roman" w:hAnsi="Times New Roman" w:cs="Times New Roman"/>
                <w:sz w:val="20"/>
                <w:szCs w:val="20"/>
              </w:rPr>
            </w:pPr>
            <w:r w:rsidRPr="00981FA8">
              <w:rPr>
                <w:rFonts w:ascii="Times New Roman" w:hAnsi="Times New Roman" w:cs="Times New Roman"/>
                <w:sz w:val="20"/>
                <w:szCs w:val="20"/>
              </w:rPr>
              <w:t>Assume spontaneamente iniziative</w:t>
            </w:r>
            <w:r>
              <w:rPr>
                <w:rFonts w:ascii="Times New Roman" w:hAnsi="Times New Roman" w:cs="Times New Roman"/>
                <w:sz w:val="20"/>
                <w:szCs w:val="20"/>
              </w:rPr>
              <w:t xml:space="preserve"> alla sua portata</w:t>
            </w:r>
            <w:r w:rsidRPr="00981FA8">
              <w:rPr>
                <w:rFonts w:ascii="Times New Roman" w:hAnsi="Times New Roman" w:cs="Times New Roman"/>
                <w:sz w:val="20"/>
                <w:szCs w:val="20"/>
              </w:rPr>
              <w:t xml:space="preserve"> di aiuto </w:t>
            </w:r>
            <w:r w:rsidRPr="00981FA8">
              <w:rPr>
                <w:rFonts w:ascii="Times New Roman" w:hAnsi="Times New Roman" w:cs="Times New Roman"/>
                <w:sz w:val="20"/>
                <w:szCs w:val="20"/>
              </w:rPr>
              <w:lastRenderedPageBreak/>
              <w:t>alle persone, cura delle cose comuni, di animali, dell’ambiente.</w:t>
            </w:r>
          </w:p>
          <w:p w14:paraId="373416C0" w14:textId="77777777" w:rsidR="00196F0A" w:rsidRPr="00981FA8" w:rsidRDefault="00196F0A" w:rsidP="00196F0A">
            <w:pPr>
              <w:spacing w:after="120"/>
              <w:rPr>
                <w:rFonts w:ascii="Times New Roman" w:hAnsi="Times New Roman" w:cs="Times New Roman"/>
                <w:sz w:val="20"/>
                <w:szCs w:val="20"/>
              </w:rPr>
            </w:pPr>
            <w:r w:rsidRPr="00981FA8">
              <w:rPr>
                <w:rFonts w:ascii="Times New Roman" w:hAnsi="Times New Roman" w:cs="Times New Roman"/>
                <w:sz w:val="20"/>
                <w:szCs w:val="20"/>
              </w:rPr>
              <w:t>Sa gestire e amministrare piccole disponibilità economiche, ideando semplici p</w:t>
            </w:r>
            <w:r>
              <w:rPr>
                <w:rFonts w:ascii="Times New Roman" w:hAnsi="Times New Roman" w:cs="Times New Roman"/>
                <w:sz w:val="20"/>
                <w:szCs w:val="20"/>
              </w:rPr>
              <w:t>iani di spesa e di risparmio.</w:t>
            </w:r>
          </w:p>
          <w:p w14:paraId="6459951F" w14:textId="264DC1E0" w:rsidR="00196F0A" w:rsidRPr="00981FA8" w:rsidRDefault="00196F0A" w:rsidP="00196F0A">
            <w:pPr>
              <w:spacing w:after="120"/>
              <w:jc w:val="both"/>
              <w:rPr>
                <w:rFonts w:ascii="Times New Roman" w:hAnsi="Times New Roman" w:cs="Times New Roman"/>
                <w:sz w:val="20"/>
                <w:szCs w:val="20"/>
              </w:rPr>
            </w:pPr>
            <w:r w:rsidRPr="00981FA8">
              <w:rPr>
                <w:rFonts w:ascii="Times New Roman" w:hAnsi="Times New Roman" w:cs="Times New Roman"/>
                <w:sz w:val="20"/>
                <w:szCs w:val="20"/>
              </w:rPr>
              <w:t xml:space="preserve">Individua forme di consumo non sostenibile e di spreco a </w:t>
            </w:r>
            <w:r>
              <w:rPr>
                <w:rFonts w:ascii="Times New Roman" w:hAnsi="Times New Roman" w:cs="Times New Roman"/>
                <w:sz w:val="20"/>
                <w:szCs w:val="20"/>
              </w:rPr>
              <w:t xml:space="preserve">partire da esperienze concrete </w:t>
            </w:r>
            <w:r w:rsidRPr="00981FA8">
              <w:rPr>
                <w:rFonts w:ascii="Times New Roman" w:hAnsi="Times New Roman" w:cs="Times New Roman"/>
                <w:sz w:val="20"/>
                <w:szCs w:val="20"/>
              </w:rPr>
              <w:t>e adotta comportamenti di contenimento di esse.</w:t>
            </w:r>
          </w:p>
        </w:tc>
      </w:tr>
      <w:tr w:rsidR="00196F0A" w14:paraId="78DBD93B" w14:textId="77777777" w:rsidTr="00B41C79">
        <w:tc>
          <w:tcPr>
            <w:tcW w:w="3017" w:type="dxa"/>
          </w:tcPr>
          <w:p w14:paraId="231E05CA" w14:textId="77777777" w:rsidR="00196F0A" w:rsidRPr="00AC6FB6" w:rsidRDefault="00196F0A" w:rsidP="00196F0A">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p w14:paraId="51D0E0A3" w14:textId="77777777" w:rsidR="00196F0A" w:rsidRPr="00AC6FB6" w:rsidRDefault="00196F0A" w:rsidP="00196F0A">
            <w:pPr>
              <w:rPr>
                <w:rFonts w:ascii="Times New Roman" w:hAnsi="Times New Roman" w:cs="Times New Roman"/>
                <w:sz w:val="20"/>
                <w:szCs w:val="20"/>
              </w:rPr>
            </w:pPr>
          </w:p>
        </w:tc>
        <w:tc>
          <w:tcPr>
            <w:tcW w:w="2942" w:type="dxa"/>
          </w:tcPr>
          <w:p w14:paraId="4AA7D976" w14:textId="77777777" w:rsidR="00196F0A" w:rsidRPr="0044612A" w:rsidRDefault="00196F0A" w:rsidP="00196F0A">
            <w:pPr>
              <w:spacing w:after="120"/>
              <w:rPr>
                <w:rFonts w:ascii="Times New Roman" w:hAnsi="Times New Roman" w:cs="Times New Roman"/>
                <w:sz w:val="20"/>
                <w:szCs w:val="20"/>
              </w:rPr>
            </w:pPr>
            <w:r w:rsidRPr="0044612A">
              <w:rPr>
                <w:rFonts w:ascii="Times New Roman" w:hAnsi="Times New Roman" w:cs="Times New Roman"/>
                <w:sz w:val="20"/>
                <w:szCs w:val="20"/>
              </w:rPr>
              <w:t xml:space="preserve">Con l’aiuto dell’insegnante, esempi e domande circostanziate, l’alunno identifica il Sindaco quale rappresentante del Comune e il Municipio quale sede. </w:t>
            </w:r>
          </w:p>
          <w:p w14:paraId="6180D8F8" w14:textId="77777777" w:rsidR="00196F0A" w:rsidRPr="0044612A" w:rsidRDefault="00196F0A" w:rsidP="00196F0A">
            <w:pPr>
              <w:spacing w:after="120"/>
              <w:rPr>
                <w:rFonts w:ascii="Times New Roman" w:hAnsi="Times New Roman" w:cs="Times New Roman"/>
                <w:sz w:val="20"/>
                <w:szCs w:val="20"/>
              </w:rPr>
            </w:pPr>
            <w:r w:rsidRPr="0044612A">
              <w:rPr>
                <w:rFonts w:ascii="Times New Roman" w:hAnsi="Times New Roman" w:cs="Times New Roman"/>
                <w:sz w:val="20"/>
                <w:szCs w:val="20"/>
              </w:rPr>
              <w:t>Riferendosi ad esperienze personali dirette, evocate dall’insegnante, individua alcuni servizi presenti nel Comune e ne riferisce alcune funzioni essenziali.</w:t>
            </w:r>
          </w:p>
          <w:p w14:paraId="5546A747" w14:textId="7F7DAB33" w:rsidR="00196F0A" w:rsidRPr="0044612A" w:rsidRDefault="00196F0A" w:rsidP="00196F0A">
            <w:pPr>
              <w:spacing w:after="120"/>
              <w:rPr>
                <w:rFonts w:ascii="Times New Roman" w:hAnsi="Times New Roman" w:cs="Times New Roman"/>
                <w:sz w:val="20"/>
                <w:szCs w:val="20"/>
              </w:rPr>
            </w:pPr>
            <w:r w:rsidRPr="0044612A">
              <w:rPr>
                <w:rFonts w:ascii="Times New Roman" w:hAnsi="Times New Roman" w:cs="Times New Roman"/>
                <w:sz w:val="20"/>
                <w:szCs w:val="20"/>
              </w:rPr>
              <w:t>Individua nel Presidente della Repubblica il capo dello Stato. Sa riprodurre la bandiera italiana e riconosce l’Inno Nazionale.</w:t>
            </w:r>
          </w:p>
        </w:tc>
        <w:tc>
          <w:tcPr>
            <w:tcW w:w="2942" w:type="dxa"/>
          </w:tcPr>
          <w:p w14:paraId="18545722" w14:textId="77777777" w:rsidR="00196F0A" w:rsidRPr="00A93845" w:rsidRDefault="00196F0A" w:rsidP="00196F0A">
            <w:pPr>
              <w:spacing w:after="120"/>
              <w:rPr>
                <w:rFonts w:ascii="Times New Roman" w:hAnsi="Times New Roman" w:cs="Times New Roman"/>
                <w:sz w:val="20"/>
                <w:szCs w:val="20"/>
              </w:rPr>
            </w:pPr>
            <w:r w:rsidRPr="00A93845">
              <w:rPr>
                <w:rFonts w:ascii="Times New Roman" w:hAnsi="Times New Roman" w:cs="Times New Roman"/>
                <w:sz w:val="20"/>
                <w:szCs w:val="20"/>
              </w:rPr>
              <w:t xml:space="preserve">Con l’aiuto dell’insegnante e riferendosi ad esperienze condotte, l’alunno identifica nel Sindaco l’Organo di vertice del Comune e le funzioni dell’Ente più vicine alla sua esperienza quotidiana. </w:t>
            </w:r>
          </w:p>
          <w:p w14:paraId="37BDCDDB" w14:textId="767277F4" w:rsidR="00196F0A" w:rsidRPr="00A93845" w:rsidRDefault="00196F0A" w:rsidP="00196F0A">
            <w:pPr>
              <w:spacing w:after="120"/>
              <w:rPr>
                <w:rFonts w:ascii="Times New Roman" w:hAnsi="Times New Roman" w:cs="Times New Roman"/>
                <w:sz w:val="20"/>
                <w:szCs w:val="20"/>
              </w:rPr>
            </w:pPr>
            <w:r w:rsidRPr="00A93845">
              <w:rPr>
                <w:rFonts w:ascii="Times New Roman" w:hAnsi="Times New Roman" w:cs="Times New Roman"/>
                <w:sz w:val="20"/>
                <w:szCs w:val="20"/>
              </w:rPr>
              <w:t>Riconosce la propria regione di appartenenza e i</w:t>
            </w:r>
            <w:r>
              <w:rPr>
                <w:rFonts w:ascii="Times New Roman" w:hAnsi="Times New Roman" w:cs="Times New Roman"/>
                <w:sz w:val="20"/>
                <w:szCs w:val="20"/>
              </w:rPr>
              <w:t>l</w:t>
            </w:r>
            <w:r w:rsidRPr="00A93845">
              <w:rPr>
                <w:rFonts w:ascii="Times New Roman" w:hAnsi="Times New Roman" w:cs="Times New Roman"/>
                <w:sz w:val="20"/>
                <w:szCs w:val="20"/>
              </w:rPr>
              <w:t xml:space="preserve"> capoluogo.</w:t>
            </w:r>
          </w:p>
          <w:p w14:paraId="570CD50E" w14:textId="3D9448B9" w:rsidR="00196F0A" w:rsidRPr="00A93845" w:rsidRDefault="00196F0A" w:rsidP="00196F0A">
            <w:pPr>
              <w:spacing w:after="120"/>
              <w:rPr>
                <w:rFonts w:ascii="Times New Roman" w:hAnsi="Times New Roman" w:cs="Times New Roman"/>
                <w:sz w:val="20"/>
                <w:szCs w:val="20"/>
              </w:rPr>
            </w:pPr>
            <w:r w:rsidRPr="00A93845">
              <w:rPr>
                <w:rFonts w:ascii="Times New Roman" w:hAnsi="Times New Roman" w:cs="Times New Roman"/>
                <w:sz w:val="20"/>
                <w:szCs w:val="20"/>
              </w:rPr>
              <w:t xml:space="preserve">Individua e identifica alcuni dei principali servizi pubblici del Comune e qualcuna delle loro funzioni essenziali. </w:t>
            </w:r>
          </w:p>
          <w:p w14:paraId="7D1B7E6D" w14:textId="06B189E0" w:rsidR="00196F0A" w:rsidRPr="00A93845" w:rsidRDefault="00196F0A" w:rsidP="00196F0A">
            <w:pPr>
              <w:spacing w:after="120"/>
              <w:rPr>
                <w:rFonts w:ascii="Times New Roman" w:hAnsi="Times New Roman" w:cs="Times New Roman"/>
                <w:sz w:val="20"/>
                <w:szCs w:val="20"/>
              </w:rPr>
            </w:pPr>
            <w:r w:rsidRPr="00A93845">
              <w:rPr>
                <w:rFonts w:ascii="Times New Roman" w:hAnsi="Times New Roman" w:cs="Times New Roman"/>
                <w:sz w:val="20"/>
                <w:szCs w:val="20"/>
              </w:rPr>
              <w:t xml:space="preserve">Individua nel Presidente della Repubblica il capo dello Stato e ne conosce il nome. </w:t>
            </w:r>
          </w:p>
          <w:p w14:paraId="2043867F" w14:textId="77777777" w:rsidR="00196F0A" w:rsidRDefault="00196F0A" w:rsidP="00196F0A">
            <w:pPr>
              <w:spacing w:after="120"/>
              <w:rPr>
                <w:rFonts w:ascii="Times New Roman" w:hAnsi="Times New Roman" w:cs="Times New Roman"/>
                <w:sz w:val="20"/>
                <w:szCs w:val="20"/>
              </w:rPr>
            </w:pPr>
            <w:r w:rsidRPr="00A93845">
              <w:rPr>
                <w:rFonts w:ascii="Times New Roman" w:hAnsi="Times New Roman" w:cs="Times New Roman"/>
                <w:sz w:val="20"/>
                <w:szCs w:val="20"/>
              </w:rPr>
              <w:t xml:space="preserve">Sa riprodurre la bandiera italiana e alcune parti dell’Inno Nazionale. </w:t>
            </w:r>
          </w:p>
          <w:p w14:paraId="128C355F" w14:textId="224A8B22" w:rsidR="00196F0A" w:rsidRPr="00A93845"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 xml:space="preserve">Conosce l’esistenza dell’Unione </w:t>
            </w:r>
            <w:r>
              <w:rPr>
                <w:rFonts w:ascii="Times New Roman" w:hAnsi="Times New Roman" w:cs="Times New Roman"/>
                <w:sz w:val="20"/>
                <w:szCs w:val="20"/>
              </w:rPr>
              <w:lastRenderedPageBreak/>
              <w:t>europea e dell’Euro.</w:t>
            </w:r>
          </w:p>
        </w:tc>
        <w:tc>
          <w:tcPr>
            <w:tcW w:w="2942" w:type="dxa"/>
          </w:tcPr>
          <w:p w14:paraId="69AE71BB" w14:textId="72C90271" w:rsidR="00196F0A" w:rsidRDefault="00196F0A" w:rsidP="00196F0A">
            <w:pPr>
              <w:spacing w:after="120"/>
              <w:rPr>
                <w:rFonts w:ascii="Times New Roman" w:hAnsi="Times New Roman" w:cs="Times New Roman"/>
                <w:sz w:val="20"/>
                <w:szCs w:val="20"/>
              </w:rPr>
            </w:pPr>
            <w:r w:rsidRPr="00A93845">
              <w:rPr>
                <w:rFonts w:ascii="Times New Roman" w:hAnsi="Times New Roman" w:cs="Times New Roman"/>
                <w:sz w:val="20"/>
                <w:szCs w:val="20"/>
              </w:rPr>
              <w:lastRenderedPageBreak/>
              <w:t>In autonomia, individua le principali funzioni del Sindaco e i più essenziali servizi del Comune. Con l’aiuto dell’insegnante, distingue gli Organi di Governo del Comune.</w:t>
            </w:r>
          </w:p>
          <w:p w14:paraId="246FA0CA" w14:textId="6456444D"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Individua sulla carta la regione di appartenenza, i capoluoghi di regione, della Provincia e il proprio Comune. Riconosce il vessillo comunale e la bandiera regionale. Con l’aiuto dell’insegnante, individua gli Organi di governo della Regione.</w:t>
            </w:r>
          </w:p>
          <w:p w14:paraId="49BA19A8" w14:textId="55F6931B"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Individua i principali servizi pubblici presenti nel Comune o nelle vicinanze e le loro funzioni essenziali. Sa spiegare l’ubicazione di quelli più noti.</w:t>
            </w:r>
          </w:p>
          <w:p w14:paraId="6F7651AA" w14:textId="5F14E8AE"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 xml:space="preserve">Con l’aiuto dell’insegnante, distingue gli Organi principali </w:t>
            </w:r>
            <w:r>
              <w:rPr>
                <w:rFonts w:ascii="Times New Roman" w:hAnsi="Times New Roman" w:cs="Times New Roman"/>
                <w:sz w:val="20"/>
                <w:szCs w:val="20"/>
              </w:rPr>
              <w:lastRenderedPageBreak/>
              <w:t>dello Stato, le funzioni essenziali, il nome del Capo dello Stato e del Primo Ministro.</w:t>
            </w:r>
          </w:p>
          <w:p w14:paraId="402F5498" w14:textId="0CB114C8"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Sa riprodurre la bandiera italiana e l’Inno Nazionale. Individua sulla carta l’Italia e i suoi confini.</w:t>
            </w:r>
          </w:p>
          <w:p w14:paraId="0076FE73" w14:textId="30C43CCD"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Individua sulla carta l’Europa e riconosce alcuni Stati appartenenti all’Unione Europea.</w:t>
            </w:r>
          </w:p>
          <w:p w14:paraId="735D4C7A" w14:textId="488AC24D"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Conosce la bandiera europea.</w:t>
            </w:r>
          </w:p>
          <w:p w14:paraId="0E4CEB27" w14:textId="60CDBB66"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Conosce l’esistenza dell’ONU e delle Dichiarazioni universali dei diritti della persona e dei diritti dell’infanzia.</w:t>
            </w:r>
          </w:p>
          <w:p w14:paraId="3C99E0FE" w14:textId="77777777" w:rsidR="00196F0A" w:rsidRPr="00A93845" w:rsidRDefault="00196F0A" w:rsidP="00196F0A">
            <w:pPr>
              <w:spacing w:after="120"/>
              <w:rPr>
                <w:rFonts w:ascii="Times New Roman" w:hAnsi="Times New Roman" w:cs="Times New Roman"/>
                <w:sz w:val="20"/>
                <w:szCs w:val="20"/>
              </w:rPr>
            </w:pPr>
          </w:p>
          <w:p w14:paraId="27E84A8A" w14:textId="7A88B5AC" w:rsidR="00196F0A" w:rsidRPr="00B41C79" w:rsidRDefault="00196F0A" w:rsidP="00196F0A">
            <w:pPr>
              <w:spacing w:after="120"/>
              <w:rPr>
                <w:rFonts w:ascii="Times New Roman" w:hAnsi="Times New Roman" w:cs="Times New Roman"/>
                <w:sz w:val="24"/>
                <w:szCs w:val="24"/>
              </w:rPr>
            </w:pPr>
          </w:p>
        </w:tc>
        <w:tc>
          <w:tcPr>
            <w:tcW w:w="2942" w:type="dxa"/>
          </w:tcPr>
          <w:p w14:paraId="04B9915C" w14:textId="77777777"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lastRenderedPageBreak/>
              <w:t>Distingue</w:t>
            </w:r>
            <w:r w:rsidRPr="00981FA8">
              <w:rPr>
                <w:rFonts w:ascii="Times New Roman" w:hAnsi="Times New Roman" w:cs="Times New Roman"/>
                <w:sz w:val="20"/>
                <w:szCs w:val="20"/>
              </w:rPr>
              <w:t xml:space="preserve"> gli organi principali del Comune, l’ubicazione della sede comunale, le principali funzioni del Sindaco, i servizi del Comune.</w:t>
            </w:r>
          </w:p>
          <w:p w14:paraId="5E0A2699" w14:textId="28283D97" w:rsidR="00196F0A" w:rsidRPr="00981FA8"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I</w:t>
            </w:r>
            <w:r w:rsidRPr="00981FA8">
              <w:rPr>
                <w:rFonts w:ascii="Times New Roman" w:hAnsi="Times New Roman" w:cs="Times New Roman"/>
                <w:sz w:val="20"/>
                <w:szCs w:val="20"/>
              </w:rPr>
              <w:t>ndividua</w:t>
            </w:r>
            <w:r>
              <w:rPr>
                <w:rFonts w:ascii="Times New Roman" w:hAnsi="Times New Roman" w:cs="Times New Roman"/>
                <w:sz w:val="20"/>
                <w:szCs w:val="20"/>
              </w:rPr>
              <w:t>,</w:t>
            </w:r>
            <w:r w:rsidRPr="00981FA8">
              <w:rPr>
                <w:rFonts w:ascii="Times New Roman" w:hAnsi="Times New Roman" w:cs="Times New Roman"/>
                <w:sz w:val="20"/>
                <w:szCs w:val="20"/>
              </w:rPr>
              <w:t xml:space="preserve"> </w:t>
            </w:r>
            <w:r>
              <w:rPr>
                <w:rFonts w:ascii="Times New Roman" w:hAnsi="Times New Roman" w:cs="Times New Roman"/>
                <w:sz w:val="20"/>
                <w:szCs w:val="20"/>
              </w:rPr>
              <w:t xml:space="preserve">anche con l’aiuto delle </w:t>
            </w:r>
            <w:r w:rsidRPr="00981FA8">
              <w:rPr>
                <w:rFonts w:ascii="Times New Roman" w:hAnsi="Times New Roman" w:cs="Times New Roman"/>
                <w:sz w:val="20"/>
                <w:szCs w:val="20"/>
              </w:rPr>
              <w:t>carte</w:t>
            </w:r>
            <w:r>
              <w:rPr>
                <w:rFonts w:ascii="Times New Roman" w:hAnsi="Times New Roman" w:cs="Times New Roman"/>
                <w:sz w:val="20"/>
                <w:szCs w:val="20"/>
              </w:rPr>
              <w:t>,</w:t>
            </w:r>
            <w:r w:rsidRPr="00981FA8">
              <w:rPr>
                <w:rFonts w:ascii="Times New Roman" w:hAnsi="Times New Roman" w:cs="Times New Roman"/>
                <w:sz w:val="20"/>
                <w:szCs w:val="20"/>
              </w:rPr>
              <w:t xml:space="preserve"> la suddivisione amministrativa della regione</w:t>
            </w:r>
            <w:r>
              <w:rPr>
                <w:rFonts w:ascii="Times New Roman" w:hAnsi="Times New Roman" w:cs="Times New Roman"/>
                <w:sz w:val="20"/>
                <w:szCs w:val="20"/>
              </w:rPr>
              <w:t xml:space="preserve">, </w:t>
            </w:r>
            <w:r w:rsidRPr="00981FA8">
              <w:rPr>
                <w:rFonts w:ascii="Times New Roman" w:hAnsi="Times New Roman" w:cs="Times New Roman"/>
                <w:sz w:val="20"/>
                <w:szCs w:val="20"/>
              </w:rPr>
              <w:t>riferisce la denominazione dell’Organo di vertice e rappresentanza e l’ubicazione della sede istituzionale. Riconosce il vessillo comunale e la bandiera regionale</w:t>
            </w:r>
            <w:r w:rsidR="00674832">
              <w:rPr>
                <w:rFonts w:ascii="Times New Roman" w:hAnsi="Times New Roman" w:cs="Times New Roman"/>
                <w:sz w:val="20"/>
                <w:szCs w:val="20"/>
              </w:rPr>
              <w:t>.</w:t>
            </w:r>
          </w:p>
          <w:p w14:paraId="4677B3EB" w14:textId="5EC385F6" w:rsidR="00196F0A" w:rsidRPr="00981FA8"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Individua e distingue</w:t>
            </w:r>
            <w:r w:rsidRPr="00981FA8">
              <w:rPr>
                <w:rFonts w:ascii="Times New Roman" w:hAnsi="Times New Roman" w:cs="Times New Roman"/>
                <w:sz w:val="20"/>
                <w:szCs w:val="20"/>
              </w:rPr>
              <w:t xml:space="preserve"> i principali servizi pubblici presenti nel proprio Comune o nelle vicinanze</w:t>
            </w:r>
            <w:r>
              <w:rPr>
                <w:rFonts w:ascii="Times New Roman" w:hAnsi="Times New Roman" w:cs="Times New Roman"/>
                <w:sz w:val="20"/>
                <w:szCs w:val="20"/>
              </w:rPr>
              <w:t xml:space="preserve"> </w:t>
            </w:r>
            <w:r w:rsidRPr="00981FA8">
              <w:rPr>
                <w:rFonts w:ascii="Times New Roman" w:hAnsi="Times New Roman" w:cs="Times New Roman"/>
                <w:sz w:val="20"/>
                <w:szCs w:val="20"/>
              </w:rPr>
              <w:t>e riferisce le loro funzioni essenziali. Individua l’ubicazione di alcuni nelle carte.</w:t>
            </w:r>
          </w:p>
          <w:p w14:paraId="793E0D44" w14:textId="3DAB5546" w:rsidR="00196F0A" w:rsidRPr="00981FA8" w:rsidRDefault="00196F0A" w:rsidP="00196F0A">
            <w:pPr>
              <w:spacing w:after="120"/>
              <w:rPr>
                <w:rFonts w:ascii="Times New Roman" w:hAnsi="Times New Roman" w:cs="Times New Roman"/>
                <w:sz w:val="20"/>
                <w:szCs w:val="20"/>
              </w:rPr>
            </w:pPr>
            <w:r w:rsidRPr="00981FA8">
              <w:rPr>
                <w:rFonts w:ascii="Times New Roman" w:hAnsi="Times New Roman" w:cs="Times New Roman"/>
                <w:sz w:val="20"/>
                <w:szCs w:val="20"/>
              </w:rPr>
              <w:t xml:space="preserve">Sa riferire in termini semplici </w:t>
            </w:r>
            <w:r w:rsidRPr="00981FA8">
              <w:rPr>
                <w:rFonts w:ascii="Times New Roman" w:hAnsi="Times New Roman" w:cs="Times New Roman"/>
                <w:sz w:val="20"/>
                <w:szCs w:val="20"/>
              </w:rPr>
              <w:lastRenderedPageBreak/>
              <w:t>quali sono gli Organi principali dello Stato e le funzioni essenziali</w:t>
            </w:r>
            <w:r>
              <w:rPr>
                <w:rFonts w:ascii="Times New Roman" w:hAnsi="Times New Roman" w:cs="Times New Roman"/>
                <w:sz w:val="20"/>
                <w:szCs w:val="20"/>
              </w:rPr>
              <w:t xml:space="preserve">. </w:t>
            </w:r>
            <w:r w:rsidRPr="00981FA8">
              <w:rPr>
                <w:rFonts w:ascii="Times New Roman" w:hAnsi="Times New Roman" w:cs="Times New Roman"/>
                <w:sz w:val="20"/>
                <w:szCs w:val="20"/>
              </w:rPr>
              <w:t>Sa riferire il nome del Presidente della Repubblica e del Presidente del Consiglio.</w:t>
            </w:r>
          </w:p>
          <w:p w14:paraId="5C8FF42B" w14:textId="77777777" w:rsidR="00196F0A" w:rsidRPr="00981FA8" w:rsidRDefault="00196F0A" w:rsidP="00196F0A">
            <w:pPr>
              <w:spacing w:after="120"/>
              <w:rPr>
                <w:rFonts w:ascii="Times New Roman" w:hAnsi="Times New Roman" w:cs="Times New Roman"/>
                <w:sz w:val="20"/>
                <w:szCs w:val="20"/>
              </w:rPr>
            </w:pPr>
            <w:r w:rsidRPr="00981FA8">
              <w:rPr>
                <w:rFonts w:ascii="Times New Roman" w:hAnsi="Times New Roman" w:cs="Times New Roman"/>
                <w:sz w:val="20"/>
                <w:szCs w:val="20"/>
              </w:rPr>
              <w:t>Sa riprodurre la bandiera italiana e l’Inno Nazionale e conosce la loro storia; individua sulla carta l’Italia e i suoi confini nazionali.</w:t>
            </w:r>
          </w:p>
          <w:p w14:paraId="1997093D" w14:textId="4773AEEE" w:rsidR="00196F0A" w:rsidRPr="00981FA8" w:rsidRDefault="00196F0A" w:rsidP="00196F0A">
            <w:pPr>
              <w:spacing w:after="120"/>
              <w:rPr>
                <w:rFonts w:ascii="Times New Roman" w:hAnsi="Times New Roman" w:cs="Times New Roman"/>
                <w:sz w:val="20"/>
                <w:szCs w:val="20"/>
              </w:rPr>
            </w:pPr>
            <w:r w:rsidRPr="00981FA8">
              <w:rPr>
                <w:rFonts w:ascii="Times New Roman" w:hAnsi="Times New Roman" w:cs="Times New Roman"/>
                <w:sz w:val="20"/>
                <w:szCs w:val="20"/>
              </w:rPr>
              <w:t>Sa riferire in modo semplice alcune funzioni essenziali dell’Unione Europea, il nome di almeno alcuni degli Stati membri</w:t>
            </w:r>
            <w:r>
              <w:rPr>
                <w:rFonts w:ascii="Times New Roman" w:hAnsi="Times New Roman" w:cs="Times New Roman"/>
                <w:sz w:val="20"/>
                <w:szCs w:val="20"/>
              </w:rPr>
              <w:t>;</w:t>
            </w:r>
            <w:r w:rsidRPr="00981FA8">
              <w:rPr>
                <w:rFonts w:ascii="Times New Roman" w:hAnsi="Times New Roman" w:cs="Times New Roman"/>
                <w:sz w:val="20"/>
                <w:szCs w:val="20"/>
              </w:rPr>
              <w:t xml:space="preserve"> riconosce la bandiera; individua sulla carta l’Europa e la posizione degli stati dell’UE noti.</w:t>
            </w:r>
          </w:p>
          <w:p w14:paraId="15805F7C" w14:textId="2ACF935D" w:rsidR="00196F0A" w:rsidRPr="00B41C79" w:rsidRDefault="00196F0A" w:rsidP="00196F0A">
            <w:pPr>
              <w:rPr>
                <w:rFonts w:ascii="Times New Roman" w:hAnsi="Times New Roman" w:cs="Times New Roman"/>
                <w:sz w:val="24"/>
                <w:szCs w:val="24"/>
              </w:rPr>
            </w:pPr>
            <w:r w:rsidRPr="00981FA8">
              <w:rPr>
                <w:rFonts w:ascii="Times New Roman" w:hAnsi="Times New Roman" w:cs="Times New Roman"/>
                <w:sz w:val="20"/>
                <w:szCs w:val="20"/>
              </w:rPr>
              <w:t>Sa riferire in modo semplice alcune funzioni essenziali dell’ONU e ne riconosce la bandiera. Sa riferire i contenuti essenziali della Dichiarazione Universale dei diritti umani e della Dichiarazione dei diritti dell’infanzia</w:t>
            </w:r>
            <w:r w:rsidR="00674832">
              <w:rPr>
                <w:rFonts w:ascii="Times New Roman" w:hAnsi="Times New Roman" w:cs="Times New Roman"/>
                <w:sz w:val="20"/>
                <w:szCs w:val="20"/>
              </w:rPr>
              <w:t>.</w:t>
            </w:r>
          </w:p>
        </w:tc>
      </w:tr>
      <w:tr w:rsidR="00196F0A" w14:paraId="4161193C" w14:textId="77777777" w:rsidTr="00B41C79">
        <w:tc>
          <w:tcPr>
            <w:tcW w:w="3017" w:type="dxa"/>
          </w:tcPr>
          <w:p w14:paraId="2529ADB0" w14:textId="77777777" w:rsidR="00196F0A" w:rsidRPr="00AC6FB6" w:rsidRDefault="00196F0A" w:rsidP="00196F0A">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Comprende la necessità di uno sviluppo equo e sostenibile, rispettoso dell’ecosistema, nonché di un utilizzo consapevole delle risorse ambientali. </w:t>
            </w:r>
          </w:p>
          <w:p w14:paraId="4AF8F927" w14:textId="77777777" w:rsidR="00196F0A" w:rsidRPr="00AC6FB6" w:rsidRDefault="00196F0A" w:rsidP="00196F0A">
            <w:pPr>
              <w:spacing w:after="120"/>
              <w:jc w:val="both"/>
              <w:rPr>
                <w:rFonts w:ascii="Times New Roman" w:hAnsi="Times New Roman" w:cs="Times New Roman"/>
                <w:sz w:val="20"/>
                <w:szCs w:val="20"/>
              </w:rPr>
            </w:pPr>
          </w:p>
        </w:tc>
        <w:tc>
          <w:tcPr>
            <w:tcW w:w="2942" w:type="dxa"/>
          </w:tcPr>
          <w:p w14:paraId="6526A813" w14:textId="2348E7E5" w:rsidR="00196F0A" w:rsidRDefault="00196F0A" w:rsidP="00196F0A">
            <w:pPr>
              <w:rPr>
                <w:rFonts w:ascii="Times New Roman" w:hAnsi="Times New Roman" w:cs="Times New Roman"/>
                <w:sz w:val="20"/>
                <w:szCs w:val="20"/>
              </w:rPr>
            </w:pPr>
            <w:r w:rsidRPr="0051490F">
              <w:rPr>
                <w:rFonts w:ascii="Times New Roman" w:hAnsi="Times New Roman" w:cs="Times New Roman"/>
                <w:sz w:val="20"/>
                <w:szCs w:val="20"/>
              </w:rPr>
              <w:t>Con l’aiuto di domande circostanziate e di materiale da consultare da parte degli adulti</w:t>
            </w:r>
            <w:r>
              <w:rPr>
                <w:rFonts w:ascii="Times New Roman" w:hAnsi="Times New Roman" w:cs="Times New Roman"/>
                <w:sz w:val="20"/>
                <w:szCs w:val="20"/>
              </w:rPr>
              <w:t>, esprime semplici opinioni sulla presenza di aree verdi, le modalità di trasporto e raccolta di rifiuti nel territorio immediatamente vicino alla propria esperienza;</w:t>
            </w:r>
          </w:p>
          <w:p w14:paraId="27071AAE" w14:textId="0FF7A332" w:rsidR="00196F0A" w:rsidRDefault="00196F0A" w:rsidP="00196F0A">
            <w:pPr>
              <w:rPr>
                <w:rFonts w:ascii="Times New Roman" w:hAnsi="Times New Roman" w:cs="Times New Roman"/>
                <w:sz w:val="20"/>
                <w:szCs w:val="20"/>
              </w:rPr>
            </w:pPr>
            <w:r>
              <w:rPr>
                <w:rFonts w:ascii="Times New Roman" w:hAnsi="Times New Roman" w:cs="Times New Roman"/>
                <w:sz w:val="20"/>
                <w:szCs w:val="20"/>
              </w:rPr>
              <w:t>individua elementi naturali ed elementi antropici nel proprio territorio;</w:t>
            </w:r>
          </w:p>
          <w:p w14:paraId="06B657F4" w14:textId="36EBEDF4" w:rsidR="00196F0A" w:rsidRDefault="00196F0A" w:rsidP="00196F0A">
            <w:pPr>
              <w:rPr>
                <w:rFonts w:ascii="Times New Roman" w:hAnsi="Times New Roman" w:cs="Times New Roman"/>
                <w:sz w:val="20"/>
                <w:szCs w:val="20"/>
              </w:rPr>
            </w:pPr>
            <w:r>
              <w:rPr>
                <w:rFonts w:ascii="Times New Roman" w:hAnsi="Times New Roman" w:cs="Times New Roman"/>
                <w:sz w:val="20"/>
                <w:szCs w:val="20"/>
              </w:rPr>
              <w:t xml:space="preserve">esprime semplici valutazioni sulle attività umane a più basso o </w:t>
            </w:r>
            <w:r>
              <w:rPr>
                <w:rFonts w:ascii="Times New Roman" w:hAnsi="Times New Roman" w:cs="Times New Roman"/>
                <w:sz w:val="20"/>
                <w:szCs w:val="20"/>
              </w:rPr>
              <w:lastRenderedPageBreak/>
              <w:t>più alto impatto ambientale.</w:t>
            </w:r>
          </w:p>
          <w:p w14:paraId="16F324E7" w14:textId="77777777" w:rsidR="00196F0A" w:rsidRDefault="00196F0A" w:rsidP="00196F0A">
            <w:pPr>
              <w:rPr>
                <w:rFonts w:ascii="Times New Roman" w:hAnsi="Times New Roman" w:cs="Times New Roman"/>
                <w:sz w:val="20"/>
                <w:szCs w:val="20"/>
              </w:rPr>
            </w:pPr>
          </w:p>
          <w:p w14:paraId="4C7B1A32" w14:textId="69DEC320" w:rsidR="00196F0A" w:rsidRPr="0051490F" w:rsidRDefault="00196F0A" w:rsidP="00196F0A">
            <w:pPr>
              <w:rPr>
                <w:rFonts w:ascii="Times New Roman" w:hAnsi="Times New Roman" w:cs="Times New Roman"/>
                <w:sz w:val="20"/>
                <w:szCs w:val="20"/>
              </w:rPr>
            </w:pPr>
            <w:r>
              <w:rPr>
                <w:rFonts w:ascii="Times New Roman" w:hAnsi="Times New Roman" w:cs="Times New Roman"/>
                <w:sz w:val="20"/>
                <w:szCs w:val="20"/>
              </w:rPr>
              <w:t xml:space="preserve">Ipotizza alcuni comportamenti che potrebbero ridurre l’impatto ambientale delle azioni quotidiane proprie, della famiglia, della classe, ecc. </w:t>
            </w:r>
          </w:p>
        </w:tc>
        <w:tc>
          <w:tcPr>
            <w:tcW w:w="2942" w:type="dxa"/>
          </w:tcPr>
          <w:p w14:paraId="3EF50DCA" w14:textId="294C02AF" w:rsidR="00196F0A" w:rsidRDefault="00196F0A" w:rsidP="00196F0A">
            <w:pPr>
              <w:rPr>
                <w:rFonts w:ascii="Times New Roman" w:hAnsi="Times New Roman" w:cs="Times New Roman"/>
                <w:sz w:val="20"/>
                <w:szCs w:val="20"/>
              </w:rPr>
            </w:pPr>
            <w:r w:rsidRPr="00DD32A4">
              <w:rPr>
                <w:rFonts w:ascii="Times New Roman" w:hAnsi="Times New Roman" w:cs="Times New Roman"/>
                <w:sz w:val="20"/>
                <w:szCs w:val="20"/>
              </w:rPr>
              <w:lastRenderedPageBreak/>
              <w:t>Sulla base di fonti, documenti e indicazioni operative forniti dall’</w:t>
            </w:r>
            <w:r>
              <w:rPr>
                <w:rFonts w:ascii="Times New Roman" w:hAnsi="Times New Roman" w:cs="Times New Roman"/>
                <w:sz w:val="20"/>
                <w:szCs w:val="20"/>
              </w:rPr>
              <w:t>insegnante e sulla propria esperienza:</w:t>
            </w:r>
          </w:p>
          <w:p w14:paraId="43DEC9F0" w14:textId="6687E384" w:rsidR="00196F0A" w:rsidRDefault="00196F0A" w:rsidP="00196F0A">
            <w:pPr>
              <w:pStyle w:val="Paragrafoelenco"/>
              <w:numPr>
                <w:ilvl w:val="0"/>
                <w:numId w:val="35"/>
              </w:numPr>
              <w:spacing w:after="0" w:line="240" w:lineRule="auto"/>
              <w:ind w:left="137" w:hanging="142"/>
              <w:rPr>
                <w:rFonts w:ascii="Times New Roman" w:hAnsi="Times New Roman" w:cs="Times New Roman"/>
                <w:sz w:val="20"/>
                <w:szCs w:val="20"/>
              </w:rPr>
            </w:pPr>
            <w:r>
              <w:rPr>
                <w:rFonts w:ascii="Times New Roman" w:hAnsi="Times New Roman" w:cs="Times New Roman"/>
                <w:sz w:val="20"/>
                <w:szCs w:val="20"/>
              </w:rPr>
              <w:t>esprime semplici valutazioni sulla presenza di verde, sulle modalità prevalenti di trasporto e sulle modalità di raccolta dei rifiuti, sulle fonti di energia maggiormente impiegate per le attività quotidiane nel proprio territorio;</w:t>
            </w:r>
          </w:p>
          <w:p w14:paraId="06303305" w14:textId="6E9FA8FD" w:rsidR="00196F0A" w:rsidRDefault="00196F0A" w:rsidP="00196F0A">
            <w:pPr>
              <w:pStyle w:val="Paragrafoelenco"/>
              <w:numPr>
                <w:ilvl w:val="0"/>
                <w:numId w:val="35"/>
              </w:numPr>
              <w:spacing w:after="0" w:line="240" w:lineRule="auto"/>
              <w:ind w:left="137" w:hanging="142"/>
              <w:rPr>
                <w:rFonts w:ascii="Times New Roman" w:hAnsi="Times New Roman" w:cs="Times New Roman"/>
                <w:sz w:val="20"/>
                <w:szCs w:val="20"/>
              </w:rPr>
            </w:pPr>
            <w:r>
              <w:rPr>
                <w:rFonts w:ascii="Times New Roman" w:hAnsi="Times New Roman" w:cs="Times New Roman"/>
                <w:sz w:val="20"/>
                <w:szCs w:val="20"/>
              </w:rPr>
              <w:t xml:space="preserve">distingue elementi naturali e antropici nel territorio e, tra </w:t>
            </w:r>
            <w:r>
              <w:rPr>
                <w:rFonts w:ascii="Times New Roman" w:hAnsi="Times New Roman" w:cs="Times New Roman"/>
                <w:sz w:val="20"/>
                <w:szCs w:val="20"/>
              </w:rPr>
              <w:lastRenderedPageBreak/>
              <w:t>questi ultimi, quelli a maggiore impatto ambientale;</w:t>
            </w:r>
          </w:p>
          <w:p w14:paraId="2A3C67AB" w14:textId="66825D18" w:rsidR="00196F0A" w:rsidRDefault="00196F0A" w:rsidP="00196F0A">
            <w:pPr>
              <w:pStyle w:val="Paragrafoelenco"/>
              <w:numPr>
                <w:ilvl w:val="0"/>
                <w:numId w:val="35"/>
              </w:numPr>
              <w:spacing w:after="0" w:line="240" w:lineRule="auto"/>
              <w:ind w:left="137" w:hanging="142"/>
              <w:rPr>
                <w:rFonts w:ascii="Times New Roman" w:hAnsi="Times New Roman" w:cs="Times New Roman"/>
                <w:sz w:val="20"/>
                <w:szCs w:val="20"/>
              </w:rPr>
            </w:pPr>
            <w:r>
              <w:rPr>
                <w:rFonts w:ascii="Times New Roman" w:hAnsi="Times New Roman" w:cs="Times New Roman"/>
                <w:sz w:val="20"/>
                <w:szCs w:val="20"/>
              </w:rPr>
              <w:t>ipotizza, sulla base dell’individuazione degli elementi antropici presenti, le trasformazioni intervenute sul territorio per l’intervento umano.</w:t>
            </w:r>
          </w:p>
          <w:p w14:paraId="29A8BF84" w14:textId="2A0DB419" w:rsidR="00196F0A" w:rsidRPr="00DD32A4" w:rsidRDefault="00196F0A" w:rsidP="00196F0A">
            <w:pPr>
              <w:rPr>
                <w:rFonts w:ascii="Times New Roman" w:hAnsi="Times New Roman" w:cs="Times New Roman"/>
                <w:sz w:val="20"/>
                <w:szCs w:val="20"/>
              </w:rPr>
            </w:pPr>
            <w:r>
              <w:rPr>
                <w:rFonts w:ascii="Times New Roman" w:hAnsi="Times New Roman" w:cs="Times New Roman"/>
                <w:sz w:val="20"/>
                <w:szCs w:val="20"/>
              </w:rPr>
              <w:t>Ipotizza alcuni comportamenti che nella quotidianità potrebbero ridurre l’impatto ambientale e ne mette in atto alcuni abbastanza regolarmente.</w:t>
            </w:r>
          </w:p>
        </w:tc>
        <w:tc>
          <w:tcPr>
            <w:tcW w:w="2942" w:type="dxa"/>
          </w:tcPr>
          <w:p w14:paraId="3E3D70D0" w14:textId="77777777" w:rsidR="00196F0A" w:rsidRDefault="00196F0A" w:rsidP="00196F0A">
            <w:pPr>
              <w:rPr>
                <w:rFonts w:ascii="Times New Roman" w:hAnsi="Times New Roman" w:cs="Times New Roman"/>
                <w:sz w:val="20"/>
                <w:szCs w:val="20"/>
              </w:rPr>
            </w:pPr>
            <w:r w:rsidRPr="002B7BDD">
              <w:rPr>
                <w:rFonts w:ascii="Times New Roman" w:hAnsi="Times New Roman" w:cs="Times New Roman"/>
                <w:sz w:val="20"/>
                <w:szCs w:val="20"/>
              </w:rPr>
              <w:lastRenderedPageBreak/>
              <w:t>Nell’ambito di lavori di ricerca condotti autonomamente o in gruppo, date le indicazioni dell’insegnante:</w:t>
            </w:r>
          </w:p>
          <w:p w14:paraId="2BF5DBA2" w14:textId="6DDA7B46" w:rsidR="00196F0A" w:rsidRDefault="00196F0A" w:rsidP="00196F0A">
            <w:pPr>
              <w:pStyle w:val="Paragrafoelenco"/>
              <w:numPr>
                <w:ilvl w:val="0"/>
                <w:numId w:val="35"/>
              </w:numPr>
              <w:spacing w:after="0" w:line="240" w:lineRule="auto"/>
              <w:ind w:left="171" w:hanging="141"/>
              <w:rPr>
                <w:rFonts w:ascii="Times New Roman" w:hAnsi="Times New Roman" w:cs="Times New Roman"/>
                <w:sz w:val="20"/>
                <w:szCs w:val="20"/>
              </w:rPr>
            </w:pPr>
            <w:r>
              <w:rPr>
                <w:rFonts w:ascii="Times New Roman" w:hAnsi="Times New Roman" w:cs="Times New Roman"/>
                <w:sz w:val="20"/>
                <w:szCs w:val="20"/>
              </w:rPr>
              <w:t>esprime valutazioni sulla presenza di verde, modalità prevalenti di trasporto ed utilizzo di fonti di energia e di raccolta dei rifiuti;</w:t>
            </w:r>
          </w:p>
          <w:p w14:paraId="71B82F07" w14:textId="77777777" w:rsidR="00196F0A" w:rsidRDefault="00196F0A" w:rsidP="00196F0A">
            <w:pPr>
              <w:pStyle w:val="Paragrafoelenco"/>
              <w:numPr>
                <w:ilvl w:val="0"/>
                <w:numId w:val="35"/>
              </w:numPr>
              <w:spacing w:after="0" w:line="240" w:lineRule="auto"/>
              <w:ind w:left="171" w:hanging="141"/>
              <w:rPr>
                <w:rFonts w:ascii="Times New Roman" w:hAnsi="Times New Roman" w:cs="Times New Roman"/>
                <w:sz w:val="20"/>
                <w:szCs w:val="20"/>
              </w:rPr>
            </w:pPr>
            <w:r>
              <w:rPr>
                <w:rFonts w:ascii="Times New Roman" w:hAnsi="Times New Roman" w:cs="Times New Roman"/>
                <w:sz w:val="20"/>
                <w:szCs w:val="20"/>
              </w:rPr>
              <w:t>individua le scelte umane a maggiore impatto ambientale compiute nel proprio territorio;</w:t>
            </w:r>
          </w:p>
          <w:p w14:paraId="6BE86F76" w14:textId="77777777" w:rsidR="00196F0A" w:rsidRDefault="00196F0A" w:rsidP="00196F0A">
            <w:pPr>
              <w:pStyle w:val="Paragrafoelenco"/>
              <w:numPr>
                <w:ilvl w:val="0"/>
                <w:numId w:val="35"/>
              </w:numPr>
              <w:spacing w:after="0" w:line="240" w:lineRule="auto"/>
              <w:ind w:left="171" w:hanging="141"/>
              <w:rPr>
                <w:rFonts w:ascii="Times New Roman" w:hAnsi="Times New Roman" w:cs="Times New Roman"/>
                <w:sz w:val="20"/>
                <w:szCs w:val="20"/>
              </w:rPr>
            </w:pPr>
            <w:r>
              <w:rPr>
                <w:rFonts w:ascii="Times New Roman" w:hAnsi="Times New Roman" w:cs="Times New Roman"/>
                <w:sz w:val="20"/>
                <w:szCs w:val="20"/>
              </w:rPr>
              <w:t xml:space="preserve">osserva e individua trasformazioni ambientali </w:t>
            </w:r>
            <w:r>
              <w:rPr>
                <w:rFonts w:ascii="Times New Roman" w:hAnsi="Times New Roman" w:cs="Times New Roman"/>
                <w:sz w:val="20"/>
                <w:szCs w:val="20"/>
              </w:rPr>
              <w:lastRenderedPageBreak/>
              <w:t>intervenute nel territorio nell’arco di alcune generazioni a seguito dell’intervento umano e del progresso tecnologico.</w:t>
            </w:r>
          </w:p>
          <w:p w14:paraId="51E7F8B9" w14:textId="77777777" w:rsidR="00196F0A" w:rsidRDefault="00196F0A" w:rsidP="00196F0A">
            <w:pPr>
              <w:rPr>
                <w:rFonts w:ascii="Times New Roman" w:hAnsi="Times New Roman" w:cs="Times New Roman"/>
                <w:sz w:val="20"/>
                <w:szCs w:val="20"/>
              </w:rPr>
            </w:pPr>
          </w:p>
          <w:p w14:paraId="49C7EC24" w14:textId="17FD1B5A" w:rsidR="00196F0A" w:rsidRPr="00187AAC" w:rsidRDefault="00196F0A" w:rsidP="00196F0A">
            <w:pPr>
              <w:rPr>
                <w:rFonts w:ascii="Times New Roman" w:hAnsi="Times New Roman" w:cs="Times New Roman"/>
                <w:sz w:val="20"/>
                <w:szCs w:val="20"/>
              </w:rPr>
            </w:pPr>
            <w:r>
              <w:rPr>
                <w:rFonts w:ascii="Times New Roman" w:hAnsi="Times New Roman" w:cs="Times New Roman"/>
                <w:sz w:val="20"/>
                <w:szCs w:val="20"/>
              </w:rPr>
              <w:t>Individua e m</w:t>
            </w:r>
            <w:r w:rsidRPr="0051490F">
              <w:rPr>
                <w:rFonts w:ascii="Times New Roman" w:hAnsi="Times New Roman" w:cs="Times New Roman"/>
                <w:sz w:val="20"/>
                <w:szCs w:val="20"/>
              </w:rPr>
              <w:t>ette in atto</w:t>
            </w:r>
            <w:r>
              <w:rPr>
                <w:rFonts w:ascii="Times New Roman" w:hAnsi="Times New Roman" w:cs="Times New Roman"/>
                <w:sz w:val="20"/>
                <w:szCs w:val="20"/>
              </w:rPr>
              <w:t xml:space="preserve"> regolarmente</w:t>
            </w:r>
            <w:r w:rsidRPr="0051490F">
              <w:rPr>
                <w:rFonts w:ascii="Times New Roman" w:hAnsi="Times New Roman" w:cs="Times New Roman"/>
                <w:sz w:val="20"/>
                <w:szCs w:val="20"/>
              </w:rPr>
              <w:t xml:space="preserve"> comportamenti che riducono l’impatto delle attività quotidiane sull’ambiente.</w:t>
            </w:r>
          </w:p>
        </w:tc>
        <w:tc>
          <w:tcPr>
            <w:tcW w:w="2942" w:type="dxa"/>
          </w:tcPr>
          <w:p w14:paraId="144072E8" w14:textId="33707003" w:rsidR="00196F0A" w:rsidRDefault="00196F0A" w:rsidP="00196F0A">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lastRenderedPageBreak/>
              <w:t>Nell’ambito di lavori di studio e di ricerca condotti autonomamente, individualmente o in gruppo:</w:t>
            </w:r>
          </w:p>
          <w:p w14:paraId="1DE8A46F" w14:textId="24B7E79E" w:rsidR="00196F0A" w:rsidRDefault="00196F0A" w:rsidP="00196F0A">
            <w:pPr>
              <w:pStyle w:val="Paragrafoelenco"/>
              <w:numPr>
                <w:ilvl w:val="0"/>
                <w:numId w:val="41"/>
              </w:numPr>
              <w:autoSpaceDE w:val="0"/>
              <w:autoSpaceDN w:val="0"/>
              <w:adjustRightInd w:val="0"/>
              <w:spacing w:after="120" w:line="240" w:lineRule="auto"/>
              <w:ind w:left="206" w:hanging="142"/>
              <w:jc w:val="both"/>
              <w:rPr>
                <w:rFonts w:ascii="Times New Roman" w:hAnsi="Times New Roman" w:cs="Times New Roman"/>
                <w:sz w:val="20"/>
                <w:szCs w:val="20"/>
              </w:rPr>
            </w:pPr>
            <w:r w:rsidRPr="0051490F">
              <w:rPr>
                <w:rFonts w:ascii="Times New Roman" w:hAnsi="Times New Roman" w:cs="Times New Roman"/>
                <w:sz w:val="20"/>
                <w:szCs w:val="20"/>
              </w:rPr>
              <w:t>analizza il proprio territorio, con riferimento a: verde, trasporti, modalità di raccolta dei rifiuti, fonti di energia maggiormente impiegate …</w:t>
            </w:r>
            <w:r>
              <w:rPr>
                <w:rFonts w:ascii="Times New Roman" w:hAnsi="Times New Roman" w:cs="Times New Roman"/>
                <w:sz w:val="20"/>
                <w:szCs w:val="20"/>
              </w:rPr>
              <w:t>, esprimendo valutazioni e conclusioni motivate;</w:t>
            </w:r>
          </w:p>
          <w:p w14:paraId="00F8FAE3" w14:textId="0579FCDB" w:rsidR="00196F0A" w:rsidRDefault="00196F0A" w:rsidP="00196F0A">
            <w:pPr>
              <w:pStyle w:val="Paragrafoelenco"/>
              <w:numPr>
                <w:ilvl w:val="0"/>
                <w:numId w:val="41"/>
              </w:numPr>
              <w:autoSpaceDE w:val="0"/>
              <w:autoSpaceDN w:val="0"/>
              <w:adjustRightInd w:val="0"/>
              <w:spacing w:after="120" w:line="240" w:lineRule="auto"/>
              <w:ind w:left="206" w:hanging="142"/>
              <w:jc w:val="both"/>
              <w:rPr>
                <w:rFonts w:ascii="Times New Roman" w:hAnsi="Times New Roman" w:cs="Times New Roman"/>
                <w:sz w:val="20"/>
                <w:szCs w:val="20"/>
              </w:rPr>
            </w:pPr>
            <w:r>
              <w:rPr>
                <w:rFonts w:ascii="Times New Roman" w:hAnsi="Times New Roman" w:cs="Times New Roman"/>
                <w:sz w:val="20"/>
                <w:szCs w:val="20"/>
              </w:rPr>
              <w:t xml:space="preserve">individua </w:t>
            </w:r>
            <w:r w:rsidRPr="0051490F">
              <w:rPr>
                <w:rFonts w:ascii="Times New Roman" w:hAnsi="Times New Roman" w:cs="Times New Roman"/>
                <w:sz w:val="20"/>
                <w:szCs w:val="20"/>
              </w:rPr>
              <w:t>le attività e le scelte umane a maggi</w:t>
            </w:r>
            <w:r>
              <w:rPr>
                <w:rFonts w:ascii="Times New Roman" w:hAnsi="Times New Roman" w:cs="Times New Roman"/>
                <w:sz w:val="20"/>
                <w:szCs w:val="20"/>
              </w:rPr>
              <w:t xml:space="preserve">ore o minore impatto ambientale compiute </w:t>
            </w:r>
            <w:r>
              <w:rPr>
                <w:rFonts w:ascii="Times New Roman" w:hAnsi="Times New Roman" w:cs="Times New Roman"/>
                <w:sz w:val="20"/>
                <w:szCs w:val="20"/>
              </w:rPr>
              <w:lastRenderedPageBreak/>
              <w:t>nel territorio;</w:t>
            </w:r>
          </w:p>
          <w:p w14:paraId="2F866A92" w14:textId="41A5D369" w:rsidR="00196F0A" w:rsidRDefault="00196F0A" w:rsidP="00196F0A">
            <w:pPr>
              <w:pStyle w:val="Paragrafoelenco"/>
              <w:numPr>
                <w:ilvl w:val="0"/>
                <w:numId w:val="41"/>
              </w:numPr>
              <w:autoSpaceDE w:val="0"/>
              <w:autoSpaceDN w:val="0"/>
              <w:adjustRightInd w:val="0"/>
              <w:spacing w:after="120" w:line="240" w:lineRule="auto"/>
              <w:ind w:left="206" w:hanging="142"/>
              <w:jc w:val="both"/>
              <w:rPr>
                <w:rFonts w:ascii="Times New Roman" w:hAnsi="Times New Roman" w:cs="Times New Roman"/>
                <w:sz w:val="20"/>
                <w:szCs w:val="20"/>
              </w:rPr>
            </w:pPr>
            <w:r>
              <w:rPr>
                <w:rFonts w:ascii="Times New Roman" w:hAnsi="Times New Roman" w:cs="Times New Roman"/>
                <w:sz w:val="20"/>
                <w:szCs w:val="20"/>
              </w:rPr>
              <w:t>o</w:t>
            </w:r>
            <w:r w:rsidRPr="0051490F">
              <w:rPr>
                <w:rFonts w:ascii="Times New Roman" w:hAnsi="Times New Roman" w:cs="Times New Roman"/>
                <w:sz w:val="20"/>
                <w:szCs w:val="20"/>
              </w:rPr>
              <w:t>sserva e individua, a partire dal proprio territorio</w:t>
            </w:r>
            <w:r>
              <w:rPr>
                <w:rFonts w:ascii="Times New Roman" w:hAnsi="Times New Roman" w:cs="Times New Roman"/>
                <w:sz w:val="20"/>
                <w:szCs w:val="20"/>
              </w:rPr>
              <w:t xml:space="preserve"> e fino a scale più ampie</w:t>
            </w:r>
            <w:r w:rsidRPr="0051490F">
              <w:rPr>
                <w:rFonts w:ascii="Times New Roman" w:hAnsi="Times New Roman" w:cs="Times New Roman"/>
                <w:sz w:val="20"/>
                <w:szCs w:val="20"/>
              </w:rPr>
              <w:t>, le trasformazioni am</w:t>
            </w:r>
            <w:r w:rsidRPr="0051490F">
              <w:rPr>
                <w:rFonts w:ascii="Times New Roman" w:hAnsi="Times New Roman" w:cs="Times New Roman"/>
                <w:sz w:val="20"/>
                <w:szCs w:val="20"/>
              </w:rPr>
              <w:softHyphen/>
              <w:t>bientali dovute agli interventi dell’uomo e del progresso scientifico-tecnologico</w:t>
            </w:r>
            <w:r>
              <w:rPr>
                <w:rFonts w:ascii="Times New Roman" w:hAnsi="Times New Roman" w:cs="Times New Roman"/>
                <w:sz w:val="20"/>
                <w:szCs w:val="20"/>
              </w:rPr>
              <w:t xml:space="preserve"> nell’arco di alcune generazioni e le conseguenze positive o negative sull’ambiente.</w:t>
            </w:r>
          </w:p>
          <w:p w14:paraId="15BAFBF8" w14:textId="30278AB1" w:rsidR="00196F0A" w:rsidRPr="0051490F" w:rsidRDefault="00196F0A" w:rsidP="00196F0A">
            <w:pPr>
              <w:autoSpaceDE w:val="0"/>
              <w:autoSpaceDN w:val="0"/>
              <w:adjustRightInd w:val="0"/>
              <w:spacing w:after="120"/>
              <w:ind w:left="64"/>
              <w:jc w:val="both"/>
              <w:rPr>
                <w:rFonts w:ascii="Times New Roman" w:hAnsi="Times New Roman" w:cs="Times New Roman"/>
                <w:sz w:val="20"/>
                <w:szCs w:val="20"/>
              </w:rPr>
            </w:pPr>
            <w:r>
              <w:rPr>
                <w:rFonts w:ascii="Times New Roman" w:hAnsi="Times New Roman" w:cs="Times New Roman"/>
                <w:sz w:val="20"/>
                <w:szCs w:val="20"/>
              </w:rPr>
              <w:t>Individua e m</w:t>
            </w:r>
            <w:r w:rsidRPr="0051490F">
              <w:rPr>
                <w:rFonts w:ascii="Times New Roman" w:hAnsi="Times New Roman" w:cs="Times New Roman"/>
                <w:sz w:val="20"/>
                <w:szCs w:val="20"/>
              </w:rPr>
              <w:t>ette in atto</w:t>
            </w:r>
            <w:r>
              <w:rPr>
                <w:rFonts w:ascii="Times New Roman" w:hAnsi="Times New Roman" w:cs="Times New Roman"/>
                <w:sz w:val="20"/>
                <w:szCs w:val="20"/>
              </w:rPr>
              <w:t xml:space="preserve"> regolarmente</w:t>
            </w:r>
            <w:r w:rsidRPr="0051490F">
              <w:rPr>
                <w:rFonts w:ascii="Times New Roman" w:hAnsi="Times New Roman" w:cs="Times New Roman"/>
                <w:sz w:val="20"/>
                <w:szCs w:val="20"/>
              </w:rPr>
              <w:t xml:space="preserve"> comportamenti che riducono l’impatto delle attività quotidiane sull’ambiente.</w:t>
            </w:r>
          </w:p>
        </w:tc>
      </w:tr>
      <w:tr w:rsidR="00196F0A" w14:paraId="62234B41" w14:textId="77777777" w:rsidTr="00B41C79">
        <w:tc>
          <w:tcPr>
            <w:tcW w:w="3017" w:type="dxa"/>
          </w:tcPr>
          <w:p w14:paraId="4511D8DB" w14:textId="41F11076" w:rsidR="00196F0A" w:rsidRPr="00AC6FB6" w:rsidRDefault="00196F0A" w:rsidP="00196F0A">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Promuove il rispetto verso gli altri, l’ambiente e la natura e sa riconoscere gli effetti del degrado e dell’incuria. </w:t>
            </w:r>
          </w:p>
          <w:p w14:paraId="58B91D07" w14:textId="77777777" w:rsidR="00196F0A" w:rsidRPr="00AC6FB6" w:rsidRDefault="00196F0A" w:rsidP="00196F0A">
            <w:pPr>
              <w:rPr>
                <w:rFonts w:ascii="Times New Roman" w:hAnsi="Times New Roman" w:cs="Times New Roman"/>
                <w:sz w:val="20"/>
                <w:szCs w:val="20"/>
              </w:rPr>
            </w:pPr>
          </w:p>
        </w:tc>
        <w:tc>
          <w:tcPr>
            <w:tcW w:w="2942" w:type="dxa"/>
          </w:tcPr>
          <w:p w14:paraId="66AD6FE6" w14:textId="77777777" w:rsidR="00196F0A" w:rsidRDefault="00196F0A" w:rsidP="00196F0A">
            <w:pPr>
              <w:spacing w:after="120"/>
              <w:rPr>
                <w:rFonts w:ascii="Times New Roman" w:hAnsi="Times New Roman" w:cs="Times New Roman"/>
                <w:sz w:val="20"/>
                <w:szCs w:val="20"/>
              </w:rPr>
            </w:pPr>
            <w:r w:rsidRPr="00C87289">
              <w:rPr>
                <w:rFonts w:ascii="Times New Roman" w:hAnsi="Times New Roman" w:cs="Times New Roman"/>
                <w:sz w:val="20"/>
                <w:szCs w:val="20"/>
              </w:rPr>
              <w:t xml:space="preserve">Con istruzioni e </w:t>
            </w:r>
            <w:r>
              <w:rPr>
                <w:rFonts w:ascii="Times New Roman" w:hAnsi="Times New Roman" w:cs="Times New Roman"/>
                <w:sz w:val="20"/>
                <w:szCs w:val="20"/>
              </w:rPr>
              <w:t xml:space="preserve">diretto </w:t>
            </w:r>
            <w:r w:rsidRPr="00C87289">
              <w:rPr>
                <w:rFonts w:ascii="Times New Roman" w:hAnsi="Times New Roman" w:cs="Times New Roman"/>
                <w:sz w:val="20"/>
                <w:szCs w:val="20"/>
              </w:rPr>
              <w:t>controllo degli adulti</w:t>
            </w:r>
            <w:r>
              <w:rPr>
                <w:rFonts w:ascii="Times New Roman" w:hAnsi="Times New Roman" w:cs="Times New Roman"/>
                <w:sz w:val="20"/>
                <w:szCs w:val="20"/>
              </w:rPr>
              <w:t>, mette in atto i più comuni comportamenti di igiene della persona, di correttezza alimentare, di cura di sé.</w:t>
            </w:r>
          </w:p>
          <w:p w14:paraId="73BC256C" w14:textId="165D926B"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Nell’ambito di esercitazioni o in casi di emergenza, mette in atto le istruzioni date dagli adulti.</w:t>
            </w:r>
          </w:p>
          <w:p w14:paraId="6BBA572E" w14:textId="77AD2878"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Sulla base dell’esperienza personale e su stimoli di osservazione e riflessione offerti dagli adulti, individua, nel proprio ambiente di vita, alcuni evidenti fattori che potrebbero compromettere l’inclusione di alcune persone; ipotizza interventi risolutivi.</w:t>
            </w:r>
          </w:p>
          <w:p w14:paraId="48F6715D" w14:textId="519302A0"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 xml:space="preserve">Sulla base di indicazioni dell’insegnante, individua nell’ambiente e in rappresentazioni grafiche, o in forma di video, opere d’arte o </w:t>
            </w:r>
            <w:r>
              <w:rPr>
                <w:rFonts w:ascii="Times New Roman" w:hAnsi="Times New Roman" w:cs="Times New Roman"/>
                <w:sz w:val="20"/>
                <w:szCs w:val="20"/>
              </w:rPr>
              <w:lastRenderedPageBreak/>
              <w:t>monumenti.</w:t>
            </w:r>
          </w:p>
          <w:p w14:paraId="509B7CB8" w14:textId="3EF8B7BC" w:rsidR="00196F0A" w:rsidRPr="00C87289" w:rsidRDefault="00196F0A" w:rsidP="00196F0A">
            <w:pPr>
              <w:rPr>
                <w:rFonts w:ascii="Times New Roman" w:hAnsi="Times New Roman" w:cs="Times New Roman"/>
                <w:sz w:val="20"/>
                <w:szCs w:val="20"/>
              </w:rPr>
            </w:pPr>
          </w:p>
        </w:tc>
        <w:tc>
          <w:tcPr>
            <w:tcW w:w="2942" w:type="dxa"/>
          </w:tcPr>
          <w:p w14:paraId="380E72E1" w14:textId="77777777" w:rsidR="00196F0A" w:rsidRDefault="00196F0A" w:rsidP="00196F0A">
            <w:pPr>
              <w:rPr>
                <w:rFonts w:ascii="Times New Roman" w:hAnsi="Times New Roman" w:cs="Times New Roman"/>
                <w:sz w:val="20"/>
                <w:szCs w:val="20"/>
              </w:rPr>
            </w:pPr>
            <w:r w:rsidRPr="00C87289">
              <w:rPr>
                <w:rFonts w:ascii="Times New Roman" w:hAnsi="Times New Roman" w:cs="Times New Roman"/>
                <w:sz w:val="20"/>
                <w:szCs w:val="20"/>
              </w:rPr>
              <w:lastRenderedPageBreak/>
              <w:t>Con istruzioni e supervisione dell’adulto, mette in atto i più comuni comportamenti di cura della propria salute, dal punto di vista igienico-sanitario, alimentare e motorio.</w:t>
            </w:r>
          </w:p>
          <w:p w14:paraId="1F127A14" w14:textId="77777777" w:rsidR="00196F0A" w:rsidRDefault="00196F0A" w:rsidP="00196F0A">
            <w:pPr>
              <w:spacing w:after="120"/>
              <w:rPr>
                <w:rFonts w:ascii="Times New Roman" w:hAnsi="Times New Roman" w:cs="Times New Roman"/>
                <w:sz w:val="20"/>
                <w:szCs w:val="20"/>
              </w:rPr>
            </w:pPr>
          </w:p>
          <w:p w14:paraId="1D59F4D6" w14:textId="57A2933E"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Nell’ambito di esercitazioni o in casi di emergenza, mette in atto le istruzioni date dagli adulti e sa individuare semplici motivazioni.</w:t>
            </w:r>
          </w:p>
          <w:p w14:paraId="4C0C68D4" w14:textId="7F3D72F5"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Sulla base di riflessioni offerte dall’adulto, individua, nel proprio ambiente di vita, alcuni fattori che potrebbero compromettere l’inclusione di alcune persone; ipotizza interventi risolutivi.</w:t>
            </w:r>
          </w:p>
          <w:p w14:paraId="131E776B" w14:textId="5460B426"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 xml:space="preserve">Individua nell’ambiente di vita e in rappresentazioni grafiche, o in forma di video, opere d’arte o monumenti; riferisce usi e costumi del proprio territorio o </w:t>
            </w:r>
            <w:r>
              <w:rPr>
                <w:rFonts w:ascii="Times New Roman" w:hAnsi="Times New Roman" w:cs="Times New Roman"/>
                <w:sz w:val="20"/>
                <w:szCs w:val="20"/>
              </w:rPr>
              <w:lastRenderedPageBreak/>
              <w:t>della propria famiglia.</w:t>
            </w:r>
          </w:p>
          <w:p w14:paraId="12F78752" w14:textId="77777777" w:rsidR="00196F0A" w:rsidRDefault="00196F0A" w:rsidP="00196F0A">
            <w:pPr>
              <w:spacing w:after="120"/>
              <w:rPr>
                <w:rFonts w:ascii="Times New Roman" w:hAnsi="Times New Roman" w:cs="Times New Roman"/>
                <w:sz w:val="20"/>
                <w:szCs w:val="20"/>
              </w:rPr>
            </w:pPr>
          </w:p>
          <w:p w14:paraId="780C7D40" w14:textId="0FEEE0F5" w:rsidR="00196F0A" w:rsidRPr="00C87289" w:rsidRDefault="00196F0A" w:rsidP="00196F0A">
            <w:pPr>
              <w:spacing w:after="120"/>
              <w:rPr>
                <w:rFonts w:ascii="Times New Roman" w:hAnsi="Times New Roman" w:cs="Times New Roman"/>
                <w:sz w:val="20"/>
                <w:szCs w:val="20"/>
              </w:rPr>
            </w:pPr>
          </w:p>
        </w:tc>
        <w:tc>
          <w:tcPr>
            <w:tcW w:w="2942" w:type="dxa"/>
          </w:tcPr>
          <w:p w14:paraId="7EDD2C8A" w14:textId="77777777" w:rsidR="00196F0A" w:rsidRDefault="00196F0A" w:rsidP="00196F0A">
            <w:pPr>
              <w:rPr>
                <w:rFonts w:ascii="Times New Roman" w:hAnsi="Times New Roman" w:cs="Times New Roman"/>
                <w:sz w:val="20"/>
                <w:szCs w:val="20"/>
              </w:rPr>
            </w:pPr>
            <w:r w:rsidRPr="00981FA8">
              <w:rPr>
                <w:rFonts w:ascii="Times New Roman" w:hAnsi="Times New Roman" w:cs="Times New Roman"/>
                <w:sz w:val="20"/>
                <w:szCs w:val="20"/>
              </w:rPr>
              <w:lastRenderedPageBreak/>
              <w:t xml:space="preserve">Mette in atto </w:t>
            </w:r>
            <w:r>
              <w:rPr>
                <w:rFonts w:ascii="Times New Roman" w:hAnsi="Times New Roman" w:cs="Times New Roman"/>
                <w:sz w:val="20"/>
                <w:szCs w:val="20"/>
              </w:rPr>
              <w:t xml:space="preserve">autonomamente </w:t>
            </w:r>
            <w:r w:rsidRPr="00981FA8">
              <w:rPr>
                <w:rFonts w:ascii="Times New Roman" w:hAnsi="Times New Roman" w:cs="Times New Roman"/>
                <w:sz w:val="20"/>
                <w:szCs w:val="20"/>
              </w:rPr>
              <w:t>i più comuni comportamenti di cura della propria salute, dal punto di vista igienico-sanitario, alimentare</w:t>
            </w:r>
            <w:r>
              <w:rPr>
                <w:rFonts w:ascii="Times New Roman" w:hAnsi="Times New Roman" w:cs="Times New Roman"/>
                <w:sz w:val="20"/>
                <w:szCs w:val="20"/>
              </w:rPr>
              <w:t xml:space="preserve"> e motorio e sa portarne semplici </w:t>
            </w:r>
            <w:r w:rsidRPr="00981FA8">
              <w:rPr>
                <w:rFonts w:ascii="Times New Roman" w:hAnsi="Times New Roman" w:cs="Times New Roman"/>
                <w:sz w:val="20"/>
                <w:szCs w:val="20"/>
              </w:rPr>
              <w:t>motivazioni</w:t>
            </w:r>
            <w:r>
              <w:rPr>
                <w:rFonts w:ascii="Times New Roman" w:hAnsi="Times New Roman" w:cs="Times New Roman"/>
                <w:sz w:val="20"/>
                <w:szCs w:val="20"/>
              </w:rPr>
              <w:t>.</w:t>
            </w:r>
          </w:p>
          <w:p w14:paraId="0602B20E" w14:textId="77777777" w:rsidR="00196F0A" w:rsidRDefault="00196F0A" w:rsidP="00196F0A">
            <w:pPr>
              <w:rPr>
                <w:rFonts w:ascii="Times New Roman" w:hAnsi="Times New Roman" w:cs="Times New Roman"/>
                <w:sz w:val="20"/>
                <w:szCs w:val="20"/>
              </w:rPr>
            </w:pPr>
          </w:p>
          <w:p w14:paraId="7882DA8D" w14:textId="77777777" w:rsidR="00196F0A" w:rsidRDefault="00196F0A" w:rsidP="00196F0A">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Assume comportamenti adegua</w:t>
            </w:r>
            <w:r w:rsidRPr="00981FA8">
              <w:rPr>
                <w:rFonts w:ascii="Times New Roman" w:hAnsi="Times New Roman" w:cs="Times New Roman"/>
                <w:sz w:val="20"/>
                <w:szCs w:val="20"/>
              </w:rPr>
              <w:softHyphen/>
              <w:t>ti a varie condizioni di rischio (sismico, vulcanico, idrogeo</w:t>
            </w:r>
            <w:r w:rsidRPr="00981FA8">
              <w:rPr>
                <w:rFonts w:ascii="Times New Roman" w:hAnsi="Times New Roman" w:cs="Times New Roman"/>
                <w:sz w:val="20"/>
                <w:szCs w:val="20"/>
              </w:rPr>
              <w:softHyphen/>
              <w:t>lo</w:t>
            </w:r>
            <w:r w:rsidRPr="00981FA8">
              <w:rPr>
                <w:rFonts w:ascii="Times New Roman" w:hAnsi="Times New Roman" w:cs="Times New Roman"/>
                <w:sz w:val="20"/>
                <w:szCs w:val="20"/>
              </w:rPr>
              <w:softHyphen/>
              <w:t>gi</w:t>
            </w:r>
            <w:r w:rsidRPr="00981FA8">
              <w:rPr>
                <w:rFonts w:ascii="Times New Roman" w:hAnsi="Times New Roman" w:cs="Times New Roman"/>
                <w:sz w:val="20"/>
                <w:szCs w:val="20"/>
              </w:rPr>
              <w:softHyphen/>
              <w:t>co, climatico, …) in ambiente sco</w:t>
            </w:r>
            <w:r w:rsidRPr="00981FA8">
              <w:rPr>
                <w:rFonts w:ascii="Times New Roman" w:hAnsi="Times New Roman" w:cs="Times New Roman"/>
                <w:sz w:val="20"/>
                <w:szCs w:val="20"/>
              </w:rPr>
              <w:softHyphen/>
              <w:t xml:space="preserve">lastico, </w:t>
            </w:r>
            <w:r>
              <w:rPr>
                <w:rFonts w:ascii="Times New Roman" w:hAnsi="Times New Roman" w:cs="Times New Roman"/>
                <w:sz w:val="20"/>
                <w:szCs w:val="20"/>
              </w:rPr>
              <w:t>sulla base delle regole apprese.</w:t>
            </w:r>
          </w:p>
          <w:p w14:paraId="7A1A3BA9" w14:textId="77777777" w:rsidR="00196F0A" w:rsidRDefault="00196F0A" w:rsidP="00196F0A">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Individua, nel proprio</w:t>
            </w:r>
            <w:r>
              <w:rPr>
                <w:rFonts w:ascii="Times New Roman" w:hAnsi="Times New Roman" w:cs="Times New Roman"/>
                <w:sz w:val="20"/>
                <w:szCs w:val="20"/>
              </w:rPr>
              <w:t xml:space="preserve"> ambiente di vita, casi </w:t>
            </w:r>
            <w:r w:rsidRPr="00981FA8">
              <w:rPr>
                <w:rFonts w:ascii="Times New Roman" w:hAnsi="Times New Roman" w:cs="Times New Roman"/>
                <w:sz w:val="20"/>
                <w:szCs w:val="20"/>
              </w:rPr>
              <w:t xml:space="preserve">di degrado, trascuratezza, incuria: formula ipotesi risolutive e di intervento </w:t>
            </w:r>
            <w:r>
              <w:rPr>
                <w:rFonts w:ascii="Times New Roman" w:hAnsi="Times New Roman" w:cs="Times New Roman"/>
                <w:sz w:val="20"/>
                <w:szCs w:val="20"/>
              </w:rPr>
              <w:t>generali.</w:t>
            </w:r>
          </w:p>
          <w:p w14:paraId="5B6FAC1E" w14:textId="09C80C92" w:rsidR="00196F0A" w:rsidRPr="00233184" w:rsidRDefault="00196F0A" w:rsidP="00196F0A">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Individua, nel pr</w:t>
            </w:r>
            <w:r>
              <w:rPr>
                <w:rFonts w:ascii="Times New Roman" w:hAnsi="Times New Roman" w:cs="Times New Roman"/>
                <w:sz w:val="20"/>
                <w:szCs w:val="20"/>
              </w:rPr>
              <w:t>oprio ambiente di vita, i fattori</w:t>
            </w:r>
            <w:r w:rsidRPr="00981FA8">
              <w:rPr>
                <w:rFonts w:ascii="Times New Roman" w:hAnsi="Times New Roman" w:cs="Times New Roman"/>
                <w:sz w:val="20"/>
                <w:szCs w:val="20"/>
              </w:rPr>
              <w:t xml:space="preserve"> che possono compromettere l’inclusione di tutte le persone, il benessere, la salute, la sicurezza: ipotizza </w:t>
            </w:r>
            <w:r>
              <w:rPr>
                <w:rFonts w:ascii="Times New Roman" w:hAnsi="Times New Roman" w:cs="Times New Roman"/>
                <w:sz w:val="20"/>
                <w:szCs w:val="20"/>
              </w:rPr>
              <w:lastRenderedPageBreak/>
              <w:t>interventi generali a soluzione.</w:t>
            </w:r>
          </w:p>
          <w:p w14:paraId="122DFB5C" w14:textId="45A26EBF" w:rsidR="00196F0A" w:rsidRPr="004C11DB" w:rsidRDefault="00196F0A" w:rsidP="00196F0A">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Orientato dall’adulto, i</w:t>
            </w:r>
            <w:r w:rsidRPr="00981FA8">
              <w:rPr>
                <w:rFonts w:ascii="Times New Roman" w:hAnsi="Times New Roman" w:cs="Times New Roman"/>
                <w:sz w:val="20"/>
                <w:szCs w:val="20"/>
              </w:rPr>
              <w:t xml:space="preserve">dentifica </w:t>
            </w:r>
            <w:r>
              <w:rPr>
                <w:rFonts w:ascii="Times New Roman" w:hAnsi="Times New Roman" w:cs="Times New Roman"/>
                <w:sz w:val="20"/>
                <w:szCs w:val="20"/>
              </w:rPr>
              <w:t>nel proprio ambiente di vita alcuni</w:t>
            </w:r>
            <w:r w:rsidRPr="00981FA8">
              <w:rPr>
                <w:rFonts w:ascii="Times New Roman" w:hAnsi="Times New Roman" w:cs="Times New Roman"/>
                <w:sz w:val="20"/>
                <w:szCs w:val="20"/>
              </w:rPr>
              <w:t xml:space="preserve"> elementi che costituiscono il patrimonio artistico e culturale materiale e immateriale, anche con riferi</w:t>
            </w:r>
            <w:r w:rsidRPr="00981FA8">
              <w:rPr>
                <w:rFonts w:ascii="Times New Roman" w:hAnsi="Times New Roman" w:cs="Times New Roman"/>
                <w:sz w:val="20"/>
                <w:szCs w:val="20"/>
              </w:rPr>
              <w:softHyphen/>
              <w:t>mento agli usi e alle tradizioni locali; ipot</w:t>
            </w:r>
            <w:r>
              <w:rPr>
                <w:rFonts w:ascii="Times New Roman" w:hAnsi="Times New Roman" w:cs="Times New Roman"/>
                <w:sz w:val="20"/>
                <w:szCs w:val="20"/>
              </w:rPr>
              <w:t>izza azioni generali per la salvaguardia.</w:t>
            </w:r>
          </w:p>
        </w:tc>
        <w:tc>
          <w:tcPr>
            <w:tcW w:w="2942" w:type="dxa"/>
          </w:tcPr>
          <w:p w14:paraId="0589C6E8" w14:textId="5FB7C73B" w:rsidR="00196F0A" w:rsidRPr="00981FA8" w:rsidRDefault="00196F0A" w:rsidP="00196F0A">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lastRenderedPageBreak/>
              <w:t xml:space="preserve">Mette in atto </w:t>
            </w:r>
            <w:r>
              <w:rPr>
                <w:rFonts w:ascii="Times New Roman" w:hAnsi="Times New Roman" w:cs="Times New Roman"/>
                <w:sz w:val="20"/>
                <w:szCs w:val="20"/>
              </w:rPr>
              <w:t xml:space="preserve">autonomamente </w:t>
            </w:r>
            <w:r w:rsidRPr="00981FA8">
              <w:rPr>
                <w:rFonts w:ascii="Times New Roman" w:hAnsi="Times New Roman" w:cs="Times New Roman"/>
                <w:sz w:val="20"/>
                <w:szCs w:val="20"/>
              </w:rPr>
              <w:t>i più comuni comportamenti di cura della propria salute, dal punto di vista igienico-sanitario, alimentare e motorio e sa portarne le motivazioni con semplici spiegazioni scientifiche.</w:t>
            </w:r>
          </w:p>
          <w:p w14:paraId="11A06E4D" w14:textId="78551187" w:rsidR="00196F0A" w:rsidRPr="00981FA8" w:rsidRDefault="00196F0A" w:rsidP="00196F0A">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Assume comportamenti adegua</w:t>
            </w:r>
            <w:r w:rsidRPr="00981FA8">
              <w:rPr>
                <w:rFonts w:ascii="Times New Roman" w:hAnsi="Times New Roman" w:cs="Times New Roman"/>
                <w:sz w:val="20"/>
                <w:szCs w:val="20"/>
              </w:rPr>
              <w:softHyphen/>
              <w:t>ti a varie condizioni di rischio (sismico, vulcanico, idrogeo</w:t>
            </w:r>
            <w:r w:rsidRPr="00981FA8">
              <w:rPr>
                <w:rFonts w:ascii="Times New Roman" w:hAnsi="Times New Roman" w:cs="Times New Roman"/>
                <w:sz w:val="20"/>
                <w:szCs w:val="20"/>
              </w:rPr>
              <w:softHyphen/>
              <w:t>lo</w:t>
            </w:r>
            <w:r w:rsidRPr="00981FA8">
              <w:rPr>
                <w:rFonts w:ascii="Times New Roman" w:hAnsi="Times New Roman" w:cs="Times New Roman"/>
                <w:sz w:val="20"/>
                <w:szCs w:val="20"/>
              </w:rPr>
              <w:softHyphen/>
              <w:t>gi</w:t>
            </w:r>
            <w:r w:rsidRPr="00981FA8">
              <w:rPr>
                <w:rFonts w:ascii="Times New Roman" w:hAnsi="Times New Roman" w:cs="Times New Roman"/>
                <w:sz w:val="20"/>
                <w:szCs w:val="20"/>
              </w:rPr>
              <w:softHyphen/>
              <w:t>co, climatico, …) in ambiente sco</w:t>
            </w:r>
            <w:r w:rsidRPr="00981FA8">
              <w:rPr>
                <w:rFonts w:ascii="Times New Roman" w:hAnsi="Times New Roman" w:cs="Times New Roman"/>
                <w:sz w:val="20"/>
                <w:szCs w:val="20"/>
              </w:rPr>
              <w:softHyphen/>
              <w:t>lastico, anche in collabora</w:t>
            </w:r>
            <w:r w:rsidRPr="00981FA8">
              <w:rPr>
                <w:rFonts w:ascii="Times New Roman" w:hAnsi="Times New Roman" w:cs="Times New Roman"/>
                <w:sz w:val="20"/>
                <w:szCs w:val="20"/>
              </w:rPr>
              <w:softHyphen/>
              <w:t>zio</w:t>
            </w:r>
            <w:r w:rsidRPr="00981FA8">
              <w:rPr>
                <w:rFonts w:ascii="Times New Roman" w:hAnsi="Times New Roman" w:cs="Times New Roman"/>
                <w:sz w:val="20"/>
                <w:szCs w:val="20"/>
              </w:rPr>
              <w:softHyphen/>
              <w:t>ne con la Protezione civile</w:t>
            </w:r>
            <w:r w:rsidR="00674832">
              <w:rPr>
                <w:rFonts w:ascii="Times New Roman" w:hAnsi="Times New Roman" w:cs="Times New Roman"/>
                <w:sz w:val="20"/>
                <w:szCs w:val="20"/>
              </w:rPr>
              <w:t>.</w:t>
            </w:r>
          </w:p>
          <w:p w14:paraId="52B44668" w14:textId="55448FE7" w:rsidR="00196F0A" w:rsidRPr="00981FA8" w:rsidRDefault="00196F0A" w:rsidP="00196F0A">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Individua, nel proprio</w:t>
            </w:r>
            <w:r>
              <w:rPr>
                <w:rFonts w:ascii="Times New Roman" w:hAnsi="Times New Roman" w:cs="Times New Roman"/>
                <w:sz w:val="20"/>
                <w:szCs w:val="20"/>
              </w:rPr>
              <w:t xml:space="preserve"> ambiente di vita, casi </w:t>
            </w:r>
            <w:r w:rsidRPr="00981FA8">
              <w:rPr>
                <w:rFonts w:ascii="Times New Roman" w:hAnsi="Times New Roman" w:cs="Times New Roman"/>
                <w:sz w:val="20"/>
                <w:szCs w:val="20"/>
              </w:rPr>
              <w:t>di degrado, trascuratezza, incuria: formula ipotesi risolutive e di intervento alla propria portata.</w:t>
            </w:r>
          </w:p>
          <w:p w14:paraId="68FDD3BA" w14:textId="4321BF67" w:rsidR="00196F0A" w:rsidRPr="00233184" w:rsidRDefault="00196F0A" w:rsidP="00196F0A">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Individua, nel pr</w:t>
            </w:r>
            <w:r>
              <w:rPr>
                <w:rFonts w:ascii="Times New Roman" w:hAnsi="Times New Roman" w:cs="Times New Roman"/>
                <w:sz w:val="20"/>
                <w:szCs w:val="20"/>
              </w:rPr>
              <w:t>oprio ambiente di vita, i fattori</w:t>
            </w:r>
            <w:r w:rsidRPr="00981FA8">
              <w:rPr>
                <w:rFonts w:ascii="Times New Roman" w:hAnsi="Times New Roman" w:cs="Times New Roman"/>
                <w:sz w:val="20"/>
                <w:szCs w:val="20"/>
              </w:rPr>
              <w:t xml:space="preserve"> che possono compromettere l’inclusione di tutte le persone, il benessere, la </w:t>
            </w:r>
            <w:r w:rsidRPr="00981FA8">
              <w:rPr>
                <w:rFonts w:ascii="Times New Roman" w:hAnsi="Times New Roman" w:cs="Times New Roman"/>
                <w:sz w:val="20"/>
                <w:szCs w:val="20"/>
              </w:rPr>
              <w:lastRenderedPageBreak/>
              <w:t>salute, la sicurezza: ipotizza interventi alla propria portata.</w:t>
            </w:r>
          </w:p>
          <w:p w14:paraId="0910BCAF" w14:textId="05CCDA8C" w:rsidR="00196F0A" w:rsidRPr="00B41C79" w:rsidRDefault="00196F0A" w:rsidP="00196F0A">
            <w:pPr>
              <w:rPr>
                <w:rFonts w:ascii="Times New Roman" w:hAnsi="Times New Roman" w:cs="Times New Roman"/>
                <w:sz w:val="24"/>
                <w:szCs w:val="24"/>
              </w:rPr>
            </w:pPr>
            <w:r w:rsidRPr="00981FA8">
              <w:rPr>
                <w:rFonts w:ascii="Times New Roman" w:hAnsi="Times New Roman" w:cs="Times New Roman"/>
                <w:sz w:val="20"/>
                <w:szCs w:val="20"/>
              </w:rPr>
              <w:t xml:space="preserve">Identifica </w:t>
            </w:r>
            <w:r>
              <w:rPr>
                <w:rFonts w:ascii="Times New Roman" w:hAnsi="Times New Roman" w:cs="Times New Roman"/>
                <w:sz w:val="20"/>
                <w:szCs w:val="20"/>
              </w:rPr>
              <w:t>nel proprio ambiente di vita alcuni</w:t>
            </w:r>
            <w:r w:rsidRPr="00981FA8">
              <w:rPr>
                <w:rFonts w:ascii="Times New Roman" w:hAnsi="Times New Roman" w:cs="Times New Roman"/>
                <w:sz w:val="20"/>
                <w:szCs w:val="20"/>
              </w:rPr>
              <w:t xml:space="preserve"> elementi che costituiscono il patrimonio artistico e culturale materiale e immateriale, anche con riferi</w:t>
            </w:r>
            <w:r w:rsidRPr="00981FA8">
              <w:rPr>
                <w:rFonts w:ascii="Times New Roman" w:hAnsi="Times New Roman" w:cs="Times New Roman"/>
                <w:sz w:val="20"/>
                <w:szCs w:val="20"/>
              </w:rPr>
              <w:softHyphen/>
              <w:t>mento agli usi e alle tradizioni locali; ipot</w:t>
            </w:r>
            <w:r>
              <w:rPr>
                <w:rFonts w:ascii="Times New Roman" w:hAnsi="Times New Roman" w:cs="Times New Roman"/>
                <w:sz w:val="20"/>
                <w:szCs w:val="20"/>
              </w:rPr>
              <w:t xml:space="preserve">izza azioni per la salvaguardia, individuando quelle </w:t>
            </w:r>
            <w:r w:rsidRPr="00981FA8">
              <w:rPr>
                <w:rFonts w:ascii="Times New Roman" w:hAnsi="Times New Roman" w:cs="Times New Roman"/>
                <w:sz w:val="20"/>
                <w:szCs w:val="20"/>
              </w:rPr>
              <w:t>alla propria portata.</w:t>
            </w:r>
          </w:p>
        </w:tc>
      </w:tr>
      <w:tr w:rsidR="00196F0A" w14:paraId="20D002CA" w14:textId="77777777" w:rsidTr="00B41C79">
        <w:tc>
          <w:tcPr>
            <w:tcW w:w="3017" w:type="dxa"/>
          </w:tcPr>
          <w:p w14:paraId="7F0AF9F7" w14:textId="3D0F0771" w:rsidR="00196F0A" w:rsidRPr="00AC6FB6" w:rsidRDefault="00196F0A" w:rsidP="00196F0A">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Sa riconoscere le fonti energetiche e promuove un atteggiamento critico e razionale nel loro utilizzo e sa classificare i rifiuti, sviluppandone l’attività di riciclaggio. </w:t>
            </w:r>
          </w:p>
          <w:p w14:paraId="63247483" w14:textId="77777777" w:rsidR="00196F0A" w:rsidRPr="00AC6FB6" w:rsidRDefault="00196F0A" w:rsidP="00196F0A">
            <w:pPr>
              <w:rPr>
                <w:rFonts w:ascii="Times New Roman" w:hAnsi="Times New Roman" w:cs="Times New Roman"/>
                <w:sz w:val="20"/>
                <w:szCs w:val="20"/>
              </w:rPr>
            </w:pPr>
          </w:p>
        </w:tc>
        <w:tc>
          <w:tcPr>
            <w:tcW w:w="2942" w:type="dxa"/>
          </w:tcPr>
          <w:p w14:paraId="2002D025" w14:textId="57347C0E" w:rsidR="00196F0A" w:rsidRDefault="00196F0A" w:rsidP="00196F0A">
            <w:pPr>
              <w:spacing w:after="120"/>
              <w:rPr>
                <w:rFonts w:ascii="Times New Roman" w:hAnsi="Times New Roman" w:cs="Times New Roman"/>
                <w:sz w:val="20"/>
                <w:szCs w:val="20"/>
              </w:rPr>
            </w:pPr>
            <w:r w:rsidRPr="0051490F">
              <w:rPr>
                <w:rFonts w:ascii="Times New Roman" w:hAnsi="Times New Roman" w:cs="Times New Roman"/>
                <w:sz w:val="20"/>
                <w:szCs w:val="20"/>
              </w:rPr>
              <w:t xml:space="preserve">Con l’aiuto di domande circostanziate e di </w:t>
            </w:r>
            <w:r>
              <w:rPr>
                <w:rFonts w:ascii="Times New Roman" w:hAnsi="Times New Roman" w:cs="Times New Roman"/>
                <w:sz w:val="20"/>
                <w:szCs w:val="20"/>
              </w:rPr>
              <w:t xml:space="preserve">esempi </w:t>
            </w:r>
            <w:r w:rsidRPr="0051490F">
              <w:rPr>
                <w:rFonts w:ascii="Times New Roman" w:hAnsi="Times New Roman" w:cs="Times New Roman"/>
                <w:sz w:val="20"/>
                <w:szCs w:val="20"/>
              </w:rPr>
              <w:t>da parte degli adulti</w:t>
            </w:r>
            <w:r>
              <w:rPr>
                <w:rFonts w:ascii="Times New Roman" w:hAnsi="Times New Roman" w:cs="Times New Roman"/>
                <w:sz w:val="20"/>
                <w:szCs w:val="20"/>
              </w:rPr>
              <w:t>, individua le forme di energia impiegate nella propria quotidianità.</w:t>
            </w:r>
          </w:p>
          <w:p w14:paraId="110EFB48" w14:textId="06CAADAF" w:rsidR="00196F0A" w:rsidRDefault="00196F0A" w:rsidP="00196F0A">
            <w:pPr>
              <w:spacing w:after="120"/>
              <w:rPr>
                <w:rFonts w:ascii="Times New Roman" w:hAnsi="Times New Roman" w:cs="Times New Roman"/>
                <w:sz w:val="20"/>
                <w:szCs w:val="20"/>
              </w:rPr>
            </w:pPr>
            <w:r w:rsidRPr="00CA0BF8">
              <w:rPr>
                <w:rFonts w:ascii="Times New Roman" w:hAnsi="Times New Roman" w:cs="Times New Roman"/>
                <w:sz w:val="20"/>
                <w:szCs w:val="20"/>
              </w:rPr>
              <w:t>Sa individuare</w:t>
            </w:r>
            <w:r>
              <w:rPr>
                <w:rFonts w:ascii="Times New Roman" w:hAnsi="Times New Roman" w:cs="Times New Roman"/>
                <w:sz w:val="20"/>
                <w:szCs w:val="20"/>
              </w:rPr>
              <w:t xml:space="preserve">, con l’aiuto di opportune domande, </w:t>
            </w:r>
            <w:r w:rsidRPr="00CA0BF8">
              <w:rPr>
                <w:rFonts w:ascii="Times New Roman" w:hAnsi="Times New Roman" w:cs="Times New Roman"/>
                <w:sz w:val="20"/>
                <w:szCs w:val="20"/>
              </w:rPr>
              <w:t>comportamenti che possano portare al risparmio nell’uso dell’energia utilizzata (l’acqua, la luce, ecc.)</w:t>
            </w:r>
            <w:r>
              <w:rPr>
                <w:rFonts w:ascii="Times New Roman" w:hAnsi="Times New Roman" w:cs="Times New Roman"/>
                <w:sz w:val="20"/>
                <w:szCs w:val="20"/>
              </w:rPr>
              <w:t>.</w:t>
            </w:r>
          </w:p>
          <w:p w14:paraId="0896A221" w14:textId="79BA6026" w:rsidR="00196F0A" w:rsidRPr="00CA0BF8"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 xml:space="preserve">Con le istruzioni e il controllo dell’adulto differenzia correttamente i propri rifiuti. </w:t>
            </w:r>
          </w:p>
        </w:tc>
        <w:tc>
          <w:tcPr>
            <w:tcW w:w="2942" w:type="dxa"/>
          </w:tcPr>
          <w:p w14:paraId="4AB396A6" w14:textId="77777777" w:rsidR="00196F0A" w:rsidRPr="00416C8C" w:rsidRDefault="00196F0A" w:rsidP="00196F0A">
            <w:pPr>
              <w:spacing w:after="120"/>
              <w:rPr>
                <w:rFonts w:ascii="Times New Roman" w:hAnsi="Times New Roman" w:cs="Times New Roman"/>
                <w:sz w:val="20"/>
                <w:szCs w:val="20"/>
              </w:rPr>
            </w:pPr>
            <w:r w:rsidRPr="00416C8C">
              <w:rPr>
                <w:rFonts w:ascii="Times New Roman" w:hAnsi="Times New Roman" w:cs="Times New Roman"/>
                <w:sz w:val="20"/>
                <w:szCs w:val="20"/>
              </w:rPr>
              <w:t>Con domande guida ed esempi dell’adulto, individua le più comuni forme di energia utilizzate per le attività umane.</w:t>
            </w:r>
          </w:p>
          <w:p w14:paraId="2A1C7144" w14:textId="77777777" w:rsidR="00196F0A" w:rsidRPr="00416C8C" w:rsidRDefault="00196F0A" w:rsidP="00196F0A">
            <w:pPr>
              <w:spacing w:after="120"/>
              <w:rPr>
                <w:rFonts w:ascii="Times New Roman" w:hAnsi="Times New Roman" w:cs="Times New Roman"/>
                <w:sz w:val="20"/>
                <w:szCs w:val="20"/>
              </w:rPr>
            </w:pPr>
            <w:r w:rsidRPr="00416C8C">
              <w:rPr>
                <w:rFonts w:ascii="Times New Roman" w:hAnsi="Times New Roman" w:cs="Times New Roman"/>
                <w:sz w:val="20"/>
                <w:szCs w:val="20"/>
              </w:rPr>
              <w:t>Individua comportamenti individuali e collettivi che possano portare a risparmi nella propria quotidianità.</w:t>
            </w:r>
          </w:p>
          <w:p w14:paraId="79104491" w14:textId="77777777" w:rsidR="00196F0A" w:rsidRPr="00416C8C" w:rsidRDefault="00196F0A" w:rsidP="00196F0A">
            <w:pPr>
              <w:spacing w:after="120"/>
              <w:rPr>
                <w:rFonts w:ascii="Times New Roman" w:hAnsi="Times New Roman" w:cs="Times New Roman"/>
                <w:sz w:val="20"/>
                <w:szCs w:val="20"/>
              </w:rPr>
            </w:pPr>
            <w:r w:rsidRPr="00416C8C">
              <w:rPr>
                <w:rFonts w:ascii="Times New Roman" w:hAnsi="Times New Roman" w:cs="Times New Roman"/>
                <w:sz w:val="20"/>
                <w:szCs w:val="20"/>
              </w:rPr>
              <w:t>Con le istruzioni dell’adulto, differenzia correttamente i propri rifiuti.</w:t>
            </w:r>
          </w:p>
          <w:p w14:paraId="15D68BFB" w14:textId="2EF4B657" w:rsidR="00196F0A" w:rsidRPr="00416C8C" w:rsidRDefault="00196F0A" w:rsidP="00196F0A">
            <w:pPr>
              <w:spacing w:after="120"/>
              <w:rPr>
                <w:rFonts w:ascii="Times New Roman" w:hAnsi="Times New Roman" w:cs="Times New Roman"/>
                <w:sz w:val="20"/>
                <w:szCs w:val="20"/>
              </w:rPr>
            </w:pPr>
            <w:r w:rsidRPr="00416C8C">
              <w:rPr>
                <w:rFonts w:ascii="Times New Roman" w:hAnsi="Times New Roman" w:cs="Times New Roman"/>
                <w:sz w:val="20"/>
                <w:szCs w:val="20"/>
              </w:rPr>
              <w:t>A seguito di opportune domande ed esempi riferiti all’esperienza, ipotizza forme di consumo che contengano la produzione di rifiuti e lo spreco.</w:t>
            </w:r>
          </w:p>
        </w:tc>
        <w:tc>
          <w:tcPr>
            <w:tcW w:w="2942" w:type="dxa"/>
          </w:tcPr>
          <w:p w14:paraId="1D907B2C" w14:textId="77777777" w:rsidR="00196F0A" w:rsidRDefault="00196F0A" w:rsidP="00196F0A">
            <w:pPr>
              <w:spacing w:after="120"/>
              <w:rPr>
                <w:rFonts w:ascii="Times New Roman" w:hAnsi="Times New Roman" w:cs="Times New Roman"/>
                <w:sz w:val="20"/>
                <w:szCs w:val="20"/>
              </w:rPr>
            </w:pPr>
            <w:r w:rsidRPr="00416C8C">
              <w:rPr>
                <w:rFonts w:ascii="Times New Roman" w:hAnsi="Times New Roman" w:cs="Times New Roman"/>
                <w:sz w:val="20"/>
                <w:szCs w:val="20"/>
              </w:rPr>
              <w:t>Individua le principali fonti di energia impiegate nelle attività umane e le fonti di approvvigionamento. Con riferimento alla propria esperienza, diretta o mediata da video, letture, esempi, sa indicare comportamenti individuali e collettivi per il loro utilizzo consapevole e osserva quelli alla sua portata</w:t>
            </w:r>
            <w:r>
              <w:rPr>
                <w:rFonts w:ascii="Times New Roman" w:hAnsi="Times New Roman" w:cs="Times New Roman"/>
                <w:sz w:val="20"/>
                <w:szCs w:val="20"/>
              </w:rPr>
              <w:t>.</w:t>
            </w:r>
          </w:p>
          <w:p w14:paraId="484A423A" w14:textId="77777777"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Differenzia correttamente i rifiuti che produce.</w:t>
            </w:r>
          </w:p>
          <w:p w14:paraId="62C4D44E" w14:textId="24209C8C" w:rsidR="00196F0A" w:rsidRPr="00416C8C"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Individua autonomamente forme di consumo consapevole che contengano la produzione di rifiuti e lo spreco, nell’ambito della propria quotidianità.</w:t>
            </w:r>
          </w:p>
        </w:tc>
        <w:tc>
          <w:tcPr>
            <w:tcW w:w="2942" w:type="dxa"/>
          </w:tcPr>
          <w:p w14:paraId="7C53A80D" w14:textId="77777777" w:rsidR="00196F0A" w:rsidRDefault="00196F0A" w:rsidP="00196F0A">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 xml:space="preserve">Individua le principali fonti di energia e le forme di approvvigionamento; distingue tra fonti rinnovabili e non rinnovabili. </w:t>
            </w:r>
          </w:p>
          <w:p w14:paraId="4A185825" w14:textId="508E40AA" w:rsidR="00196F0A" w:rsidRPr="002854A3" w:rsidRDefault="00196F0A" w:rsidP="00196F0A">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Sa indicare comportamenti individuali e collettivi per il loro utilizzo consapevole e osserva quelli alla sua portata</w:t>
            </w:r>
            <w:r>
              <w:rPr>
                <w:rFonts w:ascii="Times New Roman" w:hAnsi="Times New Roman" w:cs="Times New Roman"/>
                <w:bCs/>
                <w:sz w:val="20"/>
                <w:szCs w:val="20"/>
              </w:rPr>
              <w:t>.</w:t>
            </w:r>
          </w:p>
          <w:p w14:paraId="22FA6D04" w14:textId="3062E2F3" w:rsidR="00196F0A" w:rsidRDefault="00196F0A" w:rsidP="00196F0A">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Differenzia correttamente i rifiuti che produce e sa spiegarne le motivazioni</w:t>
            </w:r>
            <w:r>
              <w:rPr>
                <w:rFonts w:ascii="Times New Roman" w:hAnsi="Times New Roman" w:cs="Times New Roman"/>
                <w:bCs/>
                <w:sz w:val="20"/>
                <w:szCs w:val="20"/>
              </w:rPr>
              <w:t>.</w:t>
            </w:r>
          </w:p>
          <w:p w14:paraId="3411900D" w14:textId="07B665FE" w:rsidR="00196F0A" w:rsidRPr="00B41C79" w:rsidRDefault="00196F0A" w:rsidP="00196F0A">
            <w:pPr>
              <w:spacing w:after="120"/>
              <w:rPr>
                <w:rFonts w:ascii="Times New Roman" w:hAnsi="Times New Roman" w:cs="Times New Roman"/>
                <w:sz w:val="24"/>
                <w:szCs w:val="24"/>
              </w:rPr>
            </w:pPr>
            <w:r>
              <w:rPr>
                <w:rFonts w:ascii="Times New Roman" w:hAnsi="Times New Roman" w:cs="Times New Roman"/>
                <w:bCs/>
                <w:sz w:val="20"/>
                <w:szCs w:val="20"/>
              </w:rPr>
              <w:t>Individua forme di consumo consapevole che contengano la produzione di rifiuti e lo spreco, nella propria quotidianità e nella collettività in generale.</w:t>
            </w:r>
          </w:p>
        </w:tc>
      </w:tr>
      <w:tr w:rsidR="00196F0A" w14:paraId="2D090190" w14:textId="77777777" w:rsidTr="00B41C79">
        <w:tc>
          <w:tcPr>
            <w:tcW w:w="3017" w:type="dxa"/>
          </w:tcPr>
          <w:p w14:paraId="6707BE78" w14:textId="77777777" w:rsidR="00196F0A" w:rsidRPr="00AC6FB6" w:rsidRDefault="00196F0A" w:rsidP="00196F0A">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È in grado di distinguere i diversi device e di utilizzarli correttamente, di rispettare i comportamenti nella rete e navigare in modo sicuro. </w:t>
            </w:r>
          </w:p>
          <w:p w14:paraId="2F22FF8D" w14:textId="77777777" w:rsidR="00196F0A" w:rsidRPr="00AC6FB6" w:rsidRDefault="00196F0A" w:rsidP="00196F0A">
            <w:pPr>
              <w:spacing w:after="120"/>
              <w:jc w:val="both"/>
              <w:rPr>
                <w:rFonts w:ascii="Times New Roman" w:hAnsi="Times New Roman" w:cs="Times New Roman"/>
                <w:sz w:val="20"/>
                <w:szCs w:val="20"/>
              </w:rPr>
            </w:pPr>
          </w:p>
        </w:tc>
        <w:tc>
          <w:tcPr>
            <w:tcW w:w="2942" w:type="dxa"/>
          </w:tcPr>
          <w:p w14:paraId="75DCD2EA" w14:textId="455CD42F" w:rsidR="00196F0A" w:rsidRPr="008027BB" w:rsidRDefault="00196F0A" w:rsidP="00196F0A">
            <w:pPr>
              <w:spacing w:after="120"/>
              <w:rPr>
                <w:rFonts w:ascii="Times New Roman" w:hAnsi="Times New Roman" w:cs="Times New Roman"/>
                <w:sz w:val="20"/>
                <w:szCs w:val="20"/>
              </w:rPr>
            </w:pPr>
            <w:r w:rsidRPr="008027BB">
              <w:rPr>
                <w:rFonts w:ascii="Times New Roman" w:hAnsi="Times New Roman" w:cs="Times New Roman"/>
                <w:bCs/>
                <w:sz w:val="20"/>
                <w:szCs w:val="20"/>
              </w:rPr>
              <w:t>Con precise istruzioni, esempi e domande guida dell’insegnante</w:t>
            </w:r>
            <w:r>
              <w:rPr>
                <w:rFonts w:ascii="Times New Roman" w:hAnsi="Times New Roman" w:cs="Times New Roman"/>
                <w:bCs/>
                <w:sz w:val="20"/>
                <w:szCs w:val="20"/>
              </w:rPr>
              <w:t xml:space="preserve"> e sotto diretto controllo</w:t>
            </w:r>
            <w:r w:rsidRPr="008027BB">
              <w:rPr>
                <w:rFonts w:ascii="Times New Roman" w:hAnsi="Times New Roman" w:cs="Times New Roman"/>
                <w:bCs/>
                <w:sz w:val="20"/>
                <w:szCs w:val="20"/>
              </w:rPr>
              <w:t>:</w:t>
            </w:r>
            <w:r w:rsidRPr="008027BB">
              <w:rPr>
                <w:rFonts w:ascii="Times New Roman" w:hAnsi="Times New Roman" w:cs="Times New Roman"/>
                <w:sz w:val="20"/>
                <w:szCs w:val="20"/>
              </w:rPr>
              <w:t xml:space="preserve"> </w:t>
            </w:r>
          </w:p>
          <w:p w14:paraId="6A9CAA57" w14:textId="7279E35D" w:rsidR="00196F0A" w:rsidRDefault="00196F0A" w:rsidP="00196F0A">
            <w:pPr>
              <w:pStyle w:val="Paragrafoelenco"/>
              <w:numPr>
                <w:ilvl w:val="0"/>
                <w:numId w:val="43"/>
              </w:numPr>
              <w:spacing w:after="120" w:line="240" w:lineRule="auto"/>
              <w:ind w:left="247" w:hanging="247"/>
              <w:rPr>
                <w:rFonts w:ascii="Times New Roman" w:hAnsi="Times New Roman" w:cs="Times New Roman"/>
                <w:sz w:val="20"/>
                <w:szCs w:val="20"/>
              </w:rPr>
            </w:pPr>
            <w:r w:rsidRPr="008027BB">
              <w:rPr>
                <w:rFonts w:ascii="Times New Roman" w:hAnsi="Times New Roman" w:cs="Times New Roman"/>
                <w:sz w:val="20"/>
                <w:szCs w:val="20"/>
              </w:rPr>
              <w:t>utilizza nel gioco e nel lavoro apparecchi elettrici ed elettronici (giochi, TV, telefono, LIM…)</w:t>
            </w:r>
            <w:r>
              <w:rPr>
                <w:rFonts w:ascii="Times New Roman" w:hAnsi="Times New Roman" w:cs="Times New Roman"/>
                <w:sz w:val="20"/>
                <w:szCs w:val="20"/>
              </w:rPr>
              <w:t>;</w:t>
            </w:r>
          </w:p>
          <w:p w14:paraId="607395A7" w14:textId="2560C66B" w:rsidR="00196F0A" w:rsidRDefault="00196F0A" w:rsidP="00196F0A">
            <w:pPr>
              <w:pStyle w:val="Paragrafoelenco"/>
              <w:numPr>
                <w:ilvl w:val="0"/>
                <w:numId w:val="43"/>
              </w:numPr>
              <w:spacing w:after="120" w:line="240" w:lineRule="auto"/>
              <w:ind w:left="247" w:hanging="247"/>
              <w:rPr>
                <w:rFonts w:ascii="Times New Roman" w:hAnsi="Times New Roman" w:cs="Times New Roman"/>
                <w:sz w:val="20"/>
                <w:szCs w:val="20"/>
              </w:rPr>
            </w:pPr>
            <w:r w:rsidRPr="008027BB">
              <w:rPr>
                <w:rFonts w:ascii="Times New Roman" w:hAnsi="Times New Roman" w:cs="Times New Roman"/>
                <w:sz w:val="20"/>
                <w:szCs w:val="20"/>
              </w:rPr>
              <w:t xml:space="preserve">utilizza il computer e i </w:t>
            </w:r>
            <w:r w:rsidRPr="008027BB">
              <w:rPr>
                <w:rFonts w:ascii="Times New Roman" w:hAnsi="Times New Roman" w:cs="Times New Roman"/>
                <w:sz w:val="20"/>
                <w:szCs w:val="20"/>
              </w:rPr>
              <w:lastRenderedPageBreak/>
              <w:t>programmi di scrittura per scrivere testi e inserire immagi</w:t>
            </w:r>
            <w:r>
              <w:rPr>
                <w:rFonts w:ascii="Times New Roman" w:hAnsi="Times New Roman" w:cs="Times New Roman"/>
                <w:sz w:val="20"/>
                <w:szCs w:val="20"/>
              </w:rPr>
              <w:t>ni;</w:t>
            </w:r>
          </w:p>
          <w:p w14:paraId="7EFCAEAD" w14:textId="20E0CE26" w:rsidR="00196F0A" w:rsidRPr="008027BB" w:rsidRDefault="00196F0A" w:rsidP="00196F0A">
            <w:pPr>
              <w:pStyle w:val="Paragrafoelenco"/>
              <w:numPr>
                <w:ilvl w:val="0"/>
                <w:numId w:val="43"/>
              </w:numPr>
              <w:spacing w:after="120" w:line="240" w:lineRule="auto"/>
              <w:ind w:left="247" w:hanging="247"/>
              <w:rPr>
                <w:rFonts w:ascii="Times New Roman" w:hAnsi="Times New Roman" w:cs="Times New Roman"/>
                <w:sz w:val="20"/>
                <w:szCs w:val="20"/>
              </w:rPr>
            </w:pPr>
            <w:r w:rsidRPr="008027BB">
              <w:rPr>
                <w:rFonts w:ascii="Times New Roman" w:hAnsi="Times New Roman" w:cs="Times New Roman"/>
                <w:sz w:val="20"/>
                <w:szCs w:val="20"/>
              </w:rPr>
              <w:t>interagisce e collabora con altri mediante le tecnologie.</w:t>
            </w:r>
          </w:p>
          <w:p w14:paraId="7A10D936" w14:textId="2EF7E1BA"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Osserva le prescrizioni dell’adulto per evitare rischi connessi all’uso di apparecchiature elettriche ed elettroniche.</w:t>
            </w:r>
          </w:p>
          <w:p w14:paraId="63DB2379" w14:textId="77777777" w:rsidR="00196F0A" w:rsidRDefault="00196F0A" w:rsidP="00196F0A">
            <w:pPr>
              <w:spacing w:after="120"/>
              <w:rPr>
                <w:rFonts w:ascii="Times New Roman" w:hAnsi="Times New Roman" w:cs="Times New Roman"/>
                <w:sz w:val="20"/>
                <w:szCs w:val="20"/>
              </w:rPr>
            </w:pPr>
          </w:p>
          <w:p w14:paraId="6CB284A9" w14:textId="173FB76E" w:rsidR="00196F0A" w:rsidRPr="00923E52" w:rsidRDefault="00196F0A" w:rsidP="00196F0A">
            <w:pPr>
              <w:spacing w:after="120"/>
              <w:rPr>
                <w:rFonts w:ascii="Times New Roman" w:hAnsi="Times New Roman" w:cs="Times New Roman"/>
                <w:sz w:val="20"/>
                <w:szCs w:val="20"/>
              </w:rPr>
            </w:pPr>
          </w:p>
        </w:tc>
        <w:tc>
          <w:tcPr>
            <w:tcW w:w="2942" w:type="dxa"/>
          </w:tcPr>
          <w:p w14:paraId="669D5A28" w14:textId="4A4F2241" w:rsidR="00196F0A" w:rsidRPr="008027BB" w:rsidRDefault="00196F0A" w:rsidP="00196F0A">
            <w:pPr>
              <w:spacing w:after="120"/>
              <w:rPr>
                <w:rFonts w:ascii="Times New Roman" w:hAnsi="Times New Roman" w:cs="Times New Roman"/>
                <w:sz w:val="20"/>
                <w:szCs w:val="20"/>
              </w:rPr>
            </w:pPr>
            <w:r w:rsidRPr="008027BB">
              <w:rPr>
                <w:rFonts w:ascii="Times New Roman" w:hAnsi="Times New Roman" w:cs="Times New Roman"/>
                <w:bCs/>
                <w:sz w:val="20"/>
                <w:szCs w:val="20"/>
              </w:rPr>
              <w:lastRenderedPageBreak/>
              <w:t>Con precise istruzioni</w:t>
            </w:r>
            <w:r>
              <w:rPr>
                <w:rFonts w:ascii="Times New Roman" w:hAnsi="Times New Roman" w:cs="Times New Roman"/>
                <w:bCs/>
                <w:sz w:val="20"/>
                <w:szCs w:val="20"/>
              </w:rPr>
              <w:t xml:space="preserve"> e controllo</w:t>
            </w:r>
            <w:r w:rsidRPr="008027BB">
              <w:rPr>
                <w:rFonts w:ascii="Times New Roman" w:hAnsi="Times New Roman" w:cs="Times New Roman"/>
                <w:bCs/>
                <w:sz w:val="20"/>
                <w:szCs w:val="20"/>
              </w:rPr>
              <w:t xml:space="preserve"> dell’insegnante</w:t>
            </w:r>
            <w:r>
              <w:rPr>
                <w:rFonts w:ascii="Times New Roman" w:hAnsi="Times New Roman" w:cs="Times New Roman"/>
                <w:bCs/>
                <w:sz w:val="20"/>
                <w:szCs w:val="20"/>
              </w:rPr>
              <w:t xml:space="preserve">, </w:t>
            </w:r>
            <w:r w:rsidRPr="008027BB">
              <w:rPr>
                <w:rFonts w:ascii="Times New Roman" w:hAnsi="Times New Roman" w:cs="Times New Roman"/>
                <w:sz w:val="20"/>
                <w:szCs w:val="20"/>
              </w:rPr>
              <w:t>utilizza strumenti elettrici o elettronici per il gioco e il lavoro; utilizza il PC per scrivere, inserire immagini, eseguire semplici calcoli, visionare contenuti proposti dagli adulti.</w:t>
            </w:r>
          </w:p>
          <w:p w14:paraId="6DD0AE21" w14:textId="36BF3336"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lastRenderedPageBreak/>
              <w:t>Con il diretto controllo dell’adulto, interagisce e collabora con altri mediante le tecnologie.</w:t>
            </w:r>
          </w:p>
          <w:p w14:paraId="6325DF0F" w14:textId="58E1E9BC" w:rsidR="00196F0A" w:rsidRDefault="00196F0A" w:rsidP="00196F0A">
            <w:pPr>
              <w:spacing w:after="120"/>
              <w:rPr>
                <w:rFonts w:ascii="Times New Roman" w:hAnsi="Times New Roman" w:cs="Times New Roman"/>
                <w:sz w:val="20"/>
                <w:szCs w:val="20"/>
              </w:rPr>
            </w:pPr>
            <w:r>
              <w:rPr>
                <w:rFonts w:ascii="Times New Roman" w:hAnsi="Times New Roman" w:cs="Times New Roman"/>
                <w:sz w:val="20"/>
                <w:szCs w:val="20"/>
              </w:rPr>
              <w:t xml:space="preserve">A seguito di informazioni ed esempi degli adulti, conosce i principali e più evidenti rischi nell’utilizzo di dispositivi elettrici ed elettronici e osserva le istruzioni ricevute per evitarli. </w:t>
            </w:r>
          </w:p>
          <w:p w14:paraId="17982954" w14:textId="36214E22" w:rsidR="00196F0A" w:rsidRPr="0089630A" w:rsidRDefault="00196F0A" w:rsidP="00196F0A">
            <w:pPr>
              <w:spacing w:after="120"/>
              <w:rPr>
                <w:rFonts w:ascii="Times New Roman" w:hAnsi="Times New Roman" w:cs="Times New Roman"/>
                <w:sz w:val="20"/>
                <w:szCs w:val="20"/>
              </w:rPr>
            </w:pPr>
          </w:p>
        </w:tc>
        <w:tc>
          <w:tcPr>
            <w:tcW w:w="2942" w:type="dxa"/>
          </w:tcPr>
          <w:p w14:paraId="5DD86AE3" w14:textId="5E1455EB" w:rsidR="00196F0A" w:rsidRPr="0089630A" w:rsidRDefault="00196F0A" w:rsidP="00196F0A">
            <w:pPr>
              <w:spacing w:after="120"/>
              <w:rPr>
                <w:rFonts w:ascii="Times New Roman" w:hAnsi="Times New Roman" w:cs="Times New Roman"/>
                <w:sz w:val="20"/>
                <w:szCs w:val="20"/>
              </w:rPr>
            </w:pPr>
            <w:r w:rsidRPr="0089630A">
              <w:rPr>
                <w:rFonts w:ascii="Times New Roman" w:hAnsi="Times New Roman" w:cs="Times New Roman"/>
                <w:sz w:val="20"/>
                <w:szCs w:val="20"/>
              </w:rPr>
              <w:lastRenderedPageBreak/>
              <w:t>Con indicazioni dell’adulto, individua evidenti rischi fisici nell’utilizzo delle apparecchiature elettriche ed elettroniche e i possibili comportamenti preventivi.</w:t>
            </w:r>
          </w:p>
          <w:p w14:paraId="3FDCB1D7" w14:textId="5FF38D67" w:rsidR="00196F0A" w:rsidRDefault="00196F0A" w:rsidP="00196F0A">
            <w:pPr>
              <w:spacing w:after="120"/>
              <w:rPr>
                <w:rFonts w:ascii="Times New Roman" w:hAnsi="Times New Roman" w:cs="Times New Roman"/>
                <w:bCs/>
                <w:sz w:val="20"/>
                <w:szCs w:val="20"/>
              </w:rPr>
            </w:pPr>
            <w:r w:rsidRPr="0089630A">
              <w:rPr>
                <w:rFonts w:ascii="Times New Roman" w:hAnsi="Times New Roman" w:cs="Times New Roman"/>
                <w:sz w:val="20"/>
                <w:szCs w:val="20"/>
              </w:rPr>
              <w:t>Con istruzioni</w:t>
            </w:r>
            <w:r>
              <w:rPr>
                <w:rFonts w:ascii="Times New Roman" w:hAnsi="Times New Roman" w:cs="Times New Roman"/>
                <w:sz w:val="24"/>
                <w:szCs w:val="24"/>
              </w:rPr>
              <w:t>, s</w:t>
            </w:r>
            <w:r w:rsidRPr="00EC19C6">
              <w:rPr>
                <w:rFonts w:ascii="Times New Roman" w:hAnsi="Times New Roman" w:cs="Times New Roman"/>
                <w:bCs/>
                <w:sz w:val="20"/>
                <w:szCs w:val="20"/>
              </w:rPr>
              <w:t xml:space="preserve">a utilizzare le principali funzioni dei dispositivi </w:t>
            </w:r>
            <w:r w:rsidRPr="00EC19C6">
              <w:rPr>
                <w:rFonts w:ascii="Times New Roman" w:hAnsi="Times New Roman" w:cs="Times New Roman"/>
                <w:bCs/>
                <w:sz w:val="20"/>
                <w:szCs w:val="20"/>
              </w:rPr>
              <w:lastRenderedPageBreak/>
              <w:t>e dei programmi di largo uso per scrivere, disegnare, fare semplici calcoli: avvio, creazione di file, salvataggio, inserimento di immagini, ecc.</w:t>
            </w:r>
          </w:p>
          <w:p w14:paraId="00E62D9A" w14:textId="5C5EB2E8" w:rsidR="00196F0A" w:rsidRDefault="00196F0A" w:rsidP="00196F0A">
            <w:pPr>
              <w:spacing w:after="120"/>
              <w:rPr>
                <w:rFonts w:ascii="Times New Roman" w:hAnsi="Times New Roman" w:cs="Times New Roman"/>
                <w:bCs/>
                <w:sz w:val="20"/>
                <w:szCs w:val="20"/>
              </w:rPr>
            </w:pPr>
            <w:r w:rsidRPr="0089630A">
              <w:rPr>
                <w:rFonts w:ascii="Times New Roman" w:hAnsi="Times New Roman" w:cs="Times New Roman"/>
                <w:sz w:val="20"/>
                <w:szCs w:val="20"/>
              </w:rPr>
              <w:t>Con l’ausilio di istruzioni ed</w:t>
            </w:r>
            <w:r>
              <w:rPr>
                <w:rFonts w:ascii="Times New Roman" w:hAnsi="Times New Roman" w:cs="Times New Roman"/>
                <w:sz w:val="20"/>
                <w:szCs w:val="20"/>
              </w:rPr>
              <w:t xml:space="preserve"> </w:t>
            </w:r>
            <w:r w:rsidRPr="0089630A">
              <w:rPr>
                <w:rFonts w:ascii="Times New Roman" w:hAnsi="Times New Roman" w:cs="Times New Roman"/>
                <w:sz w:val="20"/>
                <w:szCs w:val="20"/>
              </w:rPr>
              <w:t>esempi,</w:t>
            </w:r>
            <w:r>
              <w:rPr>
                <w:rFonts w:ascii="Times New Roman" w:hAnsi="Times New Roman" w:cs="Times New Roman"/>
                <w:sz w:val="24"/>
                <w:szCs w:val="24"/>
              </w:rPr>
              <w:t xml:space="preserve"> i</w:t>
            </w:r>
            <w:r>
              <w:rPr>
                <w:rFonts w:ascii="Times New Roman" w:hAnsi="Times New Roman" w:cs="Times New Roman"/>
                <w:bCs/>
                <w:sz w:val="20"/>
                <w:szCs w:val="20"/>
              </w:rPr>
              <w:t xml:space="preserve">ndividua i principali e più evidenti rischi dell’utilizzo della rete e della diffusione di informazioni personali proprie e altrui. </w:t>
            </w:r>
          </w:p>
          <w:p w14:paraId="43763E94" w14:textId="405A7BF3" w:rsidR="00196F0A" w:rsidRPr="00B41C79" w:rsidRDefault="00196F0A" w:rsidP="00196F0A">
            <w:pPr>
              <w:rPr>
                <w:rFonts w:ascii="Times New Roman" w:hAnsi="Times New Roman" w:cs="Times New Roman"/>
                <w:sz w:val="24"/>
                <w:szCs w:val="24"/>
              </w:rPr>
            </w:pPr>
            <w:r>
              <w:rPr>
                <w:rFonts w:ascii="Times New Roman" w:hAnsi="Times New Roman" w:cs="Times New Roman"/>
                <w:bCs/>
                <w:sz w:val="20"/>
                <w:szCs w:val="20"/>
              </w:rPr>
              <w:t>Con la diretta supervisione e le istruzioni dell’adulto, interagisce e collabora con altri mediante le tecnologie.</w:t>
            </w:r>
          </w:p>
        </w:tc>
        <w:tc>
          <w:tcPr>
            <w:tcW w:w="2942" w:type="dxa"/>
          </w:tcPr>
          <w:p w14:paraId="14E318AA" w14:textId="0B88B35B" w:rsidR="00196F0A" w:rsidRPr="00A602E1" w:rsidRDefault="00196F0A" w:rsidP="00196F0A">
            <w:pPr>
              <w:spacing w:after="120"/>
              <w:rPr>
                <w:rFonts w:ascii="Times New Roman" w:hAnsi="Times New Roman" w:cs="Times New Roman"/>
                <w:sz w:val="20"/>
                <w:szCs w:val="20"/>
              </w:rPr>
            </w:pPr>
            <w:r w:rsidRPr="00A602E1">
              <w:rPr>
                <w:rFonts w:ascii="Times New Roman" w:hAnsi="Times New Roman" w:cs="Times New Roman"/>
                <w:sz w:val="20"/>
                <w:szCs w:val="20"/>
              </w:rPr>
              <w:lastRenderedPageBreak/>
              <w:t xml:space="preserve">Individua </w:t>
            </w:r>
            <w:r>
              <w:rPr>
                <w:rFonts w:ascii="Times New Roman" w:hAnsi="Times New Roman" w:cs="Times New Roman"/>
                <w:sz w:val="20"/>
                <w:szCs w:val="20"/>
              </w:rPr>
              <w:t xml:space="preserve">evidenti </w:t>
            </w:r>
            <w:r w:rsidRPr="00A602E1">
              <w:rPr>
                <w:rFonts w:ascii="Times New Roman" w:hAnsi="Times New Roman" w:cs="Times New Roman"/>
                <w:sz w:val="20"/>
                <w:szCs w:val="20"/>
              </w:rPr>
              <w:t>rischi fisici nell’utilizzo delle apparecchiature elettriche ed elettroniche e i possibili comportamenti preventivi</w:t>
            </w:r>
            <w:r>
              <w:rPr>
                <w:rFonts w:ascii="Times New Roman" w:hAnsi="Times New Roman" w:cs="Times New Roman"/>
                <w:sz w:val="20"/>
                <w:szCs w:val="20"/>
              </w:rPr>
              <w:t>.</w:t>
            </w:r>
          </w:p>
          <w:p w14:paraId="6735F9D6" w14:textId="77777777" w:rsidR="00196F0A" w:rsidRDefault="00196F0A" w:rsidP="00196F0A">
            <w:pPr>
              <w:spacing w:after="120"/>
              <w:rPr>
                <w:rFonts w:ascii="Times New Roman" w:hAnsi="Times New Roman" w:cs="Times New Roman"/>
                <w:bCs/>
                <w:sz w:val="20"/>
                <w:szCs w:val="20"/>
              </w:rPr>
            </w:pPr>
            <w:r w:rsidRPr="00EC19C6">
              <w:rPr>
                <w:rFonts w:ascii="Times New Roman" w:hAnsi="Times New Roman" w:cs="Times New Roman"/>
                <w:bCs/>
                <w:sz w:val="20"/>
                <w:szCs w:val="20"/>
              </w:rPr>
              <w:t xml:space="preserve">Sa utilizzare le principali funzioni dei dispositivi e dei programmi di largo uso per scrivere, disegnare, </w:t>
            </w:r>
            <w:r w:rsidRPr="00EC19C6">
              <w:rPr>
                <w:rFonts w:ascii="Times New Roman" w:hAnsi="Times New Roman" w:cs="Times New Roman"/>
                <w:bCs/>
                <w:sz w:val="20"/>
                <w:szCs w:val="20"/>
              </w:rPr>
              <w:lastRenderedPageBreak/>
              <w:t>fare semplici calcoli: avvio, creazione di file, salvataggio, inserimento di immagini, ecc.</w:t>
            </w:r>
          </w:p>
          <w:p w14:paraId="1CBE7CE8" w14:textId="77777777" w:rsidR="00196F0A" w:rsidRDefault="00196F0A" w:rsidP="00196F0A">
            <w:pPr>
              <w:spacing w:after="120"/>
              <w:rPr>
                <w:rFonts w:ascii="Times New Roman" w:hAnsi="Times New Roman" w:cs="Times New Roman"/>
                <w:bCs/>
                <w:sz w:val="20"/>
                <w:szCs w:val="20"/>
              </w:rPr>
            </w:pPr>
            <w:r>
              <w:rPr>
                <w:rFonts w:ascii="Times New Roman" w:hAnsi="Times New Roman" w:cs="Times New Roman"/>
                <w:bCs/>
                <w:sz w:val="20"/>
                <w:szCs w:val="20"/>
              </w:rPr>
              <w:t xml:space="preserve">Individua i principali e più evidenti rischi dell’utilizzo della rete e della diffusione di informazioni personali proprie e altrui. </w:t>
            </w:r>
          </w:p>
          <w:p w14:paraId="2A4B7D0C" w14:textId="09C220A0" w:rsidR="00196F0A" w:rsidRPr="00B41C79" w:rsidRDefault="00196F0A" w:rsidP="00196F0A">
            <w:pPr>
              <w:rPr>
                <w:rFonts w:ascii="Times New Roman" w:hAnsi="Times New Roman" w:cs="Times New Roman"/>
                <w:sz w:val="24"/>
                <w:szCs w:val="24"/>
              </w:rPr>
            </w:pPr>
            <w:r>
              <w:rPr>
                <w:rFonts w:ascii="Times New Roman" w:hAnsi="Times New Roman" w:cs="Times New Roman"/>
                <w:bCs/>
                <w:sz w:val="20"/>
                <w:szCs w:val="20"/>
              </w:rPr>
              <w:t>Con la diretta supervisione e le istruzioni dell’adulto, interagisce e collabora con altri mediante le tecnologie, osservando i comportamenti di netiquette.</w:t>
            </w:r>
          </w:p>
        </w:tc>
      </w:tr>
      <w:tr w:rsidR="00196F0A" w14:paraId="3EBA3996" w14:textId="77777777" w:rsidTr="00B41C79">
        <w:tc>
          <w:tcPr>
            <w:tcW w:w="3017" w:type="dxa"/>
          </w:tcPr>
          <w:p w14:paraId="4D8DC0BC" w14:textId="77777777" w:rsidR="00196F0A" w:rsidRPr="00AC6FB6" w:rsidRDefault="00196F0A" w:rsidP="00196F0A">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È in grado di comprendere il concetto di dato e di individuare le informazioni corrette o errate, anche nel confronto con altre fonti. </w:t>
            </w:r>
          </w:p>
          <w:p w14:paraId="5227DAD1" w14:textId="77777777" w:rsidR="00196F0A" w:rsidRPr="00AC6FB6" w:rsidRDefault="00196F0A" w:rsidP="00196F0A">
            <w:pPr>
              <w:rPr>
                <w:rFonts w:ascii="Times New Roman" w:hAnsi="Times New Roman" w:cs="Times New Roman"/>
                <w:b/>
                <w:sz w:val="20"/>
                <w:szCs w:val="20"/>
              </w:rPr>
            </w:pPr>
          </w:p>
        </w:tc>
        <w:tc>
          <w:tcPr>
            <w:tcW w:w="2942" w:type="dxa"/>
          </w:tcPr>
          <w:p w14:paraId="5E025AB1" w14:textId="15E7CA7D" w:rsidR="00196F0A" w:rsidRPr="00541AD8" w:rsidRDefault="00196F0A" w:rsidP="00196F0A">
            <w:pPr>
              <w:rPr>
                <w:rFonts w:ascii="Times New Roman" w:hAnsi="Times New Roman" w:cs="Times New Roman"/>
                <w:sz w:val="20"/>
                <w:szCs w:val="20"/>
              </w:rPr>
            </w:pPr>
            <w:r w:rsidRPr="008027BB">
              <w:rPr>
                <w:rFonts w:ascii="Times New Roman" w:hAnsi="Times New Roman" w:cs="Times New Roman"/>
                <w:bCs/>
                <w:sz w:val="20"/>
                <w:szCs w:val="20"/>
              </w:rPr>
              <w:t>Con precise istruzioni, esempi e domande guida dell’insegnante</w:t>
            </w:r>
            <w:r w:rsidRPr="00541AD8">
              <w:rPr>
                <w:rFonts w:ascii="Times New Roman" w:hAnsi="Times New Roman" w:cs="Times New Roman"/>
                <w:sz w:val="20"/>
                <w:szCs w:val="20"/>
              </w:rPr>
              <w:t>, sa spiegare in modo essenziale il concetto di dato</w:t>
            </w:r>
            <w:r>
              <w:rPr>
                <w:rFonts w:ascii="Times New Roman" w:hAnsi="Times New Roman" w:cs="Times New Roman"/>
                <w:sz w:val="20"/>
                <w:szCs w:val="20"/>
              </w:rPr>
              <w:t>, in termini generali.</w:t>
            </w:r>
          </w:p>
        </w:tc>
        <w:tc>
          <w:tcPr>
            <w:tcW w:w="2942" w:type="dxa"/>
          </w:tcPr>
          <w:p w14:paraId="1B5E1F2E" w14:textId="25B1F591" w:rsidR="00196F0A" w:rsidRPr="00541AD8" w:rsidRDefault="00196F0A" w:rsidP="00196F0A">
            <w:pPr>
              <w:rPr>
                <w:rFonts w:ascii="Times New Roman" w:hAnsi="Times New Roman" w:cs="Times New Roman"/>
                <w:sz w:val="20"/>
                <w:szCs w:val="20"/>
              </w:rPr>
            </w:pPr>
            <w:r w:rsidRPr="00541AD8">
              <w:rPr>
                <w:rFonts w:ascii="Times New Roman" w:hAnsi="Times New Roman" w:cs="Times New Roman"/>
                <w:sz w:val="20"/>
                <w:szCs w:val="20"/>
              </w:rPr>
              <w:t>Con esempi dell’adulto</w:t>
            </w:r>
            <w:r>
              <w:rPr>
                <w:rFonts w:ascii="Times New Roman" w:hAnsi="Times New Roman" w:cs="Times New Roman"/>
                <w:sz w:val="20"/>
                <w:szCs w:val="20"/>
              </w:rPr>
              <w:t xml:space="preserve"> ed esercitazioni guidate</w:t>
            </w:r>
            <w:r w:rsidRPr="00541AD8">
              <w:rPr>
                <w:rFonts w:ascii="Times New Roman" w:hAnsi="Times New Roman" w:cs="Times New Roman"/>
                <w:sz w:val="20"/>
                <w:szCs w:val="20"/>
              </w:rPr>
              <w:t xml:space="preserve">, sa spiegare il concetto di dato </w:t>
            </w:r>
            <w:r>
              <w:rPr>
                <w:rFonts w:ascii="Times New Roman" w:hAnsi="Times New Roman" w:cs="Times New Roman"/>
                <w:sz w:val="20"/>
                <w:szCs w:val="20"/>
              </w:rPr>
              <w:t>e alcune delle principali fonti dove reperire informazioni.</w:t>
            </w:r>
          </w:p>
        </w:tc>
        <w:tc>
          <w:tcPr>
            <w:tcW w:w="2942" w:type="dxa"/>
          </w:tcPr>
          <w:p w14:paraId="43E6BC2F" w14:textId="77777777" w:rsidR="00196F0A" w:rsidRPr="00541AD8" w:rsidRDefault="00196F0A" w:rsidP="00674832">
            <w:pPr>
              <w:spacing w:after="120"/>
              <w:rPr>
                <w:rFonts w:ascii="Times New Roman" w:hAnsi="Times New Roman" w:cs="Times New Roman"/>
                <w:sz w:val="20"/>
                <w:szCs w:val="20"/>
              </w:rPr>
            </w:pPr>
            <w:r w:rsidRPr="00541AD8">
              <w:rPr>
                <w:rFonts w:ascii="Times New Roman" w:hAnsi="Times New Roman" w:cs="Times New Roman"/>
                <w:sz w:val="20"/>
                <w:szCs w:val="20"/>
              </w:rPr>
              <w:t xml:space="preserve">Sa ricercare informazioni da fonti cartacee usando un indice e le schede della biblioteca. </w:t>
            </w:r>
          </w:p>
          <w:p w14:paraId="2171A3BD" w14:textId="77777777" w:rsidR="00196F0A" w:rsidRPr="00541AD8" w:rsidRDefault="00196F0A" w:rsidP="00674832">
            <w:pPr>
              <w:spacing w:after="120"/>
              <w:rPr>
                <w:rFonts w:ascii="Times New Roman" w:hAnsi="Times New Roman" w:cs="Times New Roman"/>
                <w:sz w:val="20"/>
                <w:szCs w:val="20"/>
              </w:rPr>
            </w:pPr>
            <w:r w:rsidRPr="00541AD8">
              <w:rPr>
                <w:rFonts w:ascii="Times New Roman" w:hAnsi="Times New Roman" w:cs="Times New Roman"/>
                <w:sz w:val="20"/>
                <w:szCs w:val="20"/>
              </w:rPr>
              <w:t>Con istruzioni e diretta supervisione dell’adulto, sa ricercare semplici informazioni su motori di ricerca.</w:t>
            </w:r>
          </w:p>
          <w:p w14:paraId="04DEEA40" w14:textId="2CF9C7E8" w:rsidR="00196F0A" w:rsidRPr="00B41C79" w:rsidRDefault="00196F0A" w:rsidP="00674832">
            <w:pPr>
              <w:spacing w:after="120"/>
              <w:rPr>
                <w:rFonts w:ascii="Times New Roman" w:hAnsi="Times New Roman" w:cs="Times New Roman"/>
                <w:sz w:val="24"/>
                <w:szCs w:val="24"/>
              </w:rPr>
            </w:pPr>
            <w:r w:rsidRPr="00541AD8">
              <w:rPr>
                <w:rFonts w:ascii="Times New Roman" w:hAnsi="Times New Roman" w:cs="Times New Roman"/>
                <w:sz w:val="20"/>
                <w:szCs w:val="20"/>
              </w:rPr>
              <w:t>Con precise istruzioni</w:t>
            </w:r>
            <w:r>
              <w:rPr>
                <w:rFonts w:ascii="Times New Roman" w:hAnsi="Times New Roman" w:cs="Times New Roman"/>
                <w:sz w:val="20"/>
                <w:szCs w:val="20"/>
              </w:rPr>
              <w:t xml:space="preserve"> e domande guida, </w:t>
            </w:r>
            <w:r w:rsidRPr="00541AD8">
              <w:rPr>
                <w:rFonts w:ascii="Times New Roman" w:hAnsi="Times New Roman" w:cs="Times New Roman"/>
                <w:sz w:val="20"/>
                <w:szCs w:val="20"/>
              </w:rPr>
              <w:t>mette a confronto le informazioni ricercate da fonti diverse.</w:t>
            </w:r>
          </w:p>
        </w:tc>
        <w:tc>
          <w:tcPr>
            <w:tcW w:w="2942" w:type="dxa"/>
          </w:tcPr>
          <w:p w14:paraId="40BFBD88" w14:textId="77777777" w:rsidR="00196F0A" w:rsidRDefault="00196F0A" w:rsidP="00196F0A">
            <w:pPr>
              <w:spacing w:after="120"/>
              <w:rPr>
                <w:rFonts w:ascii="Times New Roman" w:hAnsi="Times New Roman" w:cs="Times New Roman"/>
                <w:bCs/>
                <w:sz w:val="20"/>
                <w:szCs w:val="20"/>
              </w:rPr>
            </w:pPr>
            <w:r w:rsidRPr="00EC19C6">
              <w:rPr>
                <w:rFonts w:ascii="Times New Roman" w:hAnsi="Times New Roman" w:cs="Times New Roman"/>
                <w:bCs/>
                <w:sz w:val="20"/>
                <w:szCs w:val="20"/>
              </w:rPr>
              <w:t xml:space="preserve">Sa ricercare informazioni in rete, con la </w:t>
            </w:r>
            <w:r>
              <w:rPr>
                <w:rFonts w:ascii="Times New Roman" w:hAnsi="Times New Roman" w:cs="Times New Roman"/>
                <w:bCs/>
                <w:sz w:val="20"/>
                <w:szCs w:val="20"/>
              </w:rPr>
              <w:t xml:space="preserve">diretta </w:t>
            </w:r>
            <w:r w:rsidRPr="00EC19C6">
              <w:rPr>
                <w:rFonts w:ascii="Times New Roman" w:hAnsi="Times New Roman" w:cs="Times New Roman"/>
                <w:bCs/>
                <w:sz w:val="20"/>
                <w:szCs w:val="20"/>
              </w:rPr>
              <w:t>supervisione dell’adulto, usando motori di ricerca.</w:t>
            </w:r>
          </w:p>
          <w:p w14:paraId="16D6F329" w14:textId="30E08274" w:rsidR="00196F0A" w:rsidRDefault="00196F0A" w:rsidP="00196F0A">
            <w:pPr>
              <w:spacing w:after="120"/>
              <w:rPr>
                <w:rFonts w:ascii="Times New Roman" w:hAnsi="Times New Roman" w:cs="Times New Roman"/>
                <w:bCs/>
                <w:sz w:val="20"/>
                <w:szCs w:val="20"/>
              </w:rPr>
            </w:pPr>
            <w:r>
              <w:rPr>
                <w:rFonts w:ascii="Times New Roman" w:hAnsi="Times New Roman" w:cs="Times New Roman"/>
                <w:bCs/>
                <w:sz w:val="20"/>
                <w:szCs w:val="20"/>
              </w:rPr>
              <w:t>Con indicazioni e diretta supervisione dell’adulto, sa filtrare semplici informazioni provenienti dalla rete e confrontarle con altre fonti: libri, testimonianze orali, regole condivise, esperienza personale, ecc.</w:t>
            </w:r>
          </w:p>
          <w:p w14:paraId="0D6CCFAC" w14:textId="77777777" w:rsidR="00196F0A" w:rsidRDefault="00196F0A" w:rsidP="00196F0A">
            <w:pPr>
              <w:rPr>
                <w:rFonts w:ascii="Times New Roman" w:hAnsi="Times New Roman" w:cs="Times New Roman"/>
                <w:bCs/>
                <w:sz w:val="20"/>
                <w:szCs w:val="20"/>
              </w:rPr>
            </w:pPr>
            <w:r>
              <w:rPr>
                <w:rFonts w:ascii="Times New Roman" w:hAnsi="Times New Roman" w:cs="Times New Roman"/>
                <w:bCs/>
                <w:sz w:val="20"/>
                <w:szCs w:val="20"/>
              </w:rPr>
              <w:t>Seguendo i criteri dati dall’adulto, distingue elementi palesi di non attendibilità o di eventuale pericolosità nelle informazioni reperite e negli ambienti consultati.</w:t>
            </w:r>
          </w:p>
          <w:p w14:paraId="76CD581D" w14:textId="2FF9638C" w:rsidR="00196F0A" w:rsidRPr="00B41C79" w:rsidRDefault="00196F0A" w:rsidP="00196F0A">
            <w:pPr>
              <w:rPr>
                <w:rFonts w:ascii="Times New Roman" w:hAnsi="Times New Roman" w:cs="Times New Roman"/>
                <w:sz w:val="24"/>
                <w:szCs w:val="24"/>
              </w:rPr>
            </w:pPr>
          </w:p>
        </w:tc>
      </w:tr>
      <w:tr w:rsidR="00196F0A" w14:paraId="012D42A7" w14:textId="77777777" w:rsidTr="00B41C79">
        <w:tc>
          <w:tcPr>
            <w:tcW w:w="3017" w:type="dxa"/>
          </w:tcPr>
          <w:p w14:paraId="093FFC72" w14:textId="5B3FCAEC" w:rsidR="00196F0A" w:rsidRPr="00AC6FB6" w:rsidRDefault="00196F0A" w:rsidP="00196F0A">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Sa distinguere l’identità digitale da un’identità reale e sa applicare le regole sulla privacy tutelando </w:t>
            </w:r>
            <w:r w:rsidR="00CF552D" w:rsidRPr="00AC6FB6">
              <w:rPr>
                <w:rFonts w:ascii="Times New Roman" w:hAnsi="Times New Roman" w:cs="Times New Roman"/>
                <w:color w:val="000000"/>
                <w:sz w:val="20"/>
                <w:szCs w:val="20"/>
              </w:rPr>
              <w:t>sé</w:t>
            </w:r>
            <w:r w:rsidRPr="00AC6FB6">
              <w:rPr>
                <w:rFonts w:ascii="Times New Roman" w:hAnsi="Times New Roman" w:cs="Times New Roman"/>
                <w:color w:val="000000"/>
                <w:sz w:val="20"/>
                <w:szCs w:val="20"/>
              </w:rPr>
              <w:t xml:space="preserve"> stesso e il bene collettivo. </w:t>
            </w:r>
          </w:p>
          <w:p w14:paraId="76C469CB" w14:textId="77777777" w:rsidR="00196F0A" w:rsidRPr="00AC6FB6" w:rsidRDefault="00196F0A" w:rsidP="00196F0A">
            <w:pPr>
              <w:autoSpaceDE w:val="0"/>
              <w:autoSpaceDN w:val="0"/>
              <w:adjustRightInd w:val="0"/>
              <w:rPr>
                <w:rFonts w:ascii="Times New Roman" w:hAnsi="Times New Roman" w:cs="Times New Roman"/>
                <w:sz w:val="20"/>
                <w:szCs w:val="20"/>
              </w:rPr>
            </w:pPr>
          </w:p>
        </w:tc>
        <w:tc>
          <w:tcPr>
            <w:tcW w:w="2942" w:type="dxa"/>
          </w:tcPr>
          <w:p w14:paraId="681B7C6A" w14:textId="7E3B648D" w:rsidR="00196F0A" w:rsidRPr="00541AD8" w:rsidRDefault="00196F0A" w:rsidP="00196F0A">
            <w:pPr>
              <w:rPr>
                <w:rFonts w:ascii="Times New Roman" w:hAnsi="Times New Roman" w:cs="Times New Roman"/>
                <w:sz w:val="20"/>
                <w:szCs w:val="20"/>
              </w:rPr>
            </w:pPr>
            <w:r w:rsidRPr="008027BB">
              <w:rPr>
                <w:rFonts w:ascii="Times New Roman" w:hAnsi="Times New Roman" w:cs="Times New Roman"/>
                <w:bCs/>
                <w:sz w:val="20"/>
                <w:szCs w:val="20"/>
              </w:rPr>
              <w:lastRenderedPageBreak/>
              <w:t>Con precise istruzioni, esempi e domande guida dell’insegnante</w:t>
            </w:r>
            <w:r>
              <w:rPr>
                <w:rFonts w:ascii="Times New Roman" w:hAnsi="Times New Roman" w:cs="Times New Roman"/>
                <w:bCs/>
                <w:sz w:val="20"/>
                <w:szCs w:val="20"/>
              </w:rPr>
              <w:t xml:space="preserve">, </w:t>
            </w:r>
            <w:r w:rsidRPr="00541AD8">
              <w:rPr>
                <w:rFonts w:ascii="Times New Roman" w:hAnsi="Times New Roman" w:cs="Times New Roman"/>
                <w:sz w:val="20"/>
                <w:szCs w:val="20"/>
              </w:rPr>
              <w:t>sa spiegare in termini essenziali il concetto di dato personale.</w:t>
            </w:r>
          </w:p>
        </w:tc>
        <w:tc>
          <w:tcPr>
            <w:tcW w:w="2942" w:type="dxa"/>
          </w:tcPr>
          <w:p w14:paraId="0180EF77" w14:textId="48F23639" w:rsidR="00196F0A" w:rsidRPr="00E5745C" w:rsidRDefault="00196F0A" w:rsidP="00196F0A">
            <w:pPr>
              <w:rPr>
                <w:rFonts w:ascii="Times New Roman" w:hAnsi="Times New Roman" w:cs="Times New Roman"/>
                <w:sz w:val="20"/>
                <w:szCs w:val="20"/>
              </w:rPr>
            </w:pPr>
            <w:r w:rsidRPr="00E5745C">
              <w:rPr>
                <w:rFonts w:ascii="Times New Roman" w:hAnsi="Times New Roman" w:cs="Times New Roman"/>
                <w:sz w:val="20"/>
                <w:szCs w:val="20"/>
              </w:rPr>
              <w:t xml:space="preserve">Partendo dall’esperienza personale, con esempi e domande </w:t>
            </w:r>
            <w:r>
              <w:rPr>
                <w:rFonts w:ascii="Times New Roman" w:hAnsi="Times New Roman" w:cs="Times New Roman"/>
                <w:sz w:val="20"/>
                <w:szCs w:val="20"/>
              </w:rPr>
              <w:t xml:space="preserve">guida </w:t>
            </w:r>
            <w:r w:rsidRPr="00E5745C">
              <w:rPr>
                <w:rFonts w:ascii="Times New Roman" w:hAnsi="Times New Roman" w:cs="Times New Roman"/>
                <w:sz w:val="20"/>
                <w:szCs w:val="20"/>
              </w:rPr>
              <w:t xml:space="preserve">dell’adulto, sa spiegare semplicemente il concetto di </w:t>
            </w:r>
            <w:r w:rsidRPr="00E5745C">
              <w:rPr>
                <w:rFonts w:ascii="Times New Roman" w:hAnsi="Times New Roman" w:cs="Times New Roman"/>
                <w:sz w:val="20"/>
                <w:szCs w:val="20"/>
              </w:rPr>
              <w:lastRenderedPageBreak/>
              <w:t>identità personale, di dato personale</w:t>
            </w:r>
            <w:r>
              <w:rPr>
                <w:rFonts w:ascii="Times New Roman" w:hAnsi="Times New Roman" w:cs="Times New Roman"/>
                <w:sz w:val="20"/>
                <w:szCs w:val="20"/>
              </w:rPr>
              <w:t xml:space="preserve"> (immagine compresa) e di dato riservato.</w:t>
            </w:r>
          </w:p>
        </w:tc>
        <w:tc>
          <w:tcPr>
            <w:tcW w:w="2942" w:type="dxa"/>
          </w:tcPr>
          <w:p w14:paraId="5657100A" w14:textId="77777777" w:rsidR="00196F0A" w:rsidRPr="00E5745C" w:rsidRDefault="00196F0A" w:rsidP="00196F0A">
            <w:pPr>
              <w:spacing w:after="120"/>
              <w:rPr>
                <w:rFonts w:ascii="Times New Roman" w:hAnsi="Times New Roman" w:cs="Times New Roman"/>
                <w:sz w:val="20"/>
                <w:szCs w:val="20"/>
              </w:rPr>
            </w:pPr>
            <w:r w:rsidRPr="00E5745C">
              <w:rPr>
                <w:rFonts w:ascii="Times New Roman" w:hAnsi="Times New Roman" w:cs="Times New Roman"/>
                <w:sz w:val="20"/>
                <w:szCs w:val="20"/>
              </w:rPr>
              <w:lastRenderedPageBreak/>
              <w:t xml:space="preserve">Con esempi e domande guida dell’adulto, sa spiegare in modo essenziale il concetto di identità digitale e la differenza con il </w:t>
            </w:r>
            <w:r w:rsidRPr="00E5745C">
              <w:rPr>
                <w:rFonts w:ascii="Times New Roman" w:hAnsi="Times New Roman" w:cs="Times New Roman"/>
                <w:sz w:val="20"/>
                <w:szCs w:val="20"/>
              </w:rPr>
              <w:lastRenderedPageBreak/>
              <w:t xml:space="preserve">concetto di identità personale. </w:t>
            </w:r>
          </w:p>
          <w:p w14:paraId="2BDAFB61" w14:textId="13581C55" w:rsidR="00196F0A" w:rsidRPr="00E5745C" w:rsidRDefault="00196F0A" w:rsidP="00196F0A">
            <w:pPr>
              <w:spacing w:after="120"/>
              <w:rPr>
                <w:rFonts w:ascii="Times New Roman" w:hAnsi="Times New Roman" w:cs="Times New Roman"/>
                <w:sz w:val="20"/>
                <w:szCs w:val="20"/>
              </w:rPr>
            </w:pPr>
            <w:r w:rsidRPr="00E5745C">
              <w:rPr>
                <w:rFonts w:ascii="Times New Roman" w:hAnsi="Times New Roman" w:cs="Times New Roman"/>
                <w:sz w:val="20"/>
                <w:szCs w:val="20"/>
              </w:rPr>
              <w:t>Individua, mediante esempi pratici effettuati dall’adulto, quali dati personali</w:t>
            </w:r>
            <w:r>
              <w:rPr>
                <w:rFonts w:ascii="Times New Roman" w:hAnsi="Times New Roman" w:cs="Times New Roman"/>
                <w:sz w:val="20"/>
                <w:szCs w:val="20"/>
              </w:rPr>
              <w:t xml:space="preserve"> </w:t>
            </w:r>
            <w:r w:rsidRPr="00E5745C">
              <w:rPr>
                <w:rFonts w:ascii="Times New Roman" w:hAnsi="Times New Roman" w:cs="Times New Roman"/>
                <w:sz w:val="20"/>
                <w:szCs w:val="20"/>
              </w:rPr>
              <w:t>si possono reperire in rete sulle persone</w:t>
            </w:r>
            <w:r>
              <w:rPr>
                <w:rFonts w:ascii="Times New Roman" w:hAnsi="Times New Roman" w:cs="Times New Roman"/>
                <w:sz w:val="20"/>
                <w:szCs w:val="20"/>
              </w:rPr>
              <w:t>.</w:t>
            </w:r>
          </w:p>
          <w:p w14:paraId="4A6F4C7F" w14:textId="35EDEA0F" w:rsidR="00196F0A" w:rsidRPr="00E5745C" w:rsidRDefault="00196F0A" w:rsidP="00196F0A">
            <w:pPr>
              <w:spacing w:after="120"/>
              <w:rPr>
                <w:rFonts w:ascii="Times New Roman" w:hAnsi="Times New Roman" w:cs="Times New Roman"/>
                <w:sz w:val="20"/>
                <w:szCs w:val="20"/>
              </w:rPr>
            </w:pPr>
            <w:r w:rsidRPr="00E5745C">
              <w:rPr>
                <w:rFonts w:ascii="Times New Roman" w:hAnsi="Times New Roman" w:cs="Times New Roman"/>
                <w:sz w:val="20"/>
                <w:szCs w:val="20"/>
              </w:rPr>
              <w:t xml:space="preserve">Grazie agli esempi dell’adulto, sa </w:t>
            </w:r>
            <w:r>
              <w:rPr>
                <w:rFonts w:ascii="Times New Roman" w:hAnsi="Times New Roman" w:cs="Times New Roman"/>
                <w:sz w:val="20"/>
                <w:szCs w:val="20"/>
              </w:rPr>
              <w:t>spiegare alcuni dei più evidenti motivi per cui è importante proteggere i dati personali nella diffusione pubblica.</w:t>
            </w:r>
          </w:p>
        </w:tc>
        <w:tc>
          <w:tcPr>
            <w:tcW w:w="2942" w:type="dxa"/>
          </w:tcPr>
          <w:p w14:paraId="133E7B1A" w14:textId="77777777" w:rsidR="00196F0A" w:rsidRDefault="00196F0A" w:rsidP="00196F0A">
            <w:pPr>
              <w:spacing w:after="120"/>
              <w:rPr>
                <w:rFonts w:ascii="Times New Roman" w:hAnsi="Times New Roman" w:cs="Times New Roman"/>
                <w:bCs/>
                <w:sz w:val="20"/>
                <w:szCs w:val="20"/>
              </w:rPr>
            </w:pPr>
            <w:r w:rsidRPr="00D536D8">
              <w:rPr>
                <w:rFonts w:ascii="Times New Roman" w:hAnsi="Times New Roman" w:cs="Times New Roman"/>
                <w:bCs/>
                <w:sz w:val="20"/>
                <w:szCs w:val="20"/>
              </w:rPr>
              <w:lastRenderedPageBreak/>
              <w:t xml:space="preserve">A partire dall’esperienza personale, sa spiegare </w:t>
            </w:r>
            <w:r>
              <w:rPr>
                <w:rFonts w:ascii="Times New Roman" w:hAnsi="Times New Roman" w:cs="Times New Roman"/>
                <w:bCs/>
                <w:sz w:val="20"/>
                <w:szCs w:val="20"/>
              </w:rPr>
              <w:t xml:space="preserve">in modo essenziale </w:t>
            </w:r>
            <w:r w:rsidRPr="00D536D8">
              <w:rPr>
                <w:rFonts w:ascii="Times New Roman" w:hAnsi="Times New Roman" w:cs="Times New Roman"/>
                <w:bCs/>
                <w:sz w:val="20"/>
                <w:szCs w:val="20"/>
              </w:rPr>
              <w:t xml:space="preserve">il concetto di identità </w:t>
            </w:r>
            <w:r w:rsidRPr="00D536D8">
              <w:rPr>
                <w:rFonts w:ascii="Times New Roman" w:hAnsi="Times New Roman" w:cs="Times New Roman"/>
                <w:bCs/>
                <w:sz w:val="20"/>
                <w:szCs w:val="20"/>
              </w:rPr>
              <w:lastRenderedPageBreak/>
              <w:t>digitale</w:t>
            </w:r>
            <w:r>
              <w:rPr>
                <w:rFonts w:ascii="Times New Roman" w:hAnsi="Times New Roman" w:cs="Times New Roman"/>
                <w:bCs/>
                <w:sz w:val="20"/>
                <w:szCs w:val="20"/>
              </w:rPr>
              <w:t>.</w:t>
            </w:r>
          </w:p>
          <w:p w14:paraId="5F054C0A" w14:textId="77777777" w:rsidR="00196F0A" w:rsidRDefault="00196F0A" w:rsidP="00196F0A">
            <w:pPr>
              <w:spacing w:after="120"/>
              <w:rPr>
                <w:rFonts w:ascii="Times New Roman" w:hAnsi="Times New Roman" w:cs="Times New Roman"/>
                <w:bCs/>
                <w:sz w:val="20"/>
                <w:szCs w:val="20"/>
              </w:rPr>
            </w:pPr>
            <w:r>
              <w:rPr>
                <w:rFonts w:ascii="Times New Roman" w:hAnsi="Times New Roman" w:cs="Times New Roman"/>
                <w:bCs/>
                <w:sz w:val="20"/>
                <w:szCs w:val="20"/>
              </w:rPr>
              <w:t>Sa spiegare che cosa sono i dati personali, individuandone alcuni di quelli di natura più riservata.</w:t>
            </w:r>
          </w:p>
          <w:p w14:paraId="2AD67AAF" w14:textId="6943134B" w:rsidR="00196F0A" w:rsidRPr="00B41C79" w:rsidRDefault="00196F0A" w:rsidP="00196F0A">
            <w:pPr>
              <w:rPr>
                <w:rFonts w:ascii="Times New Roman" w:hAnsi="Times New Roman" w:cs="Times New Roman"/>
                <w:sz w:val="24"/>
                <w:szCs w:val="24"/>
              </w:rPr>
            </w:pPr>
            <w:r>
              <w:rPr>
                <w:rFonts w:ascii="Times New Roman" w:hAnsi="Times New Roman" w:cs="Times New Roman"/>
                <w:bCs/>
                <w:sz w:val="20"/>
                <w:szCs w:val="20"/>
              </w:rPr>
              <w:t>Sa spiegare i più comuni rischi di diffusione di dati personali in rete; individua e osserva alcune elementari misure di prudenza e protezione dei dispositivi e durante la navigazione (es. uso e custodia della password, non diffusione di informazioni o immagini personali o altrui…), seguendo le istruzioni degli adulti.</w:t>
            </w:r>
          </w:p>
        </w:tc>
      </w:tr>
      <w:tr w:rsidR="00196F0A" w14:paraId="0DAC803E" w14:textId="77777777" w:rsidTr="00B41C79">
        <w:tc>
          <w:tcPr>
            <w:tcW w:w="3017" w:type="dxa"/>
          </w:tcPr>
          <w:p w14:paraId="4062A130" w14:textId="77777777" w:rsidR="00196F0A" w:rsidRPr="00AC6FB6" w:rsidRDefault="00196F0A" w:rsidP="00196F0A">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Prende piena consapevolezza dell’identità digitale come valore individuale e collettivo da preservare. </w:t>
            </w:r>
          </w:p>
          <w:p w14:paraId="22CE81D6" w14:textId="77777777" w:rsidR="00196F0A" w:rsidRPr="00AC6FB6" w:rsidRDefault="00196F0A" w:rsidP="00196F0A">
            <w:pPr>
              <w:spacing w:after="120"/>
              <w:jc w:val="both"/>
              <w:rPr>
                <w:rFonts w:ascii="Times New Roman" w:hAnsi="Times New Roman" w:cs="Times New Roman"/>
                <w:sz w:val="20"/>
                <w:szCs w:val="20"/>
              </w:rPr>
            </w:pPr>
          </w:p>
        </w:tc>
        <w:tc>
          <w:tcPr>
            <w:tcW w:w="2942" w:type="dxa"/>
          </w:tcPr>
          <w:p w14:paraId="6757B40C" w14:textId="6C076947" w:rsidR="00196F0A" w:rsidRPr="00E5745C" w:rsidRDefault="00196F0A" w:rsidP="00196F0A">
            <w:pPr>
              <w:rPr>
                <w:rFonts w:ascii="Times New Roman" w:hAnsi="Times New Roman" w:cs="Times New Roman"/>
                <w:sz w:val="20"/>
                <w:szCs w:val="20"/>
              </w:rPr>
            </w:pPr>
            <w:r w:rsidRPr="008027BB">
              <w:rPr>
                <w:rFonts w:ascii="Times New Roman" w:hAnsi="Times New Roman" w:cs="Times New Roman"/>
                <w:bCs/>
                <w:sz w:val="20"/>
                <w:szCs w:val="20"/>
              </w:rPr>
              <w:t>Con precise istruzioni, esempi e domande guida dell’insegnante</w:t>
            </w:r>
            <w:r w:rsidRPr="00E5745C">
              <w:rPr>
                <w:rFonts w:ascii="Times New Roman" w:hAnsi="Times New Roman" w:cs="Times New Roman"/>
                <w:sz w:val="20"/>
                <w:szCs w:val="20"/>
              </w:rPr>
              <w:t xml:space="preserve">, individua e riferisce in termini essenziali </w:t>
            </w:r>
            <w:r>
              <w:rPr>
                <w:rFonts w:ascii="Times New Roman" w:hAnsi="Times New Roman" w:cs="Times New Roman"/>
                <w:sz w:val="20"/>
                <w:szCs w:val="20"/>
              </w:rPr>
              <w:t>il concetto di diffusione pubblica di dati, con qualsiasi mezzo (immagini comprese).</w:t>
            </w:r>
          </w:p>
        </w:tc>
        <w:tc>
          <w:tcPr>
            <w:tcW w:w="2942" w:type="dxa"/>
          </w:tcPr>
          <w:p w14:paraId="2AA3313D" w14:textId="15F707E5" w:rsidR="00196F0A" w:rsidRPr="00E5745C" w:rsidRDefault="00196F0A" w:rsidP="00196F0A">
            <w:pPr>
              <w:rPr>
                <w:rFonts w:ascii="Times New Roman" w:hAnsi="Times New Roman" w:cs="Times New Roman"/>
                <w:sz w:val="20"/>
                <w:szCs w:val="20"/>
              </w:rPr>
            </w:pPr>
            <w:r w:rsidRPr="00E5745C">
              <w:rPr>
                <w:rFonts w:ascii="Times New Roman" w:hAnsi="Times New Roman" w:cs="Times New Roman"/>
                <w:sz w:val="20"/>
                <w:szCs w:val="20"/>
              </w:rPr>
              <w:t>A partire dall’esperienza personale e dagli esempi effettuati dall’adulto</w:t>
            </w:r>
            <w:r>
              <w:rPr>
                <w:rFonts w:ascii="Times New Roman" w:hAnsi="Times New Roman" w:cs="Times New Roman"/>
                <w:sz w:val="20"/>
                <w:szCs w:val="20"/>
              </w:rPr>
              <w:t>, con opportune domande guida, sa spiegare il concetto di diffusione in rete di dati e di dati personali (immagini comprese).</w:t>
            </w:r>
          </w:p>
        </w:tc>
        <w:tc>
          <w:tcPr>
            <w:tcW w:w="2942" w:type="dxa"/>
          </w:tcPr>
          <w:p w14:paraId="51A4B4D2" w14:textId="64AD3F38" w:rsidR="00196F0A" w:rsidRPr="001C5418" w:rsidRDefault="00196F0A" w:rsidP="00196F0A">
            <w:pPr>
              <w:rPr>
                <w:rFonts w:ascii="Times New Roman" w:hAnsi="Times New Roman" w:cs="Times New Roman"/>
                <w:sz w:val="20"/>
                <w:szCs w:val="20"/>
              </w:rPr>
            </w:pPr>
            <w:r w:rsidRPr="001C5418">
              <w:rPr>
                <w:rFonts w:ascii="Times New Roman" w:hAnsi="Times New Roman" w:cs="Times New Roman"/>
                <w:sz w:val="20"/>
                <w:szCs w:val="20"/>
              </w:rPr>
              <w:t>Con opportune domande guida dell’adulto, sa spiegare</w:t>
            </w:r>
            <w:r>
              <w:rPr>
                <w:rFonts w:ascii="Times New Roman" w:hAnsi="Times New Roman" w:cs="Times New Roman"/>
                <w:sz w:val="20"/>
                <w:szCs w:val="20"/>
              </w:rPr>
              <w:t xml:space="preserve"> in modo semplice il concetto di riservatezza e alcune misure con cui tutelarla.</w:t>
            </w:r>
          </w:p>
        </w:tc>
        <w:tc>
          <w:tcPr>
            <w:tcW w:w="2942" w:type="dxa"/>
          </w:tcPr>
          <w:p w14:paraId="4337CEA2" w14:textId="77777777" w:rsidR="00196F0A" w:rsidRDefault="00196F0A" w:rsidP="00196F0A">
            <w:pPr>
              <w:rPr>
                <w:rFonts w:ascii="Times New Roman" w:hAnsi="Times New Roman" w:cs="Times New Roman"/>
                <w:bCs/>
                <w:sz w:val="20"/>
                <w:szCs w:val="20"/>
              </w:rPr>
            </w:pPr>
            <w:r w:rsidRPr="00D536D8">
              <w:rPr>
                <w:rFonts w:ascii="Times New Roman" w:hAnsi="Times New Roman" w:cs="Times New Roman"/>
                <w:bCs/>
                <w:sz w:val="20"/>
                <w:szCs w:val="20"/>
              </w:rPr>
              <w:t xml:space="preserve">A partire dai rischi e dalle misure di sicurezza individuati, </w:t>
            </w:r>
            <w:r>
              <w:rPr>
                <w:rFonts w:ascii="Times New Roman" w:hAnsi="Times New Roman" w:cs="Times New Roman"/>
                <w:bCs/>
                <w:sz w:val="20"/>
                <w:szCs w:val="20"/>
              </w:rPr>
              <w:t>sa spiegare, con il supporto di opportune domande del docente, le possibili conseguenze derivanti dai rischi della rete e i motivi della necessità di protezione della propria identità digitale e di quella delle altre persone.</w:t>
            </w:r>
          </w:p>
          <w:p w14:paraId="4EFEECB9" w14:textId="77777777" w:rsidR="00196F0A" w:rsidRDefault="00196F0A" w:rsidP="00196F0A">
            <w:pPr>
              <w:rPr>
                <w:rFonts w:ascii="Times New Roman" w:hAnsi="Times New Roman" w:cs="Times New Roman"/>
                <w:bCs/>
                <w:sz w:val="20"/>
                <w:szCs w:val="20"/>
              </w:rPr>
            </w:pPr>
          </w:p>
          <w:p w14:paraId="36B9B6F4" w14:textId="24CC672D" w:rsidR="00196F0A" w:rsidRPr="00B41C79" w:rsidRDefault="00196F0A" w:rsidP="00196F0A">
            <w:pPr>
              <w:spacing w:after="120"/>
              <w:rPr>
                <w:rFonts w:ascii="Times New Roman" w:hAnsi="Times New Roman" w:cs="Times New Roman"/>
                <w:sz w:val="24"/>
                <w:szCs w:val="24"/>
              </w:rPr>
            </w:pPr>
            <w:r>
              <w:rPr>
                <w:rFonts w:ascii="Times New Roman" w:hAnsi="Times New Roman" w:cs="Times New Roman"/>
                <w:bCs/>
                <w:sz w:val="20"/>
                <w:szCs w:val="20"/>
              </w:rPr>
              <w:t>Ha cura della propria riservatezza e di quella altrui.</w:t>
            </w:r>
          </w:p>
        </w:tc>
      </w:tr>
      <w:tr w:rsidR="00196F0A" w14:paraId="398CBB45" w14:textId="77777777" w:rsidTr="00B41C79">
        <w:tc>
          <w:tcPr>
            <w:tcW w:w="3017" w:type="dxa"/>
          </w:tcPr>
          <w:p w14:paraId="2DC07695" w14:textId="77777777" w:rsidR="00196F0A" w:rsidRPr="00AC6FB6" w:rsidRDefault="00196F0A" w:rsidP="00196F0A">
            <w:pPr>
              <w:autoSpaceDE w:val="0"/>
              <w:autoSpaceDN w:val="0"/>
              <w:adjustRightInd w:val="0"/>
              <w:rPr>
                <w:rFonts w:ascii="Times New Roman" w:hAnsi="Times New Roman" w:cs="Times New Roman"/>
                <w:sz w:val="20"/>
                <w:szCs w:val="20"/>
              </w:rPr>
            </w:pPr>
            <w:r w:rsidRPr="00AC6FB6">
              <w:rPr>
                <w:rFonts w:ascii="Times New Roman" w:hAnsi="Times New Roman" w:cs="Times New Roman"/>
                <w:color w:val="000000"/>
                <w:sz w:val="20"/>
                <w:szCs w:val="20"/>
              </w:rPr>
              <w:t>È consapevole dei rischi della rete e come riuscire a individuarli.</w:t>
            </w:r>
          </w:p>
        </w:tc>
        <w:tc>
          <w:tcPr>
            <w:tcW w:w="2942" w:type="dxa"/>
          </w:tcPr>
          <w:p w14:paraId="4B92047A" w14:textId="735EADA5" w:rsidR="00196F0A" w:rsidRPr="008027BB" w:rsidRDefault="00196F0A" w:rsidP="00196F0A">
            <w:pPr>
              <w:rPr>
                <w:rFonts w:ascii="Times New Roman" w:hAnsi="Times New Roman" w:cs="Times New Roman"/>
                <w:sz w:val="20"/>
                <w:szCs w:val="20"/>
              </w:rPr>
            </w:pPr>
            <w:r w:rsidRPr="008027BB">
              <w:rPr>
                <w:rFonts w:ascii="Times New Roman" w:hAnsi="Times New Roman" w:cs="Times New Roman"/>
                <w:bCs/>
                <w:sz w:val="20"/>
                <w:szCs w:val="20"/>
              </w:rPr>
              <w:t>Con precise istruzioni, esempi e domande guida dell’insegnante</w:t>
            </w:r>
            <w:r w:rsidRPr="008027BB">
              <w:rPr>
                <w:rFonts w:ascii="Times New Roman" w:hAnsi="Times New Roman" w:cs="Times New Roman"/>
                <w:sz w:val="20"/>
                <w:szCs w:val="20"/>
              </w:rPr>
              <w:t>, riconosce nella vita quotidiana episodi di violazione della sicurezza, della riservatezza e del benessere altrui in cui egli stesso potrebbe incorrere, commessi direttamente tra persone o con qualsiasi mezzo.</w:t>
            </w:r>
          </w:p>
        </w:tc>
        <w:tc>
          <w:tcPr>
            <w:tcW w:w="2942" w:type="dxa"/>
          </w:tcPr>
          <w:p w14:paraId="3BC287B3" w14:textId="62DC2D5C" w:rsidR="00196F0A" w:rsidRPr="007C453C" w:rsidRDefault="00196F0A" w:rsidP="00196F0A">
            <w:pPr>
              <w:rPr>
                <w:rFonts w:ascii="Times New Roman" w:hAnsi="Times New Roman" w:cs="Times New Roman"/>
                <w:sz w:val="20"/>
                <w:szCs w:val="20"/>
              </w:rPr>
            </w:pPr>
            <w:r w:rsidRPr="007C453C">
              <w:rPr>
                <w:rFonts w:ascii="Times New Roman" w:hAnsi="Times New Roman" w:cs="Times New Roman"/>
                <w:sz w:val="20"/>
                <w:szCs w:val="20"/>
              </w:rPr>
              <w:t>Individua, nella vita quotidiana, anche con riferimento all’esperienza propria o</w:t>
            </w:r>
            <w:r>
              <w:rPr>
                <w:rFonts w:ascii="Times New Roman" w:hAnsi="Times New Roman" w:cs="Times New Roman"/>
                <w:sz w:val="20"/>
                <w:szCs w:val="20"/>
              </w:rPr>
              <w:t xml:space="preserve"> altrui</w:t>
            </w:r>
            <w:r w:rsidRPr="007C453C">
              <w:rPr>
                <w:rFonts w:ascii="Times New Roman" w:hAnsi="Times New Roman" w:cs="Times New Roman"/>
                <w:sz w:val="20"/>
                <w:szCs w:val="20"/>
              </w:rPr>
              <w:t xml:space="preserve">, forme di violazione della sicurezza, della riservatezza e del benessere altrui, commessi direttamente o con qualsiasi mezzo, </w:t>
            </w:r>
            <w:r>
              <w:rPr>
                <w:rFonts w:ascii="Times New Roman" w:hAnsi="Times New Roman" w:cs="Times New Roman"/>
                <w:sz w:val="20"/>
                <w:szCs w:val="20"/>
              </w:rPr>
              <w:t>compreso l’uso della rete</w:t>
            </w:r>
            <w:r w:rsidRPr="007C453C">
              <w:rPr>
                <w:rFonts w:ascii="Times New Roman" w:hAnsi="Times New Roman" w:cs="Times New Roman"/>
                <w:sz w:val="20"/>
                <w:szCs w:val="20"/>
              </w:rPr>
              <w:t>.</w:t>
            </w:r>
          </w:p>
        </w:tc>
        <w:tc>
          <w:tcPr>
            <w:tcW w:w="2942" w:type="dxa"/>
          </w:tcPr>
          <w:p w14:paraId="26A73F0D" w14:textId="1A71FAC9" w:rsidR="00196F0A" w:rsidRPr="00B2709E" w:rsidRDefault="00196F0A" w:rsidP="00196F0A">
            <w:pPr>
              <w:rPr>
                <w:rFonts w:ascii="Times New Roman" w:hAnsi="Times New Roman" w:cs="Times New Roman"/>
                <w:sz w:val="20"/>
                <w:szCs w:val="20"/>
              </w:rPr>
            </w:pPr>
            <w:r w:rsidRPr="00B2709E">
              <w:rPr>
                <w:rFonts w:ascii="Times New Roman" w:hAnsi="Times New Roman" w:cs="Times New Roman"/>
                <w:sz w:val="20"/>
                <w:szCs w:val="20"/>
              </w:rPr>
              <w:t>Con esempi</w:t>
            </w:r>
            <w:r>
              <w:rPr>
                <w:rFonts w:ascii="Times New Roman" w:hAnsi="Times New Roman" w:cs="Times New Roman"/>
                <w:sz w:val="20"/>
                <w:szCs w:val="20"/>
              </w:rPr>
              <w:t xml:space="preserve">, domande del docente </w:t>
            </w:r>
            <w:r w:rsidRPr="00B2709E">
              <w:rPr>
                <w:rFonts w:ascii="Times New Roman" w:hAnsi="Times New Roman" w:cs="Times New Roman"/>
                <w:sz w:val="20"/>
                <w:szCs w:val="20"/>
              </w:rPr>
              <w:t xml:space="preserve">e riflessioni </w:t>
            </w:r>
            <w:r>
              <w:rPr>
                <w:rFonts w:ascii="Times New Roman" w:hAnsi="Times New Roman" w:cs="Times New Roman"/>
                <w:sz w:val="20"/>
                <w:szCs w:val="20"/>
              </w:rPr>
              <w:t xml:space="preserve">da lui sollecitate, </w:t>
            </w:r>
            <w:r w:rsidRPr="00B2709E">
              <w:rPr>
                <w:rFonts w:ascii="Times New Roman" w:hAnsi="Times New Roman" w:cs="Times New Roman"/>
                <w:sz w:val="20"/>
                <w:szCs w:val="20"/>
              </w:rPr>
              <w:t xml:space="preserve">individua alcuni probabili rischi connessi alla navigazione in rete. </w:t>
            </w:r>
          </w:p>
          <w:p w14:paraId="30DCAD87" w14:textId="323A7D11" w:rsidR="00196F0A" w:rsidRPr="00B2709E" w:rsidRDefault="00196F0A" w:rsidP="00196F0A">
            <w:pPr>
              <w:rPr>
                <w:rFonts w:ascii="Times New Roman" w:hAnsi="Times New Roman" w:cs="Times New Roman"/>
                <w:sz w:val="20"/>
                <w:szCs w:val="20"/>
              </w:rPr>
            </w:pPr>
            <w:r w:rsidRPr="00B2709E">
              <w:rPr>
                <w:rFonts w:ascii="Times New Roman" w:hAnsi="Times New Roman" w:cs="Times New Roman"/>
                <w:sz w:val="20"/>
                <w:szCs w:val="20"/>
              </w:rPr>
              <w:t>Ipotizza forme di tutela, di contenimento o di contrasto, da agire direttamente o ricorrendo all’aiuto degli adulti.</w:t>
            </w:r>
          </w:p>
        </w:tc>
        <w:tc>
          <w:tcPr>
            <w:tcW w:w="2942" w:type="dxa"/>
          </w:tcPr>
          <w:p w14:paraId="3CBD9076" w14:textId="77777777" w:rsidR="00196F0A" w:rsidRDefault="00196F0A" w:rsidP="00196F0A">
            <w:pPr>
              <w:spacing w:after="120"/>
              <w:rPr>
                <w:rFonts w:ascii="Times New Roman" w:hAnsi="Times New Roman" w:cs="Times New Roman"/>
                <w:bCs/>
                <w:sz w:val="20"/>
                <w:szCs w:val="20"/>
              </w:rPr>
            </w:pPr>
            <w:r>
              <w:rPr>
                <w:rFonts w:ascii="Times New Roman" w:hAnsi="Times New Roman" w:cs="Times New Roman"/>
                <w:bCs/>
                <w:sz w:val="20"/>
                <w:szCs w:val="20"/>
              </w:rPr>
              <w:t xml:space="preserve">A partire dall’esperienza personale e di lavoro, individua, con opportuni esempi e domande del docente, alcuni dei più probabili rischi potenziali in cui può incorrere in rete: conversazioni con sconosciuti; phishing; furto di informazioni e di identità; truffe telematiche; molestie, calunnie, diffamazioni, attraverso la rete, apertura di siti </w:t>
            </w:r>
            <w:r>
              <w:rPr>
                <w:rFonts w:ascii="Times New Roman" w:hAnsi="Times New Roman" w:cs="Times New Roman"/>
                <w:bCs/>
                <w:sz w:val="20"/>
                <w:szCs w:val="20"/>
              </w:rPr>
              <w:lastRenderedPageBreak/>
              <w:t>non appropriati o pericolosi.</w:t>
            </w:r>
          </w:p>
          <w:p w14:paraId="1CF9E32B" w14:textId="4F5BDABB" w:rsidR="00196F0A" w:rsidRPr="00B41C79" w:rsidRDefault="00196F0A" w:rsidP="00196F0A">
            <w:pPr>
              <w:rPr>
                <w:rFonts w:ascii="Times New Roman" w:hAnsi="Times New Roman" w:cs="Times New Roman"/>
                <w:sz w:val="24"/>
                <w:szCs w:val="24"/>
              </w:rPr>
            </w:pPr>
            <w:r>
              <w:rPr>
                <w:rFonts w:ascii="Times New Roman" w:hAnsi="Times New Roman" w:cs="Times New Roman"/>
                <w:bCs/>
                <w:sz w:val="20"/>
                <w:szCs w:val="20"/>
              </w:rPr>
              <w:t>Individua e osserva, seguendo le istruzioni ricevute, comportamenti preventivi e improntati a correttezza per sé e nei confronti degli altri.</w:t>
            </w:r>
          </w:p>
        </w:tc>
      </w:tr>
    </w:tbl>
    <w:p w14:paraId="66F906F4" w14:textId="77777777" w:rsidR="00913DE6" w:rsidRPr="00913DE6" w:rsidRDefault="00913DE6" w:rsidP="00913DE6">
      <w:pPr>
        <w:jc w:val="center"/>
        <w:rPr>
          <w:rFonts w:ascii="Times New Roman" w:hAnsi="Times New Roman" w:cs="Times New Roman"/>
          <w:b/>
          <w:sz w:val="24"/>
          <w:szCs w:val="24"/>
        </w:rPr>
      </w:pPr>
    </w:p>
    <w:p w14:paraId="4744FEBE" w14:textId="12DE6413" w:rsidR="00B2709E" w:rsidRPr="00CF2A0A" w:rsidRDefault="00B2709E">
      <w:pPr>
        <w:rPr>
          <w:rFonts w:ascii="Times New Roman" w:hAnsi="Times New Roman" w:cs="Times New Roman"/>
          <w:bCs/>
          <w:sz w:val="24"/>
          <w:szCs w:val="24"/>
        </w:rPr>
      </w:pPr>
      <w:r w:rsidRPr="00CF2A0A">
        <w:rPr>
          <w:rFonts w:ascii="Times New Roman" w:hAnsi="Times New Roman" w:cs="Times New Roman"/>
          <w:bCs/>
          <w:sz w:val="24"/>
          <w:szCs w:val="24"/>
        </w:rPr>
        <w:t>NB: Per la scuola primaria, è ragionevole ipotizzare i comportamenti rappresentati in questa rubrica potrebbero essere osservati nella loro interezza nelle due classi terminali, quarta e quinta. Le descrizioni potrebbero quindi anche supportare il giudizio finale (ricordiamo che il voto in decimi è stato sostituito dal giudizio descrittivo)</w:t>
      </w:r>
      <w:r w:rsidR="00CF2A0A">
        <w:rPr>
          <w:rFonts w:ascii="Times New Roman" w:hAnsi="Times New Roman" w:cs="Times New Roman"/>
          <w:bCs/>
          <w:sz w:val="24"/>
          <w:szCs w:val="24"/>
        </w:rPr>
        <w:t>.</w:t>
      </w:r>
    </w:p>
    <w:p w14:paraId="706AAB56" w14:textId="63ECA21B" w:rsidR="007D122E" w:rsidRDefault="00B2709E" w:rsidP="007D122E">
      <w:pPr>
        <w:rPr>
          <w:rFonts w:ascii="Times New Roman" w:hAnsi="Times New Roman" w:cs="Times New Roman"/>
          <w:bCs/>
          <w:sz w:val="24"/>
          <w:szCs w:val="24"/>
        </w:rPr>
      </w:pPr>
      <w:r w:rsidRPr="00CF2A0A">
        <w:rPr>
          <w:rFonts w:ascii="Times New Roman" w:hAnsi="Times New Roman" w:cs="Times New Roman"/>
          <w:bCs/>
          <w:sz w:val="24"/>
          <w:szCs w:val="24"/>
        </w:rPr>
        <w:t>Per la classe terza è ragionevole ipotizzare che potrebbero essere presenti i primi due livelli</w:t>
      </w:r>
      <w:r w:rsidR="00BC4215" w:rsidRPr="00CF2A0A">
        <w:rPr>
          <w:rFonts w:ascii="Times New Roman" w:hAnsi="Times New Roman" w:cs="Times New Roman"/>
          <w:bCs/>
          <w:sz w:val="24"/>
          <w:szCs w:val="24"/>
        </w:rPr>
        <w:t xml:space="preserve"> e, in alunni evoluti, il terzo</w:t>
      </w:r>
      <w:r w:rsidRPr="00CF2A0A">
        <w:rPr>
          <w:rFonts w:ascii="Times New Roman" w:hAnsi="Times New Roman" w:cs="Times New Roman"/>
          <w:bCs/>
          <w:sz w:val="24"/>
          <w:szCs w:val="24"/>
        </w:rPr>
        <w:t xml:space="preserve">; le differenze </w:t>
      </w:r>
      <w:r w:rsidR="00192365">
        <w:rPr>
          <w:rFonts w:ascii="Times New Roman" w:hAnsi="Times New Roman" w:cs="Times New Roman"/>
          <w:bCs/>
          <w:sz w:val="24"/>
          <w:szCs w:val="24"/>
        </w:rPr>
        <w:t xml:space="preserve">possono venire eventualmente marcate sottolineando il grado </w:t>
      </w:r>
      <w:r w:rsidRPr="00CF2A0A">
        <w:rPr>
          <w:rFonts w:ascii="Times New Roman" w:hAnsi="Times New Roman" w:cs="Times New Roman"/>
          <w:bCs/>
          <w:sz w:val="24"/>
          <w:szCs w:val="24"/>
        </w:rPr>
        <w:t xml:space="preserve">di autonomia e responsabilità con cui </w:t>
      </w:r>
      <w:r w:rsidR="00BC4215" w:rsidRPr="00CF2A0A">
        <w:rPr>
          <w:rFonts w:ascii="Times New Roman" w:hAnsi="Times New Roman" w:cs="Times New Roman"/>
          <w:bCs/>
          <w:sz w:val="24"/>
          <w:szCs w:val="24"/>
        </w:rPr>
        <w:t>i comportamenti vengono agiti</w:t>
      </w:r>
      <w:r w:rsidR="007D122E">
        <w:rPr>
          <w:rFonts w:ascii="Times New Roman" w:hAnsi="Times New Roman" w:cs="Times New Roman"/>
          <w:bCs/>
          <w:sz w:val="24"/>
          <w:szCs w:val="24"/>
        </w:rPr>
        <w:t>.</w:t>
      </w:r>
    </w:p>
    <w:p w14:paraId="4B8B0672" w14:textId="762E43FC" w:rsidR="005D1E56" w:rsidRDefault="005D1E56" w:rsidP="005D1E56">
      <w:pPr>
        <w:rPr>
          <w:rFonts w:ascii="Times New Roman" w:hAnsi="Times New Roman" w:cs="Times New Roman"/>
          <w:bCs/>
          <w:sz w:val="24"/>
          <w:szCs w:val="24"/>
        </w:rPr>
      </w:pPr>
      <w:r>
        <w:rPr>
          <w:rFonts w:ascii="Times New Roman" w:hAnsi="Times New Roman" w:cs="Times New Roman"/>
          <w:bCs/>
          <w:sz w:val="24"/>
          <w:szCs w:val="24"/>
        </w:rPr>
        <w:t xml:space="preserve">Pertanto, </w:t>
      </w:r>
      <w:r w:rsidR="007D122E">
        <w:rPr>
          <w:rFonts w:ascii="Times New Roman" w:hAnsi="Times New Roman" w:cs="Times New Roman"/>
          <w:bCs/>
          <w:sz w:val="24"/>
          <w:szCs w:val="24"/>
        </w:rPr>
        <w:t>il</w:t>
      </w:r>
      <w:r w:rsidR="005B2F2B">
        <w:rPr>
          <w:rFonts w:ascii="Times New Roman" w:hAnsi="Times New Roman" w:cs="Times New Roman"/>
          <w:bCs/>
          <w:sz w:val="24"/>
          <w:szCs w:val="24"/>
        </w:rPr>
        <w:t xml:space="preserve"> giudizio descrittivo di sintesi potrebbe essere formulato </w:t>
      </w:r>
      <w:r>
        <w:rPr>
          <w:rFonts w:ascii="Times New Roman" w:hAnsi="Times New Roman" w:cs="Times New Roman"/>
          <w:bCs/>
          <w:sz w:val="24"/>
          <w:szCs w:val="24"/>
        </w:rPr>
        <w:t xml:space="preserve">scegliendo la formulazione del livello più appropriato, variando, però, </w:t>
      </w:r>
      <w:r w:rsidR="00192365">
        <w:rPr>
          <w:rFonts w:ascii="Times New Roman" w:hAnsi="Times New Roman" w:cs="Times New Roman"/>
          <w:bCs/>
          <w:sz w:val="24"/>
          <w:szCs w:val="24"/>
        </w:rPr>
        <w:t xml:space="preserve">se del caso, </w:t>
      </w:r>
      <w:r>
        <w:rPr>
          <w:rFonts w:ascii="Times New Roman" w:hAnsi="Times New Roman" w:cs="Times New Roman"/>
          <w:bCs/>
          <w:sz w:val="24"/>
          <w:szCs w:val="24"/>
        </w:rPr>
        <w:t>la prima parte della descrizione, rimodulando i gradi di autonomia e responsabilità, per esempio, secondo il modello che segue:</w:t>
      </w:r>
    </w:p>
    <w:p w14:paraId="2729CE34" w14:textId="48A4E35D" w:rsidR="00BC4215" w:rsidRPr="00CF2A0A" w:rsidRDefault="00BC4215" w:rsidP="00BC4215">
      <w:pPr>
        <w:pStyle w:val="Paragrafoelenco"/>
        <w:numPr>
          <w:ilvl w:val="0"/>
          <w:numId w:val="35"/>
        </w:numPr>
        <w:rPr>
          <w:rFonts w:ascii="Times New Roman" w:hAnsi="Times New Roman" w:cs="Times New Roman"/>
          <w:bCs/>
          <w:sz w:val="24"/>
          <w:szCs w:val="24"/>
        </w:rPr>
      </w:pPr>
      <w:r w:rsidRPr="00CF2A0A">
        <w:rPr>
          <w:rFonts w:ascii="Times New Roman" w:hAnsi="Times New Roman" w:cs="Times New Roman"/>
          <w:bCs/>
          <w:sz w:val="24"/>
          <w:szCs w:val="24"/>
        </w:rPr>
        <w:t>con precise istruzioni</w:t>
      </w:r>
      <w:r w:rsidR="008027BB">
        <w:rPr>
          <w:rFonts w:ascii="Times New Roman" w:hAnsi="Times New Roman" w:cs="Times New Roman"/>
          <w:bCs/>
          <w:sz w:val="24"/>
          <w:szCs w:val="24"/>
        </w:rPr>
        <w:t xml:space="preserve">, esempi </w:t>
      </w:r>
      <w:r w:rsidR="00CF2A0A">
        <w:rPr>
          <w:rFonts w:ascii="Times New Roman" w:hAnsi="Times New Roman" w:cs="Times New Roman"/>
          <w:bCs/>
          <w:sz w:val="24"/>
          <w:szCs w:val="24"/>
        </w:rPr>
        <w:t xml:space="preserve">e </w:t>
      </w:r>
      <w:r w:rsidRPr="00CF2A0A">
        <w:rPr>
          <w:rFonts w:ascii="Times New Roman" w:hAnsi="Times New Roman" w:cs="Times New Roman"/>
          <w:bCs/>
          <w:sz w:val="24"/>
          <w:szCs w:val="24"/>
        </w:rPr>
        <w:t>diretto controllo</w:t>
      </w:r>
      <w:r w:rsidR="00CF2A0A">
        <w:rPr>
          <w:rFonts w:ascii="Times New Roman" w:hAnsi="Times New Roman" w:cs="Times New Roman"/>
          <w:bCs/>
          <w:sz w:val="24"/>
          <w:szCs w:val="24"/>
        </w:rPr>
        <w:t xml:space="preserve"> d</w:t>
      </w:r>
      <w:r w:rsidRPr="00CF2A0A">
        <w:rPr>
          <w:rFonts w:ascii="Times New Roman" w:hAnsi="Times New Roman" w:cs="Times New Roman"/>
          <w:bCs/>
          <w:sz w:val="24"/>
          <w:szCs w:val="24"/>
        </w:rPr>
        <w:t>ell’</w:t>
      </w:r>
      <w:r w:rsidR="00CF2A0A" w:rsidRPr="00CF2A0A">
        <w:rPr>
          <w:rFonts w:ascii="Times New Roman" w:hAnsi="Times New Roman" w:cs="Times New Roman"/>
          <w:bCs/>
          <w:sz w:val="24"/>
          <w:szCs w:val="24"/>
        </w:rPr>
        <w:t>insegnante</w:t>
      </w:r>
      <w:r w:rsidRPr="00CF2A0A">
        <w:rPr>
          <w:rFonts w:ascii="Times New Roman" w:hAnsi="Times New Roman" w:cs="Times New Roman"/>
          <w:bCs/>
          <w:sz w:val="24"/>
          <w:szCs w:val="24"/>
        </w:rPr>
        <w:t>, nelle situazioni note e sperimentate, collegate alla propria esperienza diretta</w:t>
      </w:r>
      <w:r w:rsidR="005D1E56">
        <w:rPr>
          <w:rFonts w:ascii="Times New Roman" w:hAnsi="Times New Roman" w:cs="Times New Roman"/>
          <w:bCs/>
          <w:sz w:val="24"/>
          <w:szCs w:val="24"/>
        </w:rPr>
        <w:t xml:space="preserve"> </w:t>
      </w:r>
      <w:r w:rsidR="00CF2A0A">
        <w:rPr>
          <w:rFonts w:ascii="Times New Roman" w:hAnsi="Times New Roman" w:cs="Times New Roman"/>
          <w:bCs/>
          <w:sz w:val="24"/>
          <w:szCs w:val="24"/>
        </w:rPr>
        <w:t>…  (</w:t>
      </w:r>
      <w:r w:rsidR="005D1E56">
        <w:rPr>
          <w:rFonts w:ascii="Times New Roman" w:hAnsi="Times New Roman" w:cs="Times New Roman"/>
          <w:bCs/>
          <w:sz w:val="24"/>
          <w:szCs w:val="24"/>
        </w:rPr>
        <w:t>seguono i comportamenti</w:t>
      </w:r>
      <w:r w:rsidR="00192365">
        <w:rPr>
          <w:rFonts w:ascii="Times New Roman" w:hAnsi="Times New Roman" w:cs="Times New Roman"/>
          <w:bCs/>
          <w:sz w:val="24"/>
          <w:szCs w:val="24"/>
        </w:rPr>
        <w:t xml:space="preserve"> o una loro sintesi</w:t>
      </w:r>
      <w:r w:rsidR="00CF2A0A">
        <w:rPr>
          <w:rFonts w:ascii="Times New Roman" w:hAnsi="Times New Roman" w:cs="Times New Roman"/>
          <w:bCs/>
          <w:sz w:val="24"/>
          <w:szCs w:val="24"/>
        </w:rPr>
        <w:t>)</w:t>
      </w:r>
      <w:r w:rsidRPr="00CF2A0A">
        <w:rPr>
          <w:rFonts w:ascii="Times New Roman" w:hAnsi="Times New Roman" w:cs="Times New Roman"/>
          <w:bCs/>
          <w:sz w:val="24"/>
          <w:szCs w:val="24"/>
        </w:rPr>
        <w:t>;</w:t>
      </w:r>
    </w:p>
    <w:p w14:paraId="15D13907" w14:textId="5B107359" w:rsidR="00BC4215" w:rsidRDefault="00BC4215" w:rsidP="00BC4215">
      <w:pPr>
        <w:pStyle w:val="Paragrafoelenco"/>
        <w:numPr>
          <w:ilvl w:val="0"/>
          <w:numId w:val="35"/>
        </w:numPr>
        <w:rPr>
          <w:rFonts w:ascii="Times New Roman" w:hAnsi="Times New Roman" w:cs="Times New Roman"/>
          <w:bCs/>
          <w:sz w:val="24"/>
          <w:szCs w:val="24"/>
        </w:rPr>
      </w:pPr>
      <w:r w:rsidRPr="00CF2A0A">
        <w:rPr>
          <w:rFonts w:ascii="Times New Roman" w:hAnsi="Times New Roman" w:cs="Times New Roman"/>
          <w:bCs/>
          <w:sz w:val="24"/>
          <w:szCs w:val="24"/>
        </w:rPr>
        <w:t>con esempi</w:t>
      </w:r>
      <w:r w:rsidR="00CF2A0A">
        <w:rPr>
          <w:rFonts w:ascii="Times New Roman" w:hAnsi="Times New Roman" w:cs="Times New Roman"/>
          <w:bCs/>
          <w:sz w:val="24"/>
          <w:szCs w:val="24"/>
        </w:rPr>
        <w:t xml:space="preserve">, </w:t>
      </w:r>
      <w:r w:rsidRPr="00CF2A0A">
        <w:rPr>
          <w:rFonts w:ascii="Times New Roman" w:hAnsi="Times New Roman" w:cs="Times New Roman"/>
          <w:bCs/>
          <w:sz w:val="24"/>
          <w:szCs w:val="24"/>
        </w:rPr>
        <w:t xml:space="preserve">istruzioni </w:t>
      </w:r>
      <w:r w:rsidR="00CF2A0A">
        <w:rPr>
          <w:rFonts w:ascii="Times New Roman" w:hAnsi="Times New Roman" w:cs="Times New Roman"/>
          <w:bCs/>
          <w:sz w:val="24"/>
          <w:szCs w:val="24"/>
        </w:rPr>
        <w:t xml:space="preserve">e supervisione </w:t>
      </w:r>
      <w:r w:rsidRPr="00CF2A0A">
        <w:rPr>
          <w:rFonts w:ascii="Times New Roman" w:hAnsi="Times New Roman" w:cs="Times New Roman"/>
          <w:bCs/>
          <w:sz w:val="24"/>
          <w:szCs w:val="24"/>
        </w:rPr>
        <w:t>dell’</w:t>
      </w:r>
      <w:r w:rsidR="00CF2A0A" w:rsidRPr="00CF2A0A">
        <w:rPr>
          <w:rFonts w:ascii="Times New Roman" w:hAnsi="Times New Roman" w:cs="Times New Roman"/>
          <w:bCs/>
          <w:sz w:val="24"/>
          <w:szCs w:val="24"/>
        </w:rPr>
        <w:t>insegnante</w:t>
      </w:r>
      <w:r w:rsidRPr="00CF2A0A">
        <w:rPr>
          <w:rFonts w:ascii="Times New Roman" w:hAnsi="Times New Roman" w:cs="Times New Roman"/>
          <w:bCs/>
          <w:sz w:val="24"/>
          <w:szCs w:val="24"/>
        </w:rPr>
        <w:t xml:space="preserve">, </w:t>
      </w:r>
      <w:r w:rsidR="007D122E">
        <w:rPr>
          <w:rFonts w:ascii="Times New Roman" w:hAnsi="Times New Roman" w:cs="Times New Roman"/>
          <w:bCs/>
          <w:sz w:val="24"/>
          <w:szCs w:val="24"/>
        </w:rPr>
        <w:t>relativamente a situazioni di esperienza</w:t>
      </w:r>
      <w:r w:rsidRPr="00CF2A0A">
        <w:rPr>
          <w:rFonts w:ascii="Times New Roman" w:hAnsi="Times New Roman" w:cs="Times New Roman"/>
          <w:bCs/>
          <w:sz w:val="24"/>
          <w:szCs w:val="24"/>
        </w:rPr>
        <w:t xml:space="preserve"> </w:t>
      </w:r>
      <w:r w:rsidR="00CF2A0A">
        <w:rPr>
          <w:rFonts w:ascii="Times New Roman" w:hAnsi="Times New Roman" w:cs="Times New Roman"/>
          <w:bCs/>
          <w:sz w:val="24"/>
          <w:szCs w:val="24"/>
        </w:rPr>
        <w:t>…</w:t>
      </w:r>
      <w:r w:rsidR="007D122E">
        <w:rPr>
          <w:rFonts w:ascii="Times New Roman" w:hAnsi="Times New Roman" w:cs="Times New Roman"/>
          <w:bCs/>
          <w:sz w:val="24"/>
          <w:szCs w:val="24"/>
        </w:rPr>
        <w:t xml:space="preserve"> </w:t>
      </w:r>
      <w:r w:rsidR="00CF2A0A">
        <w:rPr>
          <w:rFonts w:ascii="Times New Roman" w:hAnsi="Times New Roman" w:cs="Times New Roman"/>
          <w:bCs/>
          <w:sz w:val="24"/>
          <w:szCs w:val="24"/>
        </w:rPr>
        <w:t>(</w:t>
      </w:r>
      <w:r w:rsidR="005D1E56">
        <w:rPr>
          <w:rFonts w:ascii="Times New Roman" w:hAnsi="Times New Roman" w:cs="Times New Roman"/>
          <w:bCs/>
          <w:sz w:val="24"/>
          <w:szCs w:val="24"/>
        </w:rPr>
        <w:t>seguono i comportamenti</w:t>
      </w:r>
      <w:r w:rsidR="00192365">
        <w:rPr>
          <w:rFonts w:ascii="Times New Roman" w:hAnsi="Times New Roman" w:cs="Times New Roman"/>
          <w:bCs/>
          <w:sz w:val="24"/>
          <w:szCs w:val="24"/>
        </w:rPr>
        <w:t xml:space="preserve"> o una loro sintesi</w:t>
      </w:r>
      <w:r w:rsidR="00CF2A0A">
        <w:rPr>
          <w:rFonts w:ascii="Times New Roman" w:hAnsi="Times New Roman" w:cs="Times New Roman"/>
          <w:bCs/>
          <w:sz w:val="24"/>
          <w:szCs w:val="24"/>
        </w:rPr>
        <w:t>)</w:t>
      </w:r>
      <w:r w:rsidR="00CF2A0A" w:rsidRPr="00CF2A0A">
        <w:rPr>
          <w:rFonts w:ascii="Times New Roman" w:hAnsi="Times New Roman" w:cs="Times New Roman"/>
          <w:bCs/>
          <w:sz w:val="24"/>
          <w:szCs w:val="24"/>
        </w:rPr>
        <w:t>;</w:t>
      </w:r>
    </w:p>
    <w:p w14:paraId="752A8C62" w14:textId="613BA865" w:rsidR="005D1E56" w:rsidRDefault="007D122E" w:rsidP="005D1E56">
      <w:pPr>
        <w:pStyle w:val="Paragrafoelenco"/>
        <w:numPr>
          <w:ilvl w:val="0"/>
          <w:numId w:val="35"/>
        </w:numPr>
        <w:rPr>
          <w:rFonts w:ascii="Times New Roman" w:hAnsi="Times New Roman" w:cs="Times New Roman"/>
          <w:bCs/>
          <w:sz w:val="24"/>
          <w:szCs w:val="24"/>
        </w:rPr>
      </w:pPr>
      <w:r w:rsidRPr="005D1E56">
        <w:rPr>
          <w:rFonts w:ascii="Times New Roman" w:hAnsi="Times New Roman" w:cs="Times New Roman"/>
          <w:bCs/>
          <w:sz w:val="24"/>
          <w:szCs w:val="24"/>
        </w:rPr>
        <w:t xml:space="preserve">a seguito di </w:t>
      </w:r>
      <w:r w:rsidR="00BC4215" w:rsidRPr="005D1E56">
        <w:rPr>
          <w:rFonts w:ascii="Times New Roman" w:hAnsi="Times New Roman" w:cs="Times New Roman"/>
          <w:bCs/>
          <w:sz w:val="24"/>
          <w:szCs w:val="24"/>
        </w:rPr>
        <w:t>riflessioni sollecitate dall’insegnante,</w:t>
      </w:r>
      <w:r w:rsidRPr="005D1E56">
        <w:rPr>
          <w:rFonts w:ascii="Times New Roman" w:hAnsi="Times New Roman" w:cs="Times New Roman"/>
          <w:bCs/>
          <w:sz w:val="24"/>
          <w:szCs w:val="24"/>
        </w:rPr>
        <w:t xml:space="preserve"> e con qualche </w:t>
      </w:r>
      <w:r w:rsidR="005D1E56" w:rsidRPr="005D1E56">
        <w:rPr>
          <w:rFonts w:ascii="Times New Roman" w:hAnsi="Times New Roman" w:cs="Times New Roman"/>
          <w:bCs/>
          <w:sz w:val="24"/>
          <w:szCs w:val="24"/>
        </w:rPr>
        <w:t xml:space="preserve">suo </w:t>
      </w:r>
      <w:r w:rsidRPr="005D1E56">
        <w:rPr>
          <w:rFonts w:ascii="Times New Roman" w:hAnsi="Times New Roman" w:cs="Times New Roman"/>
          <w:bCs/>
          <w:sz w:val="24"/>
          <w:szCs w:val="24"/>
        </w:rPr>
        <w:t>orientamento</w:t>
      </w:r>
      <w:r w:rsidR="005D1E56" w:rsidRPr="005D1E56">
        <w:rPr>
          <w:rFonts w:ascii="Times New Roman" w:hAnsi="Times New Roman" w:cs="Times New Roman"/>
          <w:bCs/>
          <w:sz w:val="24"/>
          <w:szCs w:val="24"/>
        </w:rPr>
        <w:t xml:space="preserve">… </w:t>
      </w:r>
      <w:r w:rsidR="005D1E56">
        <w:rPr>
          <w:rFonts w:ascii="Times New Roman" w:hAnsi="Times New Roman" w:cs="Times New Roman"/>
          <w:bCs/>
          <w:sz w:val="24"/>
          <w:szCs w:val="24"/>
        </w:rPr>
        <w:t>(seguono i comportamenti</w:t>
      </w:r>
      <w:r w:rsidR="00192365">
        <w:rPr>
          <w:rFonts w:ascii="Times New Roman" w:hAnsi="Times New Roman" w:cs="Times New Roman"/>
          <w:bCs/>
          <w:sz w:val="24"/>
          <w:szCs w:val="24"/>
        </w:rPr>
        <w:t xml:space="preserve"> o una loro sintesi</w:t>
      </w:r>
      <w:r w:rsidR="005D1E56">
        <w:rPr>
          <w:rFonts w:ascii="Times New Roman" w:hAnsi="Times New Roman" w:cs="Times New Roman"/>
          <w:bCs/>
          <w:sz w:val="24"/>
          <w:szCs w:val="24"/>
        </w:rPr>
        <w:t>)</w:t>
      </w:r>
      <w:r w:rsidR="005D1E56" w:rsidRPr="00CF2A0A">
        <w:rPr>
          <w:rFonts w:ascii="Times New Roman" w:hAnsi="Times New Roman" w:cs="Times New Roman"/>
          <w:bCs/>
          <w:sz w:val="24"/>
          <w:szCs w:val="24"/>
        </w:rPr>
        <w:t>;</w:t>
      </w:r>
    </w:p>
    <w:p w14:paraId="644B0A4F" w14:textId="3A68F1B0" w:rsidR="00CF2A0A" w:rsidRPr="005D1E56" w:rsidRDefault="007D122E" w:rsidP="00CF2A0A">
      <w:pPr>
        <w:pStyle w:val="Paragrafoelenco"/>
        <w:numPr>
          <w:ilvl w:val="0"/>
          <w:numId w:val="35"/>
        </w:numPr>
        <w:rPr>
          <w:rFonts w:ascii="Times New Roman" w:hAnsi="Times New Roman" w:cs="Times New Roman"/>
          <w:bCs/>
          <w:sz w:val="24"/>
          <w:szCs w:val="24"/>
        </w:rPr>
      </w:pPr>
      <w:r w:rsidRPr="005D1E56">
        <w:rPr>
          <w:rFonts w:ascii="Times New Roman" w:hAnsi="Times New Roman" w:cs="Times New Roman"/>
          <w:bCs/>
          <w:sz w:val="24"/>
          <w:szCs w:val="24"/>
        </w:rPr>
        <w:t xml:space="preserve">in autonomia </w:t>
      </w:r>
      <w:r w:rsidR="005D1E56" w:rsidRPr="005D1E56">
        <w:rPr>
          <w:rFonts w:ascii="Times New Roman" w:hAnsi="Times New Roman" w:cs="Times New Roman"/>
          <w:bCs/>
          <w:sz w:val="24"/>
          <w:szCs w:val="24"/>
        </w:rPr>
        <w:t xml:space="preserve">… </w:t>
      </w:r>
      <w:r w:rsidR="005D1E56">
        <w:rPr>
          <w:rFonts w:ascii="Times New Roman" w:hAnsi="Times New Roman" w:cs="Times New Roman"/>
          <w:bCs/>
          <w:sz w:val="24"/>
          <w:szCs w:val="24"/>
        </w:rPr>
        <w:t>(seguono i comportamenti</w:t>
      </w:r>
      <w:r w:rsidR="00192365">
        <w:rPr>
          <w:rFonts w:ascii="Times New Roman" w:hAnsi="Times New Roman" w:cs="Times New Roman"/>
          <w:bCs/>
          <w:sz w:val="24"/>
          <w:szCs w:val="24"/>
        </w:rPr>
        <w:t xml:space="preserve"> o una loro sintesi</w:t>
      </w:r>
      <w:r w:rsidR="005D1E56">
        <w:rPr>
          <w:rFonts w:ascii="Times New Roman" w:hAnsi="Times New Roman" w:cs="Times New Roman"/>
          <w:bCs/>
          <w:sz w:val="24"/>
          <w:szCs w:val="24"/>
        </w:rPr>
        <w:t>)</w:t>
      </w:r>
      <w:r w:rsidR="00CF2A0A" w:rsidRPr="005D1E56">
        <w:rPr>
          <w:rFonts w:ascii="Times New Roman" w:hAnsi="Times New Roman" w:cs="Times New Roman"/>
          <w:bCs/>
          <w:sz w:val="24"/>
          <w:szCs w:val="24"/>
        </w:rPr>
        <w:t>.</w:t>
      </w:r>
    </w:p>
    <w:p w14:paraId="0AB9AD63" w14:textId="1F65B96C" w:rsidR="00BC4215" w:rsidRPr="00CF2A0A" w:rsidRDefault="00BC4215" w:rsidP="00CF2A0A">
      <w:pPr>
        <w:ind w:left="360"/>
        <w:rPr>
          <w:rFonts w:ascii="Times New Roman" w:hAnsi="Times New Roman" w:cs="Times New Roman"/>
          <w:bCs/>
          <w:sz w:val="24"/>
          <w:szCs w:val="24"/>
        </w:rPr>
      </w:pPr>
    </w:p>
    <w:p w14:paraId="34B0CA48" w14:textId="77777777" w:rsidR="00CF2A0A" w:rsidRPr="00CF2A0A" w:rsidRDefault="00BC4215">
      <w:pPr>
        <w:rPr>
          <w:rFonts w:ascii="Times New Roman" w:hAnsi="Times New Roman" w:cs="Times New Roman"/>
          <w:bCs/>
          <w:sz w:val="24"/>
          <w:szCs w:val="24"/>
        </w:rPr>
      </w:pPr>
      <w:r w:rsidRPr="00CF2A0A">
        <w:rPr>
          <w:rFonts w:ascii="Times New Roman" w:hAnsi="Times New Roman" w:cs="Times New Roman"/>
          <w:bCs/>
          <w:sz w:val="24"/>
          <w:szCs w:val="24"/>
        </w:rPr>
        <w:t>P</w:t>
      </w:r>
      <w:r w:rsidR="00B2709E" w:rsidRPr="00CF2A0A">
        <w:rPr>
          <w:rFonts w:ascii="Times New Roman" w:hAnsi="Times New Roman" w:cs="Times New Roman"/>
          <w:bCs/>
          <w:sz w:val="24"/>
          <w:szCs w:val="24"/>
        </w:rPr>
        <w:t>er la classi prima e seconda,</w:t>
      </w:r>
      <w:r w:rsidRPr="00CF2A0A">
        <w:rPr>
          <w:rFonts w:ascii="Times New Roman" w:hAnsi="Times New Roman" w:cs="Times New Roman"/>
          <w:bCs/>
          <w:sz w:val="24"/>
          <w:szCs w:val="24"/>
        </w:rPr>
        <w:t xml:space="preserve"> la gradualità sopra riportata potrebbe essere riferita al solo </w:t>
      </w:r>
      <w:r w:rsidR="00CF2A0A" w:rsidRPr="00CF2A0A">
        <w:rPr>
          <w:rFonts w:ascii="Times New Roman" w:hAnsi="Times New Roman" w:cs="Times New Roman"/>
          <w:bCs/>
          <w:sz w:val="24"/>
          <w:szCs w:val="24"/>
        </w:rPr>
        <w:t>primo livello, oppure in taluni casi, al secondo.</w:t>
      </w:r>
    </w:p>
    <w:p w14:paraId="172B12DC" w14:textId="78E1A12F" w:rsidR="005B2F2B" w:rsidRPr="00192365" w:rsidRDefault="00192365">
      <w:pPr>
        <w:rPr>
          <w:rFonts w:ascii="Times New Roman" w:hAnsi="Times New Roman" w:cs="Times New Roman"/>
          <w:bCs/>
          <w:sz w:val="24"/>
          <w:szCs w:val="24"/>
        </w:rPr>
      </w:pPr>
      <w:r w:rsidRPr="00192365">
        <w:rPr>
          <w:rFonts w:ascii="Times New Roman" w:hAnsi="Times New Roman" w:cs="Times New Roman"/>
          <w:bCs/>
          <w:sz w:val="24"/>
          <w:szCs w:val="24"/>
        </w:rPr>
        <w:t xml:space="preserve">In pratica, è possibile derivare delle rubriche per le prime due classi e per la terza, riformulando la prima parte delle descrizioni relative ai primi due livelli per le classi prime e seconde e per i primi tre per la terza. </w:t>
      </w:r>
    </w:p>
    <w:p w14:paraId="7A8CA404" w14:textId="4B47A8FF" w:rsidR="00913DE6" w:rsidRPr="00192365" w:rsidRDefault="00913DE6">
      <w:pPr>
        <w:rPr>
          <w:rFonts w:ascii="Times New Roman" w:hAnsi="Times New Roman" w:cs="Times New Roman"/>
          <w:bCs/>
          <w:sz w:val="24"/>
          <w:szCs w:val="24"/>
        </w:rPr>
      </w:pPr>
      <w:r w:rsidRPr="00192365">
        <w:rPr>
          <w:rFonts w:ascii="Times New Roman" w:hAnsi="Times New Roman" w:cs="Times New Roman"/>
          <w:bCs/>
          <w:sz w:val="24"/>
          <w:szCs w:val="24"/>
        </w:rPr>
        <w:br w:type="page"/>
      </w:r>
    </w:p>
    <w:p w14:paraId="007D2472" w14:textId="77777777" w:rsidR="00913DE6" w:rsidRPr="00913DE6" w:rsidRDefault="00913DE6" w:rsidP="00913DE6">
      <w:pPr>
        <w:jc w:val="center"/>
        <w:rPr>
          <w:rFonts w:ascii="Times New Roman" w:hAnsi="Times New Roman" w:cs="Times New Roman"/>
          <w:sz w:val="20"/>
          <w:szCs w:val="20"/>
        </w:rPr>
      </w:pPr>
      <w:r w:rsidRPr="00913DE6">
        <w:rPr>
          <w:rFonts w:ascii="Times New Roman" w:hAnsi="Times New Roman" w:cs="Times New Roman"/>
          <w:b/>
          <w:sz w:val="24"/>
          <w:szCs w:val="24"/>
        </w:rPr>
        <w:lastRenderedPageBreak/>
        <w:t>RUBRICHE DI OSSERVAZIONE E VALUTAZIONE PER</w:t>
      </w:r>
      <w:r>
        <w:rPr>
          <w:rFonts w:ascii="Times New Roman" w:hAnsi="Times New Roman" w:cs="Times New Roman"/>
          <w:b/>
          <w:sz w:val="24"/>
          <w:szCs w:val="24"/>
        </w:rPr>
        <w:t xml:space="preserve"> LA SCUOLA SECONDARIA DI PRIMO GRADO</w:t>
      </w:r>
      <w:r w:rsidRPr="00913DE6">
        <w:rPr>
          <w:rFonts w:ascii="Times New Roman" w:hAnsi="Times New Roman" w:cs="Times New Roman"/>
          <w:b/>
          <w:sz w:val="24"/>
          <w:szCs w:val="24"/>
        </w:rPr>
        <w:t>, BASATE SULLE EVIDENZE/TRAGUARDI</w:t>
      </w:r>
    </w:p>
    <w:p w14:paraId="5BEBC79C" w14:textId="77777777" w:rsidR="00913DE6" w:rsidRDefault="00913DE6" w:rsidP="00316F45">
      <w:pPr>
        <w:jc w:val="center"/>
        <w:rPr>
          <w:rFonts w:ascii="Times New Roman" w:hAnsi="Times New Roman" w:cs="Times New Roman"/>
          <w:b/>
          <w:sz w:val="24"/>
          <w:szCs w:val="24"/>
        </w:rPr>
      </w:pPr>
    </w:p>
    <w:tbl>
      <w:tblPr>
        <w:tblStyle w:val="Grigliatabella"/>
        <w:tblW w:w="0" w:type="auto"/>
        <w:tblLook w:val="04A0" w:firstRow="1" w:lastRow="0" w:firstColumn="1" w:lastColumn="0" w:noHBand="0" w:noVBand="1"/>
      </w:tblPr>
      <w:tblGrid>
        <w:gridCol w:w="3017"/>
        <w:gridCol w:w="2942"/>
        <w:gridCol w:w="2942"/>
        <w:gridCol w:w="2942"/>
        <w:gridCol w:w="2942"/>
      </w:tblGrid>
      <w:tr w:rsidR="00D57E43" w14:paraId="2D82C640" w14:textId="77777777" w:rsidTr="005B2501">
        <w:tc>
          <w:tcPr>
            <w:tcW w:w="3017" w:type="dxa"/>
          </w:tcPr>
          <w:p w14:paraId="7F558D3A" w14:textId="77777777" w:rsidR="00D57E43" w:rsidRDefault="00D57E43" w:rsidP="00D8724F">
            <w:pPr>
              <w:jc w:val="center"/>
              <w:rPr>
                <w:rFonts w:ascii="Times New Roman" w:hAnsi="Times New Roman" w:cs="Times New Roman"/>
                <w:b/>
                <w:sz w:val="24"/>
                <w:szCs w:val="24"/>
              </w:rPr>
            </w:pPr>
            <w:r>
              <w:rPr>
                <w:rFonts w:ascii="Times New Roman" w:hAnsi="Times New Roman" w:cs="Times New Roman"/>
                <w:b/>
                <w:sz w:val="24"/>
                <w:szCs w:val="24"/>
              </w:rPr>
              <w:t>EVIDENZE/TRAGUARDI</w:t>
            </w:r>
          </w:p>
        </w:tc>
        <w:tc>
          <w:tcPr>
            <w:tcW w:w="2942" w:type="dxa"/>
          </w:tcPr>
          <w:p w14:paraId="1017E269" w14:textId="77777777" w:rsidR="00D57E43" w:rsidRDefault="00D57E43" w:rsidP="00D8724F">
            <w:pPr>
              <w:jc w:val="center"/>
              <w:rPr>
                <w:rFonts w:ascii="Times New Roman" w:hAnsi="Times New Roman" w:cs="Times New Roman"/>
                <w:b/>
                <w:sz w:val="24"/>
                <w:szCs w:val="24"/>
              </w:rPr>
            </w:pPr>
            <w:r>
              <w:rPr>
                <w:rFonts w:ascii="Times New Roman" w:hAnsi="Times New Roman" w:cs="Times New Roman"/>
                <w:b/>
                <w:sz w:val="24"/>
                <w:szCs w:val="24"/>
              </w:rPr>
              <w:t>LIVELLO INIZIALE</w:t>
            </w:r>
          </w:p>
        </w:tc>
        <w:tc>
          <w:tcPr>
            <w:tcW w:w="2942" w:type="dxa"/>
          </w:tcPr>
          <w:p w14:paraId="7F557ED4" w14:textId="77777777" w:rsidR="00D57E43" w:rsidRDefault="00D57E43" w:rsidP="00D8724F">
            <w:pPr>
              <w:jc w:val="center"/>
              <w:rPr>
                <w:rFonts w:ascii="Times New Roman" w:hAnsi="Times New Roman" w:cs="Times New Roman"/>
                <w:b/>
                <w:sz w:val="24"/>
                <w:szCs w:val="24"/>
              </w:rPr>
            </w:pPr>
            <w:r>
              <w:rPr>
                <w:rFonts w:ascii="Times New Roman" w:hAnsi="Times New Roman" w:cs="Times New Roman"/>
                <w:b/>
                <w:sz w:val="24"/>
                <w:szCs w:val="24"/>
              </w:rPr>
              <w:t>LIVELLO BASE</w:t>
            </w:r>
          </w:p>
        </w:tc>
        <w:tc>
          <w:tcPr>
            <w:tcW w:w="2942" w:type="dxa"/>
          </w:tcPr>
          <w:p w14:paraId="0DEF7D0F" w14:textId="77777777" w:rsidR="00D57E43" w:rsidRDefault="00D57E43" w:rsidP="00D8724F">
            <w:pPr>
              <w:jc w:val="center"/>
              <w:rPr>
                <w:rFonts w:ascii="Times New Roman" w:hAnsi="Times New Roman" w:cs="Times New Roman"/>
                <w:b/>
                <w:sz w:val="24"/>
                <w:szCs w:val="24"/>
              </w:rPr>
            </w:pPr>
            <w:r>
              <w:rPr>
                <w:rFonts w:ascii="Times New Roman" w:hAnsi="Times New Roman" w:cs="Times New Roman"/>
                <w:b/>
                <w:sz w:val="24"/>
                <w:szCs w:val="24"/>
              </w:rPr>
              <w:t>LIVELLO INTERMEDIO</w:t>
            </w:r>
          </w:p>
        </w:tc>
        <w:tc>
          <w:tcPr>
            <w:tcW w:w="2942" w:type="dxa"/>
          </w:tcPr>
          <w:p w14:paraId="379D6D9C" w14:textId="77777777" w:rsidR="00D57E43" w:rsidRDefault="00D57E43" w:rsidP="00D8724F">
            <w:pPr>
              <w:jc w:val="center"/>
              <w:rPr>
                <w:rFonts w:ascii="Times New Roman" w:hAnsi="Times New Roman" w:cs="Times New Roman"/>
                <w:b/>
                <w:sz w:val="24"/>
                <w:szCs w:val="24"/>
              </w:rPr>
            </w:pPr>
            <w:r>
              <w:rPr>
                <w:rFonts w:ascii="Times New Roman" w:hAnsi="Times New Roman" w:cs="Times New Roman"/>
                <w:b/>
                <w:sz w:val="24"/>
                <w:szCs w:val="24"/>
              </w:rPr>
              <w:t>LIVELLO AVANZATO</w:t>
            </w:r>
          </w:p>
        </w:tc>
      </w:tr>
      <w:tr w:rsidR="00884E30" w14:paraId="172A44B4" w14:textId="77777777" w:rsidTr="005B2501">
        <w:tc>
          <w:tcPr>
            <w:tcW w:w="3017" w:type="dxa"/>
          </w:tcPr>
          <w:p w14:paraId="0CFC5128" w14:textId="0660C1EE" w:rsidR="00884E30" w:rsidRPr="005B2501" w:rsidRDefault="00884E30" w:rsidP="00884E30">
            <w:pPr>
              <w:rPr>
                <w:rFonts w:ascii="Times New Roman" w:hAnsi="Times New Roman" w:cs="Times New Roman"/>
                <w:b/>
                <w:sz w:val="20"/>
                <w:szCs w:val="20"/>
              </w:rPr>
            </w:pPr>
            <w:r w:rsidRPr="005B2501">
              <w:rPr>
                <w:rFonts w:ascii="Times New Roman" w:hAnsi="Times New Roman" w:cs="Times New Roman"/>
                <w:sz w:val="20"/>
                <w:szCs w:val="20"/>
              </w:rPr>
              <w:t xml:space="preserve">È in grado di argomentare attraverso diversi sistemi di comunicazione. </w:t>
            </w:r>
          </w:p>
        </w:tc>
        <w:tc>
          <w:tcPr>
            <w:tcW w:w="2942" w:type="dxa"/>
          </w:tcPr>
          <w:p w14:paraId="46C21F15" w14:textId="0B3A1546" w:rsidR="00884E30" w:rsidRDefault="00884E30" w:rsidP="00884E30">
            <w:pPr>
              <w:rPr>
                <w:rFonts w:ascii="Times New Roman" w:hAnsi="Times New Roman" w:cs="Times New Roman"/>
                <w:b/>
                <w:sz w:val="24"/>
                <w:szCs w:val="24"/>
              </w:rPr>
            </w:pPr>
            <w:r>
              <w:rPr>
                <w:rFonts w:ascii="Times New Roman" w:hAnsi="Times New Roman" w:cs="Times New Roman"/>
                <w:sz w:val="20"/>
                <w:szCs w:val="20"/>
              </w:rPr>
              <w:t xml:space="preserve">Con l’aiuto di qualche domanda </w:t>
            </w:r>
            <w:r w:rsidRPr="00BC6593">
              <w:rPr>
                <w:rFonts w:ascii="Times New Roman" w:hAnsi="Times New Roman" w:cs="Times New Roman"/>
                <w:sz w:val="20"/>
                <w:szCs w:val="20"/>
              </w:rPr>
              <w:t>dell’</w:t>
            </w:r>
            <w:r>
              <w:rPr>
                <w:rFonts w:ascii="Times New Roman" w:hAnsi="Times New Roman" w:cs="Times New Roman"/>
                <w:sz w:val="20"/>
                <w:szCs w:val="20"/>
              </w:rPr>
              <w:t>interlocutore</w:t>
            </w:r>
            <w:r w:rsidRPr="00BC6593">
              <w:rPr>
                <w:rFonts w:ascii="Times New Roman" w:hAnsi="Times New Roman" w:cs="Times New Roman"/>
                <w:sz w:val="20"/>
                <w:szCs w:val="20"/>
              </w:rPr>
              <w:t>, espone le proprie opinioni in modo coerent</w:t>
            </w:r>
            <w:r w:rsidR="009A5FE4">
              <w:rPr>
                <w:rFonts w:ascii="Times New Roman" w:hAnsi="Times New Roman" w:cs="Times New Roman"/>
                <w:sz w:val="20"/>
                <w:szCs w:val="20"/>
              </w:rPr>
              <w:t xml:space="preserve">e, </w:t>
            </w:r>
            <w:r w:rsidRPr="00BC6593">
              <w:rPr>
                <w:rFonts w:ascii="Times New Roman" w:hAnsi="Times New Roman" w:cs="Times New Roman"/>
                <w:sz w:val="20"/>
                <w:szCs w:val="20"/>
              </w:rPr>
              <w:t>pertinente</w:t>
            </w:r>
            <w:r w:rsidR="009A5FE4">
              <w:rPr>
                <w:rFonts w:ascii="Times New Roman" w:hAnsi="Times New Roman" w:cs="Times New Roman"/>
                <w:sz w:val="20"/>
                <w:szCs w:val="20"/>
              </w:rPr>
              <w:t xml:space="preserve"> e completo</w:t>
            </w:r>
            <w:r>
              <w:rPr>
                <w:rFonts w:ascii="Times New Roman" w:hAnsi="Times New Roman" w:cs="Times New Roman"/>
                <w:sz w:val="20"/>
                <w:szCs w:val="20"/>
              </w:rPr>
              <w:t>.</w:t>
            </w:r>
          </w:p>
        </w:tc>
        <w:tc>
          <w:tcPr>
            <w:tcW w:w="2942" w:type="dxa"/>
          </w:tcPr>
          <w:p w14:paraId="202F4145" w14:textId="68A6172C" w:rsidR="00884E30" w:rsidRDefault="00884E30" w:rsidP="00884E30">
            <w:pPr>
              <w:rPr>
                <w:rFonts w:ascii="Times New Roman" w:hAnsi="Times New Roman" w:cs="Times New Roman"/>
                <w:b/>
                <w:sz w:val="24"/>
                <w:szCs w:val="24"/>
              </w:rPr>
            </w:pPr>
            <w:r>
              <w:rPr>
                <w:rFonts w:ascii="Times New Roman" w:hAnsi="Times New Roman" w:cs="Times New Roman"/>
                <w:sz w:val="20"/>
                <w:szCs w:val="20"/>
              </w:rPr>
              <w:t>In autonomia, e</w:t>
            </w:r>
            <w:r w:rsidRPr="00BC6593">
              <w:rPr>
                <w:rFonts w:ascii="Times New Roman" w:hAnsi="Times New Roman" w:cs="Times New Roman"/>
                <w:sz w:val="20"/>
                <w:szCs w:val="20"/>
              </w:rPr>
              <w:t xml:space="preserve">spone le proprie opinioni </w:t>
            </w:r>
            <w:r>
              <w:rPr>
                <w:rFonts w:ascii="Times New Roman" w:hAnsi="Times New Roman" w:cs="Times New Roman"/>
                <w:sz w:val="20"/>
                <w:szCs w:val="20"/>
              </w:rPr>
              <w:t xml:space="preserve">e si esprime intorno a temi noti </w:t>
            </w:r>
            <w:r w:rsidRPr="00BC6593">
              <w:rPr>
                <w:rFonts w:ascii="Times New Roman" w:hAnsi="Times New Roman" w:cs="Times New Roman"/>
                <w:sz w:val="20"/>
                <w:szCs w:val="20"/>
              </w:rPr>
              <w:t>in modo p</w:t>
            </w:r>
            <w:r>
              <w:rPr>
                <w:rFonts w:ascii="Times New Roman" w:hAnsi="Times New Roman" w:cs="Times New Roman"/>
                <w:sz w:val="20"/>
                <w:szCs w:val="20"/>
              </w:rPr>
              <w:t>ertinente, e coerente</w:t>
            </w:r>
            <w:r w:rsidR="009A5FE4">
              <w:rPr>
                <w:rFonts w:ascii="Times New Roman" w:hAnsi="Times New Roman" w:cs="Times New Roman"/>
                <w:sz w:val="20"/>
                <w:szCs w:val="20"/>
              </w:rPr>
              <w:t xml:space="preserve"> e completo,</w:t>
            </w:r>
            <w:r>
              <w:rPr>
                <w:rFonts w:ascii="Times New Roman" w:hAnsi="Times New Roman" w:cs="Times New Roman"/>
                <w:sz w:val="20"/>
                <w:szCs w:val="20"/>
              </w:rPr>
              <w:t xml:space="preserve"> rispettando le regole della conversazione.</w:t>
            </w:r>
          </w:p>
        </w:tc>
        <w:tc>
          <w:tcPr>
            <w:tcW w:w="2942" w:type="dxa"/>
          </w:tcPr>
          <w:p w14:paraId="4FE7C956" w14:textId="51559C07" w:rsidR="00884E30" w:rsidRDefault="00884E30" w:rsidP="00884E30">
            <w:pPr>
              <w:rPr>
                <w:rFonts w:ascii="Times New Roman" w:hAnsi="Times New Roman" w:cs="Times New Roman"/>
                <w:b/>
                <w:sz w:val="24"/>
                <w:szCs w:val="24"/>
              </w:rPr>
            </w:pPr>
            <w:r w:rsidRPr="00BC6593">
              <w:rPr>
                <w:rFonts w:ascii="Times New Roman" w:hAnsi="Times New Roman" w:cs="Times New Roman"/>
                <w:sz w:val="20"/>
                <w:szCs w:val="20"/>
              </w:rPr>
              <w:t>In autonomia, argomenta in modo pertinente e articolato su opinioni e temi noti, tenendo conto anche del punto di vista degli interlocutori e rispettando le regole della conversazione</w:t>
            </w:r>
            <w:r>
              <w:rPr>
                <w:rFonts w:ascii="Times New Roman" w:hAnsi="Times New Roman" w:cs="Times New Roman"/>
                <w:sz w:val="20"/>
                <w:szCs w:val="20"/>
              </w:rPr>
              <w:t xml:space="preserve"> e servendosi di supporti grafici o digitali.</w:t>
            </w:r>
          </w:p>
        </w:tc>
        <w:tc>
          <w:tcPr>
            <w:tcW w:w="2942" w:type="dxa"/>
          </w:tcPr>
          <w:p w14:paraId="24063FFB" w14:textId="77777777" w:rsidR="00884E30" w:rsidRPr="008519E6" w:rsidRDefault="00884E30" w:rsidP="00884E30">
            <w:pPr>
              <w:rPr>
                <w:rFonts w:ascii="Times New Roman" w:hAnsi="Times New Roman" w:cs="Times New Roman"/>
                <w:sz w:val="20"/>
                <w:szCs w:val="20"/>
              </w:rPr>
            </w:pPr>
            <w:r w:rsidRPr="008519E6">
              <w:rPr>
                <w:rFonts w:ascii="Times New Roman" w:hAnsi="Times New Roman" w:cs="Times New Roman"/>
                <w:sz w:val="20"/>
                <w:szCs w:val="20"/>
              </w:rPr>
              <w:t>Formula opinioni pertinenti intorno ad un tema relativo a vissuti, esperienze, temi di studio, fatti di cronaca, con un registro adeguato alla situazione; tenendo conto delle opinioni altrui; e portando a supporto alcuni dati, evidenze, documenti; oralmente e per iscritto, anche servendosi di supporti grafici e di strumenti digitali.</w:t>
            </w:r>
          </w:p>
          <w:p w14:paraId="0A23B6D8" w14:textId="549C3418" w:rsidR="00884E30" w:rsidRPr="008519E6" w:rsidRDefault="00884E30" w:rsidP="00884E30">
            <w:pPr>
              <w:rPr>
                <w:rFonts w:ascii="Times New Roman" w:hAnsi="Times New Roman" w:cs="Times New Roman"/>
                <w:b/>
                <w:sz w:val="20"/>
                <w:szCs w:val="20"/>
              </w:rPr>
            </w:pPr>
            <w:r w:rsidRPr="008519E6">
              <w:rPr>
                <w:rFonts w:ascii="Times New Roman" w:hAnsi="Times New Roman" w:cs="Times New Roman"/>
                <w:bCs/>
                <w:sz w:val="20"/>
                <w:szCs w:val="20"/>
              </w:rPr>
              <w:t>Utilizza la comunicazione in modo corretto, assertivo e rispettoso dei destinatari e del contesto.</w:t>
            </w:r>
          </w:p>
        </w:tc>
      </w:tr>
      <w:tr w:rsidR="00884E30" w14:paraId="125AAB8F" w14:textId="77777777" w:rsidTr="005B2501">
        <w:tc>
          <w:tcPr>
            <w:tcW w:w="3017" w:type="dxa"/>
          </w:tcPr>
          <w:p w14:paraId="4B9A64C3" w14:textId="1BDFCF59" w:rsidR="00884E30" w:rsidRPr="005B2501" w:rsidRDefault="00884E30" w:rsidP="00884E30">
            <w:pPr>
              <w:rPr>
                <w:rFonts w:ascii="Times New Roman" w:hAnsi="Times New Roman" w:cs="Times New Roman"/>
                <w:b/>
                <w:sz w:val="20"/>
                <w:szCs w:val="20"/>
              </w:rPr>
            </w:pPr>
            <w:r w:rsidRPr="005B2501">
              <w:rPr>
                <w:rFonts w:ascii="Times New Roman" w:hAnsi="Times New Roman" w:cs="Times New Roman"/>
                <w:color w:val="000000"/>
                <w:sz w:val="20"/>
                <w:szCs w:val="20"/>
              </w:rPr>
              <w:t>L’alunno, al termine del primo ciclo, comprende i concetti del prendersi cura di sé, della comunità, dell’ambiente.</w:t>
            </w:r>
          </w:p>
        </w:tc>
        <w:tc>
          <w:tcPr>
            <w:tcW w:w="2942" w:type="dxa"/>
          </w:tcPr>
          <w:p w14:paraId="56E1199B" w14:textId="77777777" w:rsidR="00884E30" w:rsidRDefault="00884E30" w:rsidP="00884E30">
            <w:pPr>
              <w:spacing w:after="120"/>
              <w:rPr>
                <w:rFonts w:ascii="Times New Roman" w:hAnsi="Times New Roman" w:cs="Times New Roman"/>
                <w:sz w:val="20"/>
                <w:szCs w:val="20"/>
              </w:rPr>
            </w:pPr>
            <w:r w:rsidRPr="006F6D17">
              <w:rPr>
                <w:rFonts w:ascii="Times New Roman" w:hAnsi="Times New Roman" w:cs="Times New Roman"/>
                <w:sz w:val="20"/>
                <w:szCs w:val="20"/>
              </w:rPr>
              <w:t>Con la supervisione degli adulti, osserva l’igiene personale, si prende cura delle proprie cose, mantiene la pulizia e la c</w:t>
            </w:r>
            <w:r>
              <w:rPr>
                <w:rFonts w:ascii="Times New Roman" w:hAnsi="Times New Roman" w:cs="Times New Roman"/>
                <w:sz w:val="20"/>
                <w:szCs w:val="20"/>
              </w:rPr>
              <w:t>ura dell’ambiente di lavoro e di vita.</w:t>
            </w:r>
          </w:p>
          <w:p w14:paraId="14A02B8C"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Porta a termine incarichi affidati per i quali ha ricevuto istruzioni.</w:t>
            </w:r>
          </w:p>
          <w:p w14:paraId="7D186F98" w14:textId="147BBD34" w:rsidR="00884E30" w:rsidRDefault="00884E30" w:rsidP="00884E30">
            <w:pPr>
              <w:rPr>
                <w:rFonts w:ascii="Times New Roman" w:hAnsi="Times New Roman" w:cs="Times New Roman"/>
                <w:b/>
                <w:sz w:val="24"/>
                <w:szCs w:val="24"/>
              </w:rPr>
            </w:pPr>
            <w:r>
              <w:rPr>
                <w:rFonts w:ascii="Times New Roman" w:hAnsi="Times New Roman" w:cs="Times New Roman"/>
                <w:sz w:val="20"/>
                <w:szCs w:val="20"/>
              </w:rPr>
              <w:t>Osserva le regole della strada, secondo le istruzioni ricevute dagli adulti e la loro supervisione</w:t>
            </w:r>
            <w:r w:rsidR="00674832">
              <w:rPr>
                <w:rFonts w:ascii="Times New Roman" w:hAnsi="Times New Roman" w:cs="Times New Roman"/>
                <w:sz w:val="20"/>
                <w:szCs w:val="20"/>
              </w:rPr>
              <w:t>.</w:t>
            </w:r>
          </w:p>
        </w:tc>
        <w:tc>
          <w:tcPr>
            <w:tcW w:w="2942" w:type="dxa"/>
          </w:tcPr>
          <w:p w14:paraId="36AC13E4" w14:textId="77777777" w:rsidR="00884E30" w:rsidRDefault="00884E30" w:rsidP="00884E30">
            <w:pPr>
              <w:spacing w:after="120"/>
              <w:rPr>
                <w:rFonts w:ascii="Times New Roman" w:hAnsi="Times New Roman" w:cs="Times New Roman"/>
                <w:sz w:val="20"/>
                <w:szCs w:val="20"/>
              </w:rPr>
            </w:pPr>
            <w:r w:rsidRPr="006F6D17">
              <w:rPr>
                <w:rFonts w:ascii="Times New Roman" w:hAnsi="Times New Roman" w:cs="Times New Roman"/>
                <w:sz w:val="20"/>
                <w:szCs w:val="20"/>
              </w:rPr>
              <w:t xml:space="preserve">In autonomia, </w:t>
            </w:r>
            <w:r>
              <w:rPr>
                <w:rFonts w:ascii="Times New Roman" w:hAnsi="Times New Roman" w:cs="Times New Roman"/>
                <w:sz w:val="20"/>
                <w:szCs w:val="20"/>
              </w:rPr>
              <w:t>ha buona cura di sé, dell’igiene personale, delle cose proprie e di quelle comuni e dimostra sensibilità per la cura dell’ambiente di vita di lavoro e naturale, di cui si prende cura, nei limiti delle istruzioni degli adulti.</w:t>
            </w:r>
          </w:p>
          <w:p w14:paraId="0283DBB6"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Porta a termine incarichi affidati in autonomia.</w:t>
            </w:r>
          </w:p>
          <w:p w14:paraId="2D7E037F" w14:textId="17908C58" w:rsidR="00884E30" w:rsidRDefault="00884E30" w:rsidP="00884E30">
            <w:pPr>
              <w:rPr>
                <w:rFonts w:ascii="Times New Roman" w:hAnsi="Times New Roman" w:cs="Times New Roman"/>
                <w:b/>
                <w:sz w:val="24"/>
                <w:szCs w:val="24"/>
              </w:rPr>
            </w:pPr>
            <w:r>
              <w:rPr>
                <w:rFonts w:ascii="Times New Roman" w:hAnsi="Times New Roman" w:cs="Times New Roman"/>
                <w:sz w:val="20"/>
                <w:szCs w:val="20"/>
              </w:rPr>
              <w:t>Osserva le regole del codice della strada come pedone e come ciclista.</w:t>
            </w:r>
          </w:p>
        </w:tc>
        <w:tc>
          <w:tcPr>
            <w:tcW w:w="2942" w:type="dxa"/>
          </w:tcPr>
          <w:p w14:paraId="3D6A7789" w14:textId="77777777" w:rsidR="00884E30" w:rsidRPr="00981FA8"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 xml:space="preserve">Osserva comportamenti rispettosi della propria sicurezza e salute nel gioco, nel lavoro, nell’alimentazione e sa spiegarne le motivazioni. </w:t>
            </w:r>
          </w:p>
          <w:p w14:paraId="38789CD6" w14:textId="77777777" w:rsidR="00884E30" w:rsidRPr="00981FA8"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Ha cura del proprio materiale e delle proprie cose, li tiene in ordine; ne dispone al bisogno; rispetta i materiali e le cose altrui.</w:t>
            </w:r>
          </w:p>
          <w:p w14:paraId="06257DF6" w14:textId="77777777" w:rsidR="00884E30" w:rsidRPr="00390F97"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Assume comportamenti e incarichi all’interno della classe, della scuola, dell’ambiente di vita, per la cura degli ambienti, dei beni comuni, di forme di vita (piante, animali) che sono state affidate alla sua responsabilità.</w:t>
            </w:r>
          </w:p>
          <w:p w14:paraId="675DED07"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lastRenderedPageBreak/>
              <w:t>O</w:t>
            </w:r>
            <w:r w:rsidRPr="00981FA8">
              <w:rPr>
                <w:rFonts w:ascii="Times New Roman" w:hAnsi="Times New Roman" w:cs="Times New Roman"/>
                <w:sz w:val="20"/>
                <w:szCs w:val="20"/>
              </w:rPr>
              <w:t>sserva comportamenti idonei a salvaguardare la salute e la sicurezza</w:t>
            </w:r>
            <w:r>
              <w:rPr>
                <w:rFonts w:ascii="Times New Roman" w:hAnsi="Times New Roman" w:cs="Times New Roman"/>
                <w:sz w:val="20"/>
                <w:szCs w:val="20"/>
              </w:rPr>
              <w:t xml:space="preserve">, in relazione ai </w:t>
            </w:r>
            <w:r w:rsidRPr="00981FA8">
              <w:rPr>
                <w:rFonts w:ascii="Times New Roman" w:hAnsi="Times New Roman" w:cs="Times New Roman"/>
                <w:sz w:val="20"/>
                <w:szCs w:val="20"/>
              </w:rPr>
              <w:t xml:space="preserve">principali fattori di rischio dell’ambiente </w:t>
            </w:r>
            <w:r>
              <w:rPr>
                <w:rFonts w:ascii="Times New Roman" w:hAnsi="Times New Roman" w:cs="Times New Roman"/>
                <w:sz w:val="20"/>
                <w:szCs w:val="20"/>
              </w:rPr>
              <w:t xml:space="preserve">domestico, </w:t>
            </w:r>
            <w:r w:rsidRPr="00981FA8">
              <w:rPr>
                <w:rFonts w:ascii="Times New Roman" w:hAnsi="Times New Roman" w:cs="Times New Roman"/>
                <w:sz w:val="20"/>
                <w:szCs w:val="20"/>
              </w:rPr>
              <w:t>scolastico</w:t>
            </w:r>
            <w:r>
              <w:rPr>
                <w:rFonts w:ascii="Times New Roman" w:hAnsi="Times New Roman" w:cs="Times New Roman"/>
                <w:sz w:val="20"/>
                <w:szCs w:val="20"/>
              </w:rPr>
              <w:t xml:space="preserve"> e del contesto di vita.</w:t>
            </w:r>
          </w:p>
          <w:p w14:paraId="195B1B42" w14:textId="77777777" w:rsidR="00884E30" w:rsidRPr="00981FA8"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O</w:t>
            </w:r>
            <w:r w:rsidRPr="00981FA8">
              <w:rPr>
                <w:rFonts w:ascii="Times New Roman" w:hAnsi="Times New Roman" w:cs="Times New Roman"/>
                <w:sz w:val="20"/>
                <w:szCs w:val="20"/>
              </w:rPr>
              <w:t>sserva i corretti comportamenti come pedone e come ciclista</w:t>
            </w:r>
            <w:r>
              <w:rPr>
                <w:rFonts w:ascii="Times New Roman" w:hAnsi="Times New Roman" w:cs="Times New Roman"/>
                <w:sz w:val="20"/>
                <w:szCs w:val="20"/>
              </w:rPr>
              <w:t>, dettati dalle regole della strada</w:t>
            </w:r>
            <w:r w:rsidRPr="00981FA8">
              <w:rPr>
                <w:rFonts w:ascii="Times New Roman" w:hAnsi="Times New Roman" w:cs="Times New Roman"/>
                <w:sz w:val="20"/>
                <w:szCs w:val="20"/>
              </w:rPr>
              <w:t>.</w:t>
            </w:r>
          </w:p>
          <w:p w14:paraId="5658DA8E" w14:textId="0FC0766C" w:rsidR="00884E30" w:rsidRDefault="00884E30" w:rsidP="00884E30">
            <w:pPr>
              <w:rPr>
                <w:rFonts w:ascii="Times New Roman" w:hAnsi="Times New Roman" w:cs="Times New Roman"/>
                <w:b/>
                <w:sz w:val="24"/>
                <w:szCs w:val="24"/>
              </w:rPr>
            </w:pPr>
            <w:r>
              <w:rPr>
                <w:rFonts w:ascii="Times New Roman" w:hAnsi="Times New Roman" w:cs="Times New Roman"/>
                <w:sz w:val="20"/>
                <w:szCs w:val="20"/>
              </w:rPr>
              <w:t>Individua</w:t>
            </w:r>
            <w:r w:rsidRPr="00981FA8">
              <w:rPr>
                <w:rFonts w:ascii="Times New Roman" w:hAnsi="Times New Roman" w:cs="Times New Roman"/>
                <w:sz w:val="20"/>
                <w:szCs w:val="20"/>
              </w:rPr>
              <w:t xml:space="preserve"> </w:t>
            </w:r>
            <w:r>
              <w:rPr>
                <w:rFonts w:ascii="Times New Roman" w:hAnsi="Times New Roman" w:cs="Times New Roman"/>
                <w:sz w:val="20"/>
                <w:szCs w:val="20"/>
              </w:rPr>
              <w:t>alcuni dei</w:t>
            </w:r>
            <w:r w:rsidRPr="00981FA8">
              <w:rPr>
                <w:rFonts w:ascii="Times New Roman" w:hAnsi="Times New Roman" w:cs="Times New Roman"/>
                <w:sz w:val="20"/>
                <w:szCs w:val="20"/>
              </w:rPr>
              <w:t xml:space="preserve"> principali servizi offerti dalle strutture che tutelano la salute </w:t>
            </w:r>
            <w:r>
              <w:rPr>
                <w:rFonts w:ascii="Times New Roman" w:hAnsi="Times New Roman" w:cs="Times New Roman"/>
                <w:sz w:val="20"/>
                <w:szCs w:val="20"/>
              </w:rPr>
              <w:t xml:space="preserve">e la sicurezza </w:t>
            </w:r>
            <w:r w:rsidRPr="00981FA8">
              <w:rPr>
                <w:rFonts w:ascii="Times New Roman" w:hAnsi="Times New Roman" w:cs="Times New Roman"/>
                <w:sz w:val="20"/>
                <w:szCs w:val="20"/>
              </w:rPr>
              <w:t>delle persone</w:t>
            </w:r>
            <w:r>
              <w:rPr>
                <w:rFonts w:ascii="Times New Roman" w:hAnsi="Times New Roman" w:cs="Times New Roman"/>
                <w:sz w:val="20"/>
                <w:szCs w:val="20"/>
              </w:rPr>
              <w:t xml:space="preserve"> (es. ospedale. Vigili del fuoco, </w:t>
            </w:r>
            <w:r w:rsidR="00674832">
              <w:rPr>
                <w:rFonts w:ascii="Times New Roman" w:hAnsi="Times New Roman" w:cs="Times New Roman"/>
                <w:sz w:val="20"/>
                <w:szCs w:val="20"/>
              </w:rPr>
              <w:t>e</w:t>
            </w:r>
            <w:r>
              <w:rPr>
                <w:rFonts w:ascii="Times New Roman" w:hAnsi="Times New Roman" w:cs="Times New Roman"/>
                <w:sz w:val="20"/>
                <w:szCs w:val="20"/>
              </w:rPr>
              <w:t>cc.)</w:t>
            </w:r>
            <w:r w:rsidR="00674832">
              <w:rPr>
                <w:rFonts w:ascii="Times New Roman" w:hAnsi="Times New Roman" w:cs="Times New Roman"/>
                <w:sz w:val="20"/>
                <w:szCs w:val="20"/>
              </w:rPr>
              <w:t>.</w:t>
            </w:r>
          </w:p>
        </w:tc>
        <w:tc>
          <w:tcPr>
            <w:tcW w:w="2942" w:type="dxa"/>
          </w:tcPr>
          <w:p w14:paraId="15AAF0BC" w14:textId="77777777" w:rsidR="00884E30" w:rsidRPr="00981FA8"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lastRenderedPageBreak/>
              <w:t>Osserva comportamenti rispettosi della propria sicurezza e salute nel gioco, nel lavoro, nell’alimentazione</w:t>
            </w:r>
            <w:r>
              <w:rPr>
                <w:rFonts w:ascii="Times New Roman" w:hAnsi="Times New Roman" w:cs="Times New Roman"/>
                <w:sz w:val="20"/>
                <w:szCs w:val="20"/>
              </w:rPr>
              <w:t xml:space="preserve">, ne </w:t>
            </w:r>
            <w:r w:rsidRPr="00981FA8">
              <w:rPr>
                <w:rFonts w:ascii="Times New Roman" w:hAnsi="Times New Roman" w:cs="Times New Roman"/>
                <w:sz w:val="20"/>
                <w:szCs w:val="20"/>
              </w:rPr>
              <w:t>spiega le motivazioni</w:t>
            </w:r>
            <w:r>
              <w:rPr>
                <w:rFonts w:ascii="Times New Roman" w:hAnsi="Times New Roman" w:cs="Times New Roman"/>
                <w:sz w:val="20"/>
                <w:szCs w:val="20"/>
              </w:rPr>
              <w:t xml:space="preserve"> riferendosi anche a contenuti e concetti studiati. </w:t>
            </w:r>
          </w:p>
          <w:p w14:paraId="59E206EE" w14:textId="77777777" w:rsidR="00884E30" w:rsidRPr="00981FA8"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Ha cura d</w:t>
            </w:r>
            <w:r>
              <w:rPr>
                <w:rFonts w:ascii="Times New Roman" w:hAnsi="Times New Roman" w:cs="Times New Roman"/>
                <w:sz w:val="20"/>
                <w:szCs w:val="20"/>
              </w:rPr>
              <w:t xml:space="preserve">ella propria persona; rispetta le proprie cose e </w:t>
            </w:r>
            <w:r w:rsidRPr="00981FA8">
              <w:rPr>
                <w:rFonts w:ascii="Times New Roman" w:hAnsi="Times New Roman" w:cs="Times New Roman"/>
                <w:sz w:val="20"/>
                <w:szCs w:val="20"/>
              </w:rPr>
              <w:t>l</w:t>
            </w:r>
            <w:r>
              <w:rPr>
                <w:rFonts w:ascii="Times New Roman" w:hAnsi="Times New Roman" w:cs="Times New Roman"/>
                <w:sz w:val="20"/>
                <w:szCs w:val="20"/>
              </w:rPr>
              <w:t>e</w:t>
            </w:r>
            <w:r w:rsidRPr="00981FA8">
              <w:rPr>
                <w:rFonts w:ascii="Times New Roman" w:hAnsi="Times New Roman" w:cs="Times New Roman"/>
                <w:sz w:val="20"/>
                <w:szCs w:val="20"/>
              </w:rPr>
              <w:t xml:space="preserve"> tiene in ordine; ne dispone al bisogno; rispetta i materiali</w:t>
            </w:r>
            <w:r>
              <w:rPr>
                <w:rFonts w:ascii="Times New Roman" w:hAnsi="Times New Roman" w:cs="Times New Roman"/>
                <w:sz w:val="20"/>
                <w:szCs w:val="20"/>
              </w:rPr>
              <w:t>,</w:t>
            </w:r>
            <w:r w:rsidRPr="00981FA8">
              <w:rPr>
                <w:rFonts w:ascii="Times New Roman" w:hAnsi="Times New Roman" w:cs="Times New Roman"/>
                <w:sz w:val="20"/>
                <w:szCs w:val="20"/>
              </w:rPr>
              <w:t xml:space="preserve"> le cose altrui</w:t>
            </w:r>
            <w:r>
              <w:rPr>
                <w:rFonts w:ascii="Times New Roman" w:hAnsi="Times New Roman" w:cs="Times New Roman"/>
                <w:sz w:val="20"/>
                <w:szCs w:val="20"/>
              </w:rPr>
              <w:t>, i beni comuni.</w:t>
            </w:r>
          </w:p>
          <w:p w14:paraId="4F30BFDD" w14:textId="77777777" w:rsidR="00884E30" w:rsidRPr="00390F97"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 xml:space="preserve">Assume </w:t>
            </w:r>
            <w:r>
              <w:rPr>
                <w:rFonts w:ascii="Times New Roman" w:hAnsi="Times New Roman" w:cs="Times New Roman"/>
                <w:sz w:val="20"/>
                <w:szCs w:val="20"/>
              </w:rPr>
              <w:t xml:space="preserve">spontaneamente </w:t>
            </w:r>
            <w:r w:rsidRPr="00981FA8">
              <w:rPr>
                <w:rFonts w:ascii="Times New Roman" w:hAnsi="Times New Roman" w:cs="Times New Roman"/>
                <w:sz w:val="20"/>
                <w:szCs w:val="20"/>
              </w:rPr>
              <w:t>comportamenti e incarichi all’interno della classe, della scuola, del</w:t>
            </w:r>
            <w:r>
              <w:rPr>
                <w:rFonts w:ascii="Times New Roman" w:hAnsi="Times New Roman" w:cs="Times New Roman"/>
                <w:sz w:val="20"/>
                <w:szCs w:val="20"/>
              </w:rPr>
              <w:t>la comunità</w:t>
            </w:r>
            <w:r w:rsidRPr="00981FA8">
              <w:rPr>
                <w:rFonts w:ascii="Times New Roman" w:hAnsi="Times New Roman" w:cs="Times New Roman"/>
                <w:sz w:val="20"/>
                <w:szCs w:val="20"/>
              </w:rPr>
              <w:t xml:space="preserve">, per la cura degli ambienti, dei beni </w:t>
            </w:r>
            <w:r w:rsidRPr="00981FA8">
              <w:rPr>
                <w:rFonts w:ascii="Times New Roman" w:hAnsi="Times New Roman" w:cs="Times New Roman"/>
                <w:sz w:val="20"/>
                <w:szCs w:val="20"/>
              </w:rPr>
              <w:lastRenderedPageBreak/>
              <w:t>comuni, di forme di vita (piante, animali) che sono state affidate alla sua responsabilità.</w:t>
            </w:r>
          </w:p>
          <w:p w14:paraId="1C3D4E3D"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O</w:t>
            </w:r>
            <w:r w:rsidRPr="00981FA8">
              <w:rPr>
                <w:rFonts w:ascii="Times New Roman" w:hAnsi="Times New Roman" w:cs="Times New Roman"/>
                <w:sz w:val="20"/>
                <w:szCs w:val="20"/>
              </w:rPr>
              <w:t>sserva comportamenti idonei a salvaguardare la salute e la sicurezza</w:t>
            </w:r>
            <w:r>
              <w:rPr>
                <w:rFonts w:ascii="Times New Roman" w:hAnsi="Times New Roman" w:cs="Times New Roman"/>
                <w:sz w:val="20"/>
                <w:szCs w:val="20"/>
              </w:rPr>
              <w:t xml:space="preserve">, in relazione ai </w:t>
            </w:r>
            <w:r w:rsidRPr="00981FA8">
              <w:rPr>
                <w:rFonts w:ascii="Times New Roman" w:hAnsi="Times New Roman" w:cs="Times New Roman"/>
                <w:sz w:val="20"/>
                <w:szCs w:val="20"/>
              </w:rPr>
              <w:t xml:space="preserve">principali fattori di rischio dell’ambiente </w:t>
            </w:r>
            <w:r>
              <w:rPr>
                <w:rFonts w:ascii="Times New Roman" w:hAnsi="Times New Roman" w:cs="Times New Roman"/>
                <w:sz w:val="20"/>
                <w:szCs w:val="20"/>
              </w:rPr>
              <w:t xml:space="preserve">domestico, </w:t>
            </w:r>
            <w:r w:rsidRPr="00981FA8">
              <w:rPr>
                <w:rFonts w:ascii="Times New Roman" w:hAnsi="Times New Roman" w:cs="Times New Roman"/>
                <w:sz w:val="20"/>
                <w:szCs w:val="20"/>
              </w:rPr>
              <w:t>scolastico</w:t>
            </w:r>
            <w:r>
              <w:rPr>
                <w:rFonts w:ascii="Times New Roman" w:hAnsi="Times New Roman" w:cs="Times New Roman"/>
                <w:sz w:val="20"/>
                <w:szCs w:val="20"/>
              </w:rPr>
              <w:t xml:space="preserve"> e del contesto di vita, riferendosi anche a documenti di organizzazione (es. il DVR della scuola) e a contenuti e concetti pertinenti studiati.</w:t>
            </w:r>
          </w:p>
          <w:p w14:paraId="76EF428A"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Osserva le procedure previste per le diverse emergenze.</w:t>
            </w:r>
          </w:p>
          <w:p w14:paraId="53D893CE"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O</w:t>
            </w:r>
            <w:r w:rsidRPr="00981FA8">
              <w:rPr>
                <w:rFonts w:ascii="Times New Roman" w:hAnsi="Times New Roman" w:cs="Times New Roman"/>
                <w:sz w:val="20"/>
                <w:szCs w:val="20"/>
              </w:rPr>
              <w:t xml:space="preserve">sserva </w:t>
            </w:r>
            <w:r>
              <w:rPr>
                <w:rFonts w:ascii="Times New Roman" w:hAnsi="Times New Roman" w:cs="Times New Roman"/>
                <w:sz w:val="20"/>
                <w:szCs w:val="20"/>
              </w:rPr>
              <w:t xml:space="preserve">il codice della strada come pedone e come </w:t>
            </w:r>
            <w:r w:rsidRPr="00981FA8">
              <w:rPr>
                <w:rFonts w:ascii="Times New Roman" w:hAnsi="Times New Roman" w:cs="Times New Roman"/>
                <w:sz w:val="20"/>
                <w:szCs w:val="20"/>
              </w:rPr>
              <w:t>ciclista</w:t>
            </w:r>
            <w:r>
              <w:rPr>
                <w:rFonts w:ascii="Times New Roman" w:hAnsi="Times New Roman" w:cs="Times New Roman"/>
                <w:sz w:val="20"/>
                <w:szCs w:val="20"/>
              </w:rPr>
              <w:t xml:space="preserve"> e ne spiega le motivazioni; pratica elementari misure di primo soccorso.</w:t>
            </w:r>
          </w:p>
          <w:p w14:paraId="29C55500" w14:textId="36AB206D" w:rsidR="00884E30" w:rsidRDefault="00884E30" w:rsidP="00884E30">
            <w:pPr>
              <w:rPr>
                <w:rFonts w:ascii="Times New Roman" w:hAnsi="Times New Roman" w:cs="Times New Roman"/>
                <w:b/>
                <w:sz w:val="24"/>
                <w:szCs w:val="24"/>
              </w:rPr>
            </w:pPr>
            <w:r>
              <w:rPr>
                <w:rFonts w:ascii="Times New Roman" w:hAnsi="Times New Roman" w:cs="Times New Roman"/>
                <w:sz w:val="20"/>
                <w:szCs w:val="20"/>
              </w:rPr>
              <w:t>Individua</w:t>
            </w:r>
            <w:r w:rsidRPr="00981FA8">
              <w:rPr>
                <w:rFonts w:ascii="Times New Roman" w:hAnsi="Times New Roman" w:cs="Times New Roman"/>
                <w:sz w:val="20"/>
                <w:szCs w:val="20"/>
              </w:rPr>
              <w:t xml:space="preserve"> i principali servizi offerti dalle strutture che tutelano la salute</w:t>
            </w:r>
            <w:r>
              <w:rPr>
                <w:rFonts w:ascii="Times New Roman" w:hAnsi="Times New Roman" w:cs="Times New Roman"/>
                <w:sz w:val="20"/>
                <w:szCs w:val="20"/>
              </w:rPr>
              <w:t xml:space="preserve">, la sicurezza e il benessere </w:t>
            </w:r>
            <w:r w:rsidRPr="00981FA8">
              <w:rPr>
                <w:rFonts w:ascii="Times New Roman" w:hAnsi="Times New Roman" w:cs="Times New Roman"/>
                <w:sz w:val="20"/>
                <w:szCs w:val="20"/>
              </w:rPr>
              <w:t>delle persone</w:t>
            </w:r>
            <w:r>
              <w:rPr>
                <w:rFonts w:ascii="Times New Roman" w:hAnsi="Times New Roman" w:cs="Times New Roman"/>
                <w:sz w:val="20"/>
                <w:szCs w:val="20"/>
              </w:rPr>
              <w:t xml:space="preserve"> (sanità, protezione civile, vigili del fuoco, forze dell’ordine, ecc.).</w:t>
            </w:r>
          </w:p>
        </w:tc>
      </w:tr>
      <w:tr w:rsidR="00884E30" w14:paraId="7FA7D7BB" w14:textId="77777777" w:rsidTr="005B2501">
        <w:tc>
          <w:tcPr>
            <w:tcW w:w="3017" w:type="dxa"/>
          </w:tcPr>
          <w:p w14:paraId="3B743629" w14:textId="58EEECED" w:rsidR="00884E30" w:rsidRPr="005B2501" w:rsidRDefault="00884E30" w:rsidP="00884E30">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È consapevole che i principi di solidarietà, uguaglianza e rispetto della diversità sono i pilastri che sorreggono la convivenza civile e favoriscono la costruzione di un futuro equo e sostenibile. </w:t>
            </w:r>
          </w:p>
        </w:tc>
        <w:tc>
          <w:tcPr>
            <w:tcW w:w="2942" w:type="dxa"/>
          </w:tcPr>
          <w:p w14:paraId="52000345" w14:textId="3AD1F1BA" w:rsidR="00884E30" w:rsidRPr="0031255D" w:rsidRDefault="00884E30" w:rsidP="00884E30">
            <w:pPr>
              <w:spacing w:after="120"/>
              <w:rPr>
                <w:rFonts w:ascii="Times New Roman" w:hAnsi="Times New Roman" w:cs="Times New Roman"/>
                <w:sz w:val="20"/>
                <w:szCs w:val="20"/>
              </w:rPr>
            </w:pPr>
            <w:r w:rsidRPr="0031255D">
              <w:rPr>
                <w:rFonts w:ascii="Times New Roman" w:hAnsi="Times New Roman" w:cs="Times New Roman"/>
                <w:sz w:val="20"/>
                <w:szCs w:val="20"/>
              </w:rPr>
              <w:t>Con esempi portati dall’insegnante o dai compagni</w:t>
            </w:r>
            <w:r w:rsidR="009A5FE4">
              <w:rPr>
                <w:rFonts w:ascii="Times New Roman" w:hAnsi="Times New Roman" w:cs="Times New Roman"/>
                <w:sz w:val="20"/>
                <w:szCs w:val="20"/>
              </w:rPr>
              <w:t xml:space="preserve"> e richiamando la propria esperienza, </w:t>
            </w:r>
            <w:r w:rsidRPr="0031255D">
              <w:rPr>
                <w:rFonts w:ascii="Times New Roman" w:hAnsi="Times New Roman" w:cs="Times New Roman"/>
                <w:sz w:val="20"/>
                <w:szCs w:val="20"/>
              </w:rPr>
              <w:t>individua ruoli e funzioni delle persone nella società e nel lavoro.</w:t>
            </w:r>
          </w:p>
          <w:p w14:paraId="658A5D7C" w14:textId="77777777" w:rsidR="00884E30" w:rsidRPr="0031255D" w:rsidRDefault="00884E30" w:rsidP="00884E30">
            <w:pPr>
              <w:spacing w:after="120"/>
              <w:rPr>
                <w:rFonts w:ascii="Times New Roman" w:hAnsi="Times New Roman" w:cs="Times New Roman"/>
                <w:sz w:val="20"/>
                <w:szCs w:val="20"/>
              </w:rPr>
            </w:pPr>
            <w:r w:rsidRPr="0031255D">
              <w:rPr>
                <w:rFonts w:ascii="Times New Roman" w:hAnsi="Times New Roman" w:cs="Times New Roman"/>
                <w:sz w:val="20"/>
                <w:szCs w:val="20"/>
              </w:rPr>
              <w:t>Individua diritti e doveri di sé e dei coetanei e degli adulti del contesto di vita.</w:t>
            </w:r>
          </w:p>
          <w:p w14:paraId="08313BB6" w14:textId="77777777" w:rsidR="00884E30" w:rsidRDefault="00884E30" w:rsidP="00884E30">
            <w:pPr>
              <w:spacing w:after="120"/>
              <w:rPr>
                <w:rFonts w:ascii="Times New Roman" w:hAnsi="Times New Roman" w:cs="Times New Roman"/>
                <w:sz w:val="20"/>
                <w:szCs w:val="20"/>
              </w:rPr>
            </w:pPr>
            <w:r w:rsidRPr="0031255D">
              <w:rPr>
                <w:rFonts w:ascii="Times New Roman" w:hAnsi="Times New Roman" w:cs="Times New Roman"/>
                <w:sz w:val="20"/>
                <w:szCs w:val="20"/>
              </w:rPr>
              <w:t xml:space="preserve">Individua le regole vigenti in classe, a scuola, in altri ambienti </w:t>
            </w:r>
            <w:r w:rsidRPr="0031255D">
              <w:rPr>
                <w:rFonts w:ascii="Times New Roman" w:hAnsi="Times New Roman" w:cs="Times New Roman"/>
                <w:sz w:val="20"/>
                <w:szCs w:val="20"/>
              </w:rPr>
              <w:lastRenderedPageBreak/>
              <w:t>che frequenta e generalmente le osserva.</w:t>
            </w:r>
          </w:p>
          <w:p w14:paraId="63CC6A8A"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Individua comunanze e differenze nelle persone appartenenti o che praticano gli ambienti da lui frequentati e, con esempi portati dall’adulto, individua circostanze che possono ostacolare o favorire le pari opportunità.</w:t>
            </w:r>
          </w:p>
          <w:p w14:paraId="34201D87"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Con istruzioni, assume iniziative alla sua portata, aiuta gli altri e si prende cura di cose, animali e ambienti.</w:t>
            </w:r>
          </w:p>
          <w:p w14:paraId="4F19A560"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 xml:space="preserve">Riferisce la funzione del denaro, distingue il significato di risparmio e di spreco e porta esempi relativi alla quotidianità. </w:t>
            </w:r>
          </w:p>
          <w:p w14:paraId="25EA2BD8" w14:textId="77777777" w:rsidR="00884E30" w:rsidRPr="0031255D" w:rsidRDefault="00884E30" w:rsidP="00884E30">
            <w:pPr>
              <w:spacing w:after="120"/>
              <w:rPr>
                <w:rFonts w:ascii="Times New Roman" w:hAnsi="Times New Roman" w:cs="Times New Roman"/>
                <w:sz w:val="20"/>
                <w:szCs w:val="20"/>
              </w:rPr>
            </w:pPr>
          </w:p>
          <w:p w14:paraId="744E98FC" w14:textId="77777777" w:rsidR="00884E30" w:rsidRDefault="00884E30" w:rsidP="00884E30">
            <w:pPr>
              <w:jc w:val="center"/>
              <w:rPr>
                <w:rFonts w:ascii="Times New Roman" w:hAnsi="Times New Roman" w:cs="Times New Roman"/>
                <w:b/>
                <w:sz w:val="24"/>
                <w:szCs w:val="24"/>
              </w:rPr>
            </w:pPr>
          </w:p>
        </w:tc>
        <w:tc>
          <w:tcPr>
            <w:tcW w:w="2942" w:type="dxa"/>
          </w:tcPr>
          <w:p w14:paraId="759A15A1" w14:textId="77777777" w:rsidR="00884E30" w:rsidRDefault="00884E30" w:rsidP="00884E30">
            <w:pPr>
              <w:spacing w:after="120"/>
              <w:rPr>
                <w:rFonts w:ascii="Times New Roman" w:hAnsi="Times New Roman" w:cs="Times New Roman"/>
                <w:sz w:val="20"/>
                <w:szCs w:val="20"/>
              </w:rPr>
            </w:pPr>
            <w:r w:rsidRPr="00AE3C15">
              <w:rPr>
                <w:rFonts w:ascii="Times New Roman" w:hAnsi="Times New Roman" w:cs="Times New Roman"/>
                <w:sz w:val="20"/>
                <w:szCs w:val="20"/>
              </w:rPr>
              <w:lastRenderedPageBreak/>
              <w:t>In base agli esempi, a quanto studiato e alle discussioni intervenute, individua ruoli e funzioni delle persone nella società e nel lavoro</w:t>
            </w:r>
            <w:r>
              <w:rPr>
                <w:rFonts w:ascii="Times New Roman" w:hAnsi="Times New Roman" w:cs="Times New Roman"/>
                <w:sz w:val="20"/>
                <w:szCs w:val="20"/>
              </w:rPr>
              <w:t>.</w:t>
            </w:r>
          </w:p>
          <w:p w14:paraId="333CC6F0"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 xml:space="preserve">Riferisce il contenuto dei principi fondamentali della Costituzione e, con l’orientamento dell’insegnante o il contributo dei compagni, ne individua le implicazioni nella vita </w:t>
            </w:r>
            <w:r>
              <w:rPr>
                <w:rFonts w:ascii="Times New Roman" w:hAnsi="Times New Roman" w:cs="Times New Roman"/>
                <w:sz w:val="20"/>
                <w:szCs w:val="20"/>
              </w:rPr>
              <w:lastRenderedPageBreak/>
              <w:t>quotidiana.</w:t>
            </w:r>
          </w:p>
          <w:p w14:paraId="3DA8ABFF"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Distingue i diritti e doveri propri e delle persone nei vari contesti a lui noti, anche se non direttamente frequentati.</w:t>
            </w:r>
          </w:p>
          <w:p w14:paraId="0ADB2211"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Individua e sa riferire le regole vigenti nei vari ambienti frequentati e le osserva.</w:t>
            </w:r>
          </w:p>
          <w:p w14:paraId="13B6A425"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Distingue diversità e comunanze persone nella comunità e individua circostanze che possono favorire od ostacolare le pari opportunità.</w:t>
            </w:r>
          </w:p>
          <w:p w14:paraId="60C3DB3C"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Assume iniziative alla sua portata di aiuto alle persone e di cura di cose, ambienti, animali, chiedendo supporto all’adulto o ai compagni, se necessario.</w:t>
            </w:r>
          </w:p>
          <w:p w14:paraId="064FF070" w14:textId="54BE64B0" w:rsidR="00884E30" w:rsidRDefault="00884E30" w:rsidP="00884E30">
            <w:pPr>
              <w:rPr>
                <w:rFonts w:ascii="Times New Roman" w:hAnsi="Times New Roman" w:cs="Times New Roman"/>
                <w:b/>
                <w:sz w:val="24"/>
                <w:szCs w:val="24"/>
              </w:rPr>
            </w:pPr>
            <w:r>
              <w:rPr>
                <w:rFonts w:ascii="Times New Roman" w:hAnsi="Times New Roman" w:cs="Times New Roman"/>
                <w:sz w:val="20"/>
                <w:szCs w:val="20"/>
              </w:rPr>
              <w:t xml:space="preserve">Con istruzioni, sa gestire piccole somme di denaro e, orientato, sa pianificare piccole spese. Distingue i concetti di risparmio e di spreco, facendone esempi e ipotizzando possibili comportamenti di risparmio e di contenimento dello spreco. </w:t>
            </w:r>
          </w:p>
        </w:tc>
        <w:tc>
          <w:tcPr>
            <w:tcW w:w="2942" w:type="dxa"/>
          </w:tcPr>
          <w:p w14:paraId="4A304630"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lastRenderedPageBreak/>
              <w:t xml:space="preserve">In autonomia, individua </w:t>
            </w:r>
            <w:r w:rsidRPr="00981FA8">
              <w:rPr>
                <w:rFonts w:ascii="Times New Roman" w:hAnsi="Times New Roman" w:cs="Times New Roman"/>
                <w:sz w:val="20"/>
                <w:szCs w:val="20"/>
              </w:rPr>
              <w:t>ruoli e funzio</w:t>
            </w:r>
            <w:r>
              <w:rPr>
                <w:rFonts w:ascii="Times New Roman" w:hAnsi="Times New Roman" w:cs="Times New Roman"/>
                <w:sz w:val="20"/>
                <w:szCs w:val="20"/>
              </w:rPr>
              <w:t>ni delle persone nella società e nel lavoro.</w:t>
            </w:r>
          </w:p>
          <w:p w14:paraId="3901766E" w14:textId="77777777" w:rsidR="00884E30" w:rsidRPr="00981FA8"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Riferisce</w:t>
            </w:r>
            <w:r w:rsidRPr="00981FA8">
              <w:rPr>
                <w:rFonts w:ascii="Times New Roman" w:hAnsi="Times New Roman" w:cs="Times New Roman"/>
                <w:sz w:val="20"/>
                <w:szCs w:val="20"/>
              </w:rPr>
              <w:t xml:space="preserve"> il contenuto dei principi fondamentali della Costituzione e ne individua le implicazioni nella vita quotidiana </w:t>
            </w:r>
            <w:r>
              <w:rPr>
                <w:rFonts w:ascii="Times New Roman" w:hAnsi="Times New Roman" w:cs="Times New Roman"/>
                <w:sz w:val="20"/>
                <w:szCs w:val="20"/>
              </w:rPr>
              <w:t>e nelle relazioni con gli altri, in particolare in relazione ai diritti e doveri di tutti, assumendo comportamenti coerenti.</w:t>
            </w:r>
          </w:p>
          <w:p w14:paraId="08292F62" w14:textId="77777777" w:rsidR="00884E30" w:rsidRPr="00981FA8"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lastRenderedPageBreak/>
              <w:t>P</w:t>
            </w:r>
            <w:r w:rsidRPr="00981FA8">
              <w:rPr>
                <w:rFonts w:ascii="Times New Roman" w:hAnsi="Times New Roman" w:cs="Times New Roman"/>
                <w:sz w:val="20"/>
                <w:szCs w:val="20"/>
              </w:rPr>
              <w:t>artecipa alla definizion</w:t>
            </w:r>
            <w:r>
              <w:rPr>
                <w:rFonts w:ascii="Times New Roman" w:hAnsi="Times New Roman" w:cs="Times New Roman"/>
                <w:sz w:val="20"/>
                <w:szCs w:val="20"/>
              </w:rPr>
              <w:t>e delle regole comuni condivise, che osserva.</w:t>
            </w:r>
          </w:p>
          <w:p w14:paraId="2F0B78C7" w14:textId="77777777" w:rsidR="00884E30"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Individua le diversità e le comunanze presenti nelle pe</w:t>
            </w:r>
            <w:r>
              <w:rPr>
                <w:rFonts w:ascii="Times New Roman" w:hAnsi="Times New Roman" w:cs="Times New Roman"/>
                <w:sz w:val="20"/>
                <w:szCs w:val="20"/>
              </w:rPr>
              <w:t>rsone nella comunità e le</w:t>
            </w:r>
            <w:r w:rsidRPr="00981FA8">
              <w:rPr>
                <w:rFonts w:ascii="Times New Roman" w:hAnsi="Times New Roman" w:cs="Times New Roman"/>
                <w:sz w:val="20"/>
                <w:szCs w:val="20"/>
              </w:rPr>
              <w:t xml:space="preserve"> circostanze che favoriscono od ostacolano le pari opportunità</w:t>
            </w:r>
            <w:r>
              <w:rPr>
                <w:rFonts w:ascii="Times New Roman" w:hAnsi="Times New Roman" w:cs="Times New Roman"/>
                <w:sz w:val="20"/>
                <w:szCs w:val="20"/>
              </w:rPr>
              <w:t>.</w:t>
            </w:r>
          </w:p>
          <w:p w14:paraId="66252A48" w14:textId="77777777" w:rsidR="00884E30" w:rsidRPr="00981FA8"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Assume spontaneamente iniziative</w:t>
            </w:r>
            <w:r>
              <w:rPr>
                <w:rFonts w:ascii="Times New Roman" w:hAnsi="Times New Roman" w:cs="Times New Roman"/>
                <w:sz w:val="20"/>
                <w:szCs w:val="20"/>
              </w:rPr>
              <w:t xml:space="preserve"> alla sua portata</w:t>
            </w:r>
            <w:r w:rsidRPr="00981FA8">
              <w:rPr>
                <w:rFonts w:ascii="Times New Roman" w:hAnsi="Times New Roman" w:cs="Times New Roman"/>
                <w:sz w:val="20"/>
                <w:szCs w:val="20"/>
              </w:rPr>
              <w:t xml:space="preserve"> di aiuto alle persone, cura delle cose comuni, di animali, dell’ambiente.</w:t>
            </w:r>
          </w:p>
          <w:p w14:paraId="3AD3EAA4" w14:textId="77777777" w:rsidR="00884E30" w:rsidRPr="00981FA8"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Sa gestire e amministrare piccole disponibilità economiche, ideando semplici p</w:t>
            </w:r>
            <w:r>
              <w:rPr>
                <w:rFonts w:ascii="Times New Roman" w:hAnsi="Times New Roman" w:cs="Times New Roman"/>
                <w:sz w:val="20"/>
                <w:szCs w:val="20"/>
              </w:rPr>
              <w:t>iani di spesa e di risparmio.</w:t>
            </w:r>
          </w:p>
          <w:p w14:paraId="43C7B9F3" w14:textId="6EDD714A" w:rsidR="00884E30" w:rsidRDefault="00884E30" w:rsidP="00884E30">
            <w:pPr>
              <w:rPr>
                <w:rFonts w:ascii="Times New Roman" w:hAnsi="Times New Roman" w:cs="Times New Roman"/>
                <w:b/>
                <w:sz w:val="24"/>
                <w:szCs w:val="24"/>
              </w:rPr>
            </w:pPr>
            <w:r w:rsidRPr="00981FA8">
              <w:rPr>
                <w:rFonts w:ascii="Times New Roman" w:hAnsi="Times New Roman" w:cs="Times New Roman"/>
                <w:sz w:val="20"/>
                <w:szCs w:val="20"/>
              </w:rPr>
              <w:t xml:space="preserve">Individua forme di consumo non sostenibile e di spreco a </w:t>
            </w:r>
            <w:r>
              <w:rPr>
                <w:rFonts w:ascii="Times New Roman" w:hAnsi="Times New Roman" w:cs="Times New Roman"/>
                <w:sz w:val="20"/>
                <w:szCs w:val="20"/>
              </w:rPr>
              <w:t xml:space="preserve">partire da esperienze concrete </w:t>
            </w:r>
            <w:r w:rsidRPr="00981FA8">
              <w:rPr>
                <w:rFonts w:ascii="Times New Roman" w:hAnsi="Times New Roman" w:cs="Times New Roman"/>
                <w:sz w:val="20"/>
                <w:szCs w:val="20"/>
              </w:rPr>
              <w:t>e adotta comportamenti di contenimento di esse.</w:t>
            </w:r>
          </w:p>
        </w:tc>
        <w:tc>
          <w:tcPr>
            <w:tcW w:w="2942" w:type="dxa"/>
          </w:tcPr>
          <w:p w14:paraId="430BC8E0"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lastRenderedPageBreak/>
              <w:t xml:space="preserve">Individua </w:t>
            </w:r>
            <w:r w:rsidRPr="00981FA8">
              <w:rPr>
                <w:rFonts w:ascii="Times New Roman" w:hAnsi="Times New Roman" w:cs="Times New Roman"/>
                <w:sz w:val="20"/>
                <w:szCs w:val="20"/>
              </w:rPr>
              <w:t xml:space="preserve">ruoli e funzioni delle persone nella società, </w:t>
            </w:r>
            <w:r>
              <w:rPr>
                <w:rFonts w:ascii="Times New Roman" w:hAnsi="Times New Roman" w:cs="Times New Roman"/>
                <w:sz w:val="20"/>
                <w:szCs w:val="20"/>
              </w:rPr>
              <w:t>inquadrandoli nei servizi, nelle strutture produttive e nelle professioni</w:t>
            </w:r>
            <w:r w:rsidRPr="00981FA8">
              <w:rPr>
                <w:rFonts w:ascii="Times New Roman" w:hAnsi="Times New Roman" w:cs="Times New Roman"/>
                <w:sz w:val="20"/>
                <w:szCs w:val="20"/>
              </w:rPr>
              <w:t>.</w:t>
            </w:r>
          </w:p>
          <w:p w14:paraId="36262054" w14:textId="3BB7EB72" w:rsidR="00884E30" w:rsidRDefault="00884E30" w:rsidP="00884E30">
            <w:pPr>
              <w:spacing w:after="120"/>
              <w:rPr>
                <w:rFonts w:ascii="Times New Roman" w:hAnsi="Times New Roman" w:cs="Times New Roman"/>
                <w:sz w:val="20"/>
                <w:szCs w:val="20"/>
              </w:rPr>
            </w:pPr>
            <w:r w:rsidRPr="00AC6FB6">
              <w:rPr>
                <w:rFonts w:ascii="Times New Roman" w:hAnsi="Times New Roman" w:cs="Times New Roman"/>
                <w:sz w:val="20"/>
                <w:szCs w:val="20"/>
              </w:rPr>
              <w:t xml:space="preserve">Individua, nel testo della Costituzione, l’affermazione dei diritti fondamentali delle persone; i principi di eguaglianza sostanziale, solidarietà, mutualismo, responsabilità </w:t>
            </w:r>
            <w:r w:rsidRPr="00AC6FB6">
              <w:rPr>
                <w:rFonts w:ascii="Times New Roman" w:hAnsi="Times New Roman" w:cs="Times New Roman"/>
                <w:sz w:val="20"/>
                <w:szCs w:val="20"/>
              </w:rPr>
              <w:lastRenderedPageBreak/>
              <w:t xml:space="preserve">sociale </w:t>
            </w:r>
            <w:r>
              <w:rPr>
                <w:rFonts w:ascii="Times New Roman" w:hAnsi="Times New Roman" w:cs="Times New Roman"/>
                <w:sz w:val="20"/>
                <w:szCs w:val="20"/>
              </w:rPr>
              <w:t xml:space="preserve">e </w:t>
            </w:r>
            <w:r w:rsidRPr="00981FA8">
              <w:rPr>
                <w:rFonts w:ascii="Times New Roman" w:hAnsi="Times New Roman" w:cs="Times New Roman"/>
                <w:sz w:val="20"/>
                <w:szCs w:val="20"/>
              </w:rPr>
              <w:t>le implicazioni nella vita quotidiana e nelle relazioni con gli altri</w:t>
            </w:r>
            <w:r>
              <w:rPr>
                <w:rFonts w:ascii="Times New Roman" w:hAnsi="Times New Roman" w:cs="Times New Roman"/>
                <w:sz w:val="20"/>
                <w:szCs w:val="20"/>
              </w:rPr>
              <w:t xml:space="preserve">; </w:t>
            </w:r>
            <w:r w:rsidRPr="00AC6FB6">
              <w:rPr>
                <w:rFonts w:ascii="Times New Roman" w:hAnsi="Times New Roman" w:cs="Times New Roman"/>
                <w:sz w:val="20"/>
                <w:szCs w:val="20"/>
              </w:rPr>
              <w:t>riconosc</w:t>
            </w:r>
            <w:r>
              <w:rPr>
                <w:rFonts w:ascii="Times New Roman" w:hAnsi="Times New Roman" w:cs="Times New Roman"/>
                <w:sz w:val="20"/>
                <w:szCs w:val="20"/>
              </w:rPr>
              <w:t>e</w:t>
            </w:r>
            <w:r w:rsidRPr="00AC6FB6">
              <w:rPr>
                <w:rFonts w:ascii="Times New Roman" w:hAnsi="Times New Roman" w:cs="Times New Roman"/>
                <w:sz w:val="20"/>
                <w:szCs w:val="20"/>
              </w:rPr>
              <w:t xml:space="preserve"> nella realtà alcune strutture o circostanze che contribuiscono ad attuare tali princip</w:t>
            </w:r>
            <w:r>
              <w:rPr>
                <w:rFonts w:ascii="Times New Roman" w:hAnsi="Times New Roman" w:cs="Times New Roman"/>
                <w:sz w:val="20"/>
                <w:szCs w:val="20"/>
              </w:rPr>
              <w:t>i</w:t>
            </w:r>
            <w:r w:rsidR="00674832">
              <w:rPr>
                <w:rFonts w:ascii="Times New Roman" w:hAnsi="Times New Roman" w:cs="Times New Roman"/>
                <w:sz w:val="20"/>
                <w:szCs w:val="20"/>
              </w:rPr>
              <w:t>.</w:t>
            </w:r>
          </w:p>
          <w:p w14:paraId="6FB30005" w14:textId="19D05A65" w:rsidR="00884E30" w:rsidRPr="00981FA8"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A</w:t>
            </w:r>
            <w:r w:rsidRPr="00981FA8">
              <w:rPr>
                <w:rFonts w:ascii="Times New Roman" w:hAnsi="Times New Roman" w:cs="Times New Roman"/>
                <w:sz w:val="20"/>
                <w:szCs w:val="20"/>
              </w:rPr>
              <w:t xml:space="preserve">lla luce </w:t>
            </w:r>
            <w:r>
              <w:rPr>
                <w:rFonts w:ascii="Times New Roman" w:hAnsi="Times New Roman" w:cs="Times New Roman"/>
                <w:sz w:val="20"/>
                <w:szCs w:val="20"/>
              </w:rPr>
              <w:t>del testo della Costituzione, individua i diritti e i doveri che interessano anche i cittadini più giovani; p</w:t>
            </w:r>
            <w:r w:rsidRPr="00981FA8">
              <w:rPr>
                <w:rFonts w:ascii="Times New Roman" w:hAnsi="Times New Roman" w:cs="Times New Roman"/>
                <w:sz w:val="20"/>
                <w:szCs w:val="20"/>
              </w:rPr>
              <w:t>artecipa alla definizione delle regole comuni condivise</w:t>
            </w:r>
            <w:r>
              <w:rPr>
                <w:rFonts w:ascii="Times New Roman" w:hAnsi="Times New Roman" w:cs="Times New Roman"/>
                <w:sz w:val="20"/>
                <w:szCs w:val="20"/>
              </w:rPr>
              <w:t xml:space="preserve"> e ad eventuali forme di rappresentanza alla sua portata (rappresentanze a livello scolastico; Consigli Comunali dei ragazzi; Associazionismo giovanile)</w:t>
            </w:r>
            <w:r w:rsidR="00674832">
              <w:rPr>
                <w:rFonts w:ascii="Times New Roman" w:hAnsi="Times New Roman" w:cs="Times New Roman"/>
                <w:sz w:val="20"/>
                <w:szCs w:val="20"/>
              </w:rPr>
              <w:t>.</w:t>
            </w:r>
          </w:p>
          <w:p w14:paraId="4114A0EC" w14:textId="77777777" w:rsidR="00884E30" w:rsidRPr="00981FA8"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 xml:space="preserve">Individua </w:t>
            </w:r>
            <w:r>
              <w:rPr>
                <w:rFonts w:ascii="Times New Roman" w:hAnsi="Times New Roman" w:cs="Times New Roman"/>
                <w:sz w:val="20"/>
                <w:szCs w:val="20"/>
              </w:rPr>
              <w:t xml:space="preserve">le </w:t>
            </w:r>
            <w:r w:rsidRPr="00981FA8">
              <w:rPr>
                <w:rFonts w:ascii="Times New Roman" w:hAnsi="Times New Roman" w:cs="Times New Roman"/>
                <w:sz w:val="20"/>
                <w:szCs w:val="20"/>
              </w:rPr>
              <w:t>circostanze che favoriscono od ostacolano le pari opportunità</w:t>
            </w:r>
            <w:r>
              <w:rPr>
                <w:rFonts w:ascii="Times New Roman" w:hAnsi="Times New Roman" w:cs="Times New Roman"/>
                <w:sz w:val="20"/>
                <w:szCs w:val="20"/>
              </w:rPr>
              <w:t xml:space="preserve"> delle persone nella scuola, nella comunità e nel Paese, </w:t>
            </w:r>
            <w:r w:rsidRPr="00981FA8">
              <w:rPr>
                <w:rFonts w:ascii="Times New Roman" w:hAnsi="Times New Roman" w:cs="Times New Roman"/>
                <w:sz w:val="20"/>
                <w:szCs w:val="20"/>
              </w:rPr>
              <w:t>anche alla luce dei principi fondamentali della Costituzione</w:t>
            </w:r>
            <w:r>
              <w:rPr>
                <w:rFonts w:ascii="Times New Roman" w:hAnsi="Times New Roman" w:cs="Times New Roman"/>
                <w:sz w:val="20"/>
                <w:szCs w:val="20"/>
              </w:rPr>
              <w:t xml:space="preserve"> e si adopera, nella misura delle sue possibilità, per il miglioramento. </w:t>
            </w:r>
          </w:p>
          <w:p w14:paraId="4F6E6728" w14:textId="77777777" w:rsidR="00884E30" w:rsidRDefault="00884E30" w:rsidP="00884E30">
            <w:pPr>
              <w:spacing w:after="120"/>
              <w:rPr>
                <w:rFonts w:ascii="Times New Roman" w:hAnsi="Times New Roman" w:cs="Times New Roman"/>
                <w:sz w:val="20"/>
                <w:szCs w:val="20"/>
              </w:rPr>
            </w:pPr>
            <w:r w:rsidRPr="00AC6FB6">
              <w:rPr>
                <w:rFonts w:ascii="Times New Roman" w:hAnsi="Times New Roman" w:cs="Times New Roman"/>
                <w:sz w:val="20"/>
                <w:szCs w:val="20"/>
              </w:rPr>
              <w:t>Assume spontaneamente incarichi e responsabilità, organizzazioni per il buon andamento del lavoro, la cura degli ambienti e dei beni comuni, di forme di vita affidate, l’aiuto a persone in difficoltà, la collaborazione tra compagni e l’inclusione di tutti.</w:t>
            </w:r>
          </w:p>
          <w:p w14:paraId="5978592C" w14:textId="77777777" w:rsidR="00884E30" w:rsidRDefault="00884E30" w:rsidP="00884E30">
            <w:pPr>
              <w:spacing w:after="120"/>
              <w:rPr>
                <w:rFonts w:ascii="Times New Roman" w:hAnsi="Times New Roman" w:cs="Times New Roman"/>
                <w:sz w:val="20"/>
                <w:szCs w:val="20"/>
              </w:rPr>
            </w:pPr>
            <w:r w:rsidRPr="00AC6FB6">
              <w:rPr>
                <w:rFonts w:ascii="Times New Roman" w:hAnsi="Times New Roman" w:cs="Times New Roman"/>
                <w:sz w:val="20"/>
                <w:szCs w:val="20"/>
              </w:rPr>
              <w:t xml:space="preserve">Sa pianificare l’utilizzo delle proprie disponibilità economiche; redige semplici piani e preventivi di spesa relativi ad attività o </w:t>
            </w:r>
            <w:r w:rsidRPr="00AC6FB6">
              <w:rPr>
                <w:rFonts w:ascii="Times New Roman" w:hAnsi="Times New Roman" w:cs="Times New Roman"/>
                <w:sz w:val="20"/>
                <w:szCs w:val="20"/>
              </w:rPr>
              <w:lastRenderedPageBreak/>
              <w:t xml:space="preserve">progetti; </w:t>
            </w:r>
          </w:p>
          <w:p w14:paraId="7901DF8C" w14:textId="77777777" w:rsidR="00884E30" w:rsidRPr="00AC6FB6"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Ricerca, individua, riconosce forme di supporto e sostegno ad associazioni umanitarie, di solidarietà sociale e di salvaguardia dell’ambiente e della natura.</w:t>
            </w:r>
          </w:p>
          <w:p w14:paraId="57E9F3A5" w14:textId="77777777" w:rsidR="00884E30" w:rsidRDefault="00884E30" w:rsidP="00884E30">
            <w:pPr>
              <w:spacing w:after="120"/>
              <w:rPr>
                <w:rFonts w:ascii="Times New Roman" w:hAnsi="Times New Roman" w:cs="Times New Roman"/>
                <w:sz w:val="20"/>
                <w:szCs w:val="20"/>
              </w:rPr>
            </w:pPr>
            <w:r w:rsidRPr="00AC6FB6">
              <w:rPr>
                <w:rFonts w:ascii="Times New Roman" w:hAnsi="Times New Roman" w:cs="Times New Roman"/>
                <w:sz w:val="20"/>
                <w:szCs w:val="20"/>
              </w:rPr>
              <w:t>Sa</w:t>
            </w:r>
            <w:r>
              <w:rPr>
                <w:rFonts w:ascii="Times New Roman" w:hAnsi="Times New Roman" w:cs="Times New Roman"/>
                <w:sz w:val="20"/>
                <w:szCs w:val="20"/>
              </w:rPr>
              <w:t xml:space="preserve"> </w:t>
            </w:r>
            <w:r w:rsidRPr="00AC6FB6">
              <w:rPr>
                <w:rFonts w:ascii="Times New Roman" w:hAnsi="Times New Roman" w:cs="Times New Roman"/>
                <w:sz w:val="20"/>
                <w:szCs w:val="20"/>
              </w:rPr>
              <w:t>gestire acquisti effettuando semplici forme di comparazione tra prodotti.</w:t>
            </w:r>
          </w:p>
          <w:p w14:paraId="60358122" w14:textId="4534EF76" w:rsidR="00884E30" w:rsidRDefault="00884E30" w:rsidP="00884E30">
            <w:pPr>
              <w:rPr>
                <w:rFonts w:ascii="Times New Roman" w:hAnsi="Times New Roman" w:cs="Times New Roman"/>
                <w:b/>
                <w:sz w:val="24"/>
                <w:szCs w:val="24"/>
              </w:rPr>
            </w:pPr>
            <w:r w:rsidRPr="00981FA8">
              <w:rPr>
                <w:rFonts w:ascii="Times New Roman" w:hAnsi="Times New Roman" w:cs="Times New Roman"/>
                <w:sz w:val="20"/>
                <w:szCs w:val="20"/>
              </w:rPr>
              <w:t xml:space="preserve">Individua forme di consumo non sostenibile e di spreco a partire da esperienze concerete </w:t>
            </w:r>
            <w:r>
              <w:rPr>
                <w:rFonts w:ascii="Times New Roman" w:hAnsi="Times New Roman" w:cs="Times New Roman"/>
                <w:sz w:val="20"/>
                <w:szCs w:val="20"/>
              </w:rPr>
              <w:t xml:space="preserve">proprie e del contesto di vita </w:t>
            </w:r>
            <w:r w:rsidRPr="00981FA8">
              <w:rPr>
                <w:rFonts w:ascii="Times New Roman" w:hAnsi="Times New Roman" w:cs="Times New Roman"/>
                <w:sz w:val="20"/>
                <w:szCs w:val="20"/>
              </w:rPr>
              <w:t xml:space="preserve">(sprechi alimentari; spese superflue; incuria delle </w:t>
            </w:r>
            <w:r>
              <w:rPr>
                <w:rFonts w:ascii="Times New Roman" w:hAnsi="Times New Roman" w:cs="Times New Roman"/>
                <w:sz w:val="20"/>
                <w:szCs w:val="20"/>
              </w:rPr>
              <w:t>cose proprie e comuni …</w:t>
            </w:r>
            <w:r w:rsidRPr="00981FA8">
              <w:rPr>
                <w:rFonts w:ascii="Times New Roman" w:hAnsi="Times New Roman" w:cs="Times New Roman"/>
                <w:sz w:val="20"/>
                <w:szCs w:val="20"/>
              </w:rPr>
              <w:t>) e adotta comportamenti di contenimento di esse.</w:t>
            </w:r>
          </w:p>
        </w:tc>
      </w:tr>
      <w:tr w:rsidR="00884E30" w14:paraId="7B438582" w14:textId="77777777" w:rsidTr="005B2501">
        <w:tc>
          <w:tcPr>
            <w:tcW w:w="3017" w:type="dxa"/>
          </w:tcPr>
          <w:p w14:paraId="650C0DBA" w14:textId="2CD67AE4" w:rsidR="00884E30" w:rsidRPr="005B2501" w:rsidRDefault="00884E30" w:rsidP="00884E30">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tc>
        <w:tc>
          <w:tcPr>
            <w:tcW w:w="2942" w:type="dxa"/>
          </w:tcPr>
          <w:p w14:paraId="23A0BA63" w14:textId="77777777" w:rsidR="00884E30" w:rsidRPr="00A93845" w:rsidRDefault="00884E30" w:rsidP="00884E30">
            <w:pPr>
              <w:spacing w:after="120"/>
              <w:rPr>
                <w:rFonts w:ascii="Times New Roman" w:hAnsi="Times New Roman" w:cs="Times New Roman"/>
                <w:sz w:val="20"/>
                <w:szCs w:val="20"/>
              </w:rPr>
            </w:pPr>
            <w:r w:rsidRPr="00A93845">
              <w:rPr>
                <w:rFonts w:ascii="Times New Roman" w:hAnsi="Times New Roman" w:cs="Times New Roman"/>
                <w:sz w:val="20"/>
                <w:szCs w:val="20"/>
              </w:rPr>
              <w:t xml:space="preserve">Con l’aiuto dell’insegnante e riferendosi ad esperienze condotte, l’alunno identifica nel Sindaco l’Organo di vertice del Comune e le funzioni dell’Ente più vicine alla sua esperienza quotidiana. </w:t>
            </w:r>
          </w:p>
          <w:p w14:paraId="681B354A" w14:textId="77777777" w:rsidR="00884E30" w:rsidRPr="00A93845" w:rsidRDefault="00884E30" w:rsidP="00884E30">
            <w:pPr>
              <w:spacing w:after="120"/>
              <w:rPr>
                <w:rFonts w:ascii="Times New Roman" w:hAnsi="Times New Roman" w:cs="Times New Roman"/>
                <w:sz w:val="20"/>
                <w:szCs w:val="20"/>
              </w:rPr>
            </w:pPr>
            <w:r w:rsidRPr="00A93845">
              <w:rPr>
                <w:rFonts w:ascii="Times New Roman" w:hAnsi="Times New Roman" w:cs="Times New Roman"/>
                <w:sz w:val="20"/>
                <w:szCs w:val="20"/>
              </w:rPr>
              <w:t>Riconosce la propria regione di appartenenza e i</w:t>
            </w:r>
            <w:r>
              <w:rPr>
                <w:rFonts w:ascii="Times New Roman" w:hAnsi="Times New Roman" w:cs="Times New Roman"/>
                <w:sz w:val="20"/>
                <w:szCs w:val="20"/>
              </w:rPr>
              <w:t>l</w:t>
            </w:r>
            <w:r w:rsidRPr="00A93845">
              <w:rPr>
                <w:rFonts w:ascii="Times New Roman" w:hAnsi="Times New Roman" w:cs="Times New Roman"/>
                <w:sz w:val="20"/>
                <w:szCs w:val="20"/>
              </w:rPr>
              <w:t xml:space="preserve"> capoluogo.</w:t>
            </w:r>
          </w:p>
          <w:p w14:paraId="76D8431A" w14:textId="77777777" w:rsidR="00884E30" w:rsidRPr="00A93845" w:rsidRDefault="00884E30" w:rsidP="00884E30">
            <w:pPr>
              <w:spacing w:after="120"/>
              <w:rPr>
                <w:rFonts w:ascii="Times New Roman" w:hAnsi="Times New Roman" w:cs="Times New Roman"/>
                <w:sz w:val="20"/>
                <w:szCs w:val="20"/>
              </w:rPr>
            </w:pPr>
            <w:r w:rsidRPr="00A93845">
              <w:rPr>
                <w:rFonts w:ascii="Times New Roman" w:hAnsi="Times New Roman" w:cs="Times New Roman"/>
                <w:sz w:val="20"/>
                <w:szCs w:val="20"/>
              </w:rPr>
              <w:t xml:space="preserve">Individua e identifica alcuni dei principali servizi pubblici del Comune e qualcuna delle loro funzioni essenziali. </w:t>
            </w:r>
          </w:p>
          <w:p w14:paraId="619339E0" w14:textId="77777777" w:rsidR="00884E30" w:rsidRPr="00A93845" w:rsidRDefault="00884E30" w:rsidP="00884E30">
            <w:pPr>
              <w:spacing w:after="120"/>
              <w:rPr>
                <w:rFonts w:ascii="Times New Roman" w:hAnsi="Times New Roman" w:cs="Times New Roman"/>
                <w:sz w:val="20"/>
                <w:szCs w:val="20"/>
              </w:rPr>
            </w:pPr>
            <w:r w:rsidRPr="00A93845">
              <w:rPr>
                <w:rFonts w:ascii="Times New Roman" w:hAnsi="Times New Roman" w:cs="Times New Roman"/>
                <w:sz w:val="20"/>
                <w:szCs w:val="20"/>
              </w:rPr>
              <w:t xml:space="preserve">Individua nel Presidente della Repubblica il capo dello Stato e ne conosce il nome. </w:t>
            </w:r>
          </w:p>
          <w:p w14:paraId="682022E9" w14:textId="77777777" w:rsidR="00884E30" w:rsidRDefault="00884E30" w:rsidP="00884E30">
            <w:pPr>
              <w:spacing w:after="120"/>
              <w:rPr>
                <w:rFonts w:ascii="Times New Roman" w:hAnsi="Times New Roman" w:cs="Times New Roman"/>
                <w:sz w:val="20"/>
                <w:szCs w:val="20"/>
              </w:rPr>
            </w:pPr>
            <w:r w:rsidRPr="00A93845">
              <w:rPr>
                <w:rFonts w:ascii="Times New Roman" w:hAnsi="Times New Roman" w:cs="Times New Roman"/>
                <w:sz w:val="20"/>
                <w:szCs w:val="20"/>
              </w:rPr>
              <w:t xml:space="preserve">Sa riprodurre la bandiera italiana </w:t>
            </w:r>
            <w:r w:rsidRPr="00A93845">
              <w:rPr>
                <w:rFonts w:ascii="Times New Roman" w:hAnsi="Times New Roman" w:cs="Times New Roman"/>
                <w:sz w:val="20"/>
                <w:szCs w:val="20"/>
              </w:rPr>
              <w:lastRenderedPageBreak/>
              <w:t xml:space="preserve">e alcune parti dell’Inno Nazionale. </w:t>
            </w:r>
          </w:p>
          <w:p w14:paraId="1A778EE2" w14:textId="33E82AFF" w:rsidR="00884E30" w:rsidRDefault="00884E30" w:rsidP="00884E30">
            <w:pPr>
              <w:rPr>
                <w:rFonts w:ascii="Times New Roman" w:hAnsi="Times New Roman" w:cs="Times New Roman"/>
                <w:b/>
                <w:sz w:val="24"/>
                <w:szCs w:val="24"/>
              </w:rPr>
            </w:pPr>
            <w:r>
              <w:rPr>
                <w:rFonts w:ascii="Times New Roman" w:hAnsi="Times New Roman" w:cs="Times New Roman"/>
                <w:sz w:val="20"/>
                <w:szCs w:val="20"/>
              </w:rPr>
              <w:t>Conosce l’esistenza dell’Unione europea e dell’Euro.</w:t>
            </w:r>
          </w:p>
        </w:tc>
        <w:tc>
          <w:tcPr>
            <w:tcW w:w="2942" w:type="dxa"/>
          </w:tcPr>
          <w:p w14:paraId="27299040" w14:textId="77777777" w:rsidR="00884E30" w:rsidRDefault="00884E30" w:rsidP="00884E30">
            <w:pPr>
              <w:spacing w:after="120"/>
              <w:rPr>
                <w:rFonts w:ascii="Times New Roman" w:hAnsi="Times New Roman" w:cs="Times New Roman"/>
                <w:sz w:val="20"/>
                <w:szCs w:val="20"/>
              </w:rPr>
            </w:pPr>
            <w:r w:rsidRPr="00A93845">
              <w:rPr>
                <w:rFonts w:ascii="Times New Roman" w:hAnsi="Times New Roman" w:cs="Times New Roman"/>
                <w:sz w:val="20"/>
                <w:szCs w:val="20"/>
              </w:rPr>
              <w:lastRenderedPageBreak/>
              <w:t>In autonomia, individua le principali funzioni del Sindaco e i più essenziali servizi del Comune. Con l’aiuto dell’insegnante, distingue gli Organi di Governo del Comune.</w:t>
            </w:r>
          </w:p>
          <w:p w14:paraId="008FB8B4"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Individua sulla carta la regione di appartenenza, i capoluoghi di regione, della Provincia e il proprio Comune. Riconosce il vessillo comunale e la bandiera regionale. Con l’aiuto dell’insegnante, individua gli Organi di governo della Regione.</w:t>
            </w:r>
          </w:p>
          <w:p w14:paraId="24AD6F84"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 xml:space="preserve">Individua i principali servizi pubblici presenti nel Comune o nelle vicinanze e le loro funzioni essenziali. Sa spiegare </w:t>
            </w:r>
            <w:r>
              <w:rPr>
                <w:rFonts w:ascii="Times New Roman" w:hAnsi="Times New Roman" w:cs="Times New Roman"/>
                <w:sz w:val="20"/>
                <w:szCs w:val="20"/>
              </w:rPr>
              <w:lastRenderedPageBreak/>
              <w:t>l’ubicazione di quelli più noti.</w:t>
            </w:r>
          </w:p>
          <w:p w14:paraId="2C9BCF2E"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Con l’aiuto dell’insegnante, distingue gli Organi principali dello Stato, le funzioni essenziali, il nome del Capo dello Stato e del Primo Ministro.</w:t>
            </w:r>
          </w:p>
          <w:p w14:paraId="7067EDD7"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Sa riprodurre la bandiera italiana e l’Inno Nazionale. Individua sulla carta l’Italia e i suoi confini.</w:t>
            </w:r>
          </w:p>
          <w:p w14:paraId="5E1C364B"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Individua sulla carta l’Europa e riconosce alcuni Stati appartenenti all’Unione Europea.</w:t>
            </w:r>
          </w:p>
          <w:p w14:paraId="7B5BD41A"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Conosce la bandiera europea.</w:t>
            </w:r>
          </w:p>
          <w:p w14:paraId="0CE4E920" w14:textId="24584FAB"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Conosce l’esistenza dell’ONU e delle Dichiarazioni universali dei diritti della persona e dei diritti dell’infanzia e i loro contenuti essenziali.</w:t>
            </w:r>
          </w:p>
          <w:p w14:paraId="44D037E2" w14:textId="77777777" w:rsidR="00884E30" w:rsidRPr="00A93845" w:rsidRDefault="00884E30" w:rsidP="00884E30">
            <w:pPr>
              <w:spacing w:after="120"/>
              <w:rPr>
                <w:rFonts w:ascii="Times New Roman" w:hAnsi="Times New Roman" w:cs="Times New Roman"/>
                <w:sz w:val="20"/>
                <w:szCs w:val="20"/>
              </w:rPr>
            </w:pPr>
          </w:p>
          <w:p w14:paraId="77B146AB" w14:textId="42C4E8BB" w:rsidR="00884E30" w:rsidRDefault="00884E30" w:rsidP="00884E30">
            <w:pPr>
              <w:rPr>
                <w:rFonts w:ascii="Times New Roman" w:hAnsi="Times New Roman" w:cs="Times New Roman"/>
                <w:b/>
                <w:sz w:val="24"/>
                <w:szCs w:val="24"/>
              </w:rPr>
            </w:pPr>
          </w:p>
        </w:tc>
        <w:tc>
          <w:tcPr>
            <w:tcW w:w="2942" w:type="dxa"/>
          </w:tcPr>
          <w:p w14:paraId="172125AD"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lastRenderedPageBreak/>
              <w:t>Distingue</w:t>
            </w:r>
            <w:r w:rsidRPr="00981FA8">
              <w:rPr>
                <w:rFonts w:ascii="Times New Roman" w:hAnsi="Times New Roman" w:cs="Times New Roman"/>
                <w:sz w:val="20"/>
                <w:szCs w:val="20"/>
              </w:rPr>
              <w:t xml:space="preserve"> gli organi principali del Comune, l’ubicazione della sede comunale, le principali funzioni del Sindaco, i servizi del Comune.</w:t>
            </w:r>
          </w:p>
          <w:p w14:paraId="6DAF2C38" w14:textId="69289055" w:rsidR="00884E30" w:rsidRPr="00981FA8"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I</w:t>
            </w:r>
            <w:r w:rsidRPr="00981FA8">
              <w:rPr>
                <w:rFonts w:ascii="Times New Roman" w:hAnsi="Times New Roman" w:cs="Times New Roman"/>
                <w:sz w:val="20"/>
                <w:szCs w:val="20"/>
              </w:rPr>
              <w:t>ndividua</w:t>
            </w:r>
            <w:r>
              <w:rPr>
                <w:rFonts w:ascii="Times New Roman" w:hAnsi="Times New Roman" w:cs="Times New Roman"/>
                <w:sz w:val="20"/>
                <w:szCs w:val="20"/>
              </w:rPr>
              <w:t>,</w:t>
            </w:r>
            <w:r w:rsidRPr="00981FA8">
              <w:rPr>
                <w:rFonts w:ascii="Times New Roman" w:hAnsi="Times New Roman" w:cs="Times New Roman"/>
                <w:sz w:val="20"/>
                <w:szCs w:val="20"/>
              </w:rPr>
              <w:t xml:space="preserve"> </w:t>
            </w:r>
            <w:r>
              <w:rPr>
                <w:rFonts w:ascii="Times New Roman" w:hAnsi="Times New Roman" w:cs="Times New Roman"/>
                <w:sz w:val="20"/>
                <w:szCs w:val="20"/>
              </w:rPr>
              <w:t xml:space="preserve">anche con l’aiuto delle </w:t>
            </w:r>
            <w:r w:rsidRPr="00981FA8">
              <w:rPr>
                <w:rFonts w:ascii="Times New Roman" w:hAnsi="Times New Roman" w:cs="Times New Roman"/>
                <w:sz w:val="20"/>
                <w:szCs w:val="20"/>
              </w:rPr>
              <w:t>carte</w:t>
            </w:r>
            <w:r>
              <w:rPr>
                <w:rFonts w:ascii="Times New Roman" w:hAnsi="Times New Roman" w:cs="Times New Roman"/>
                <w:sz w:val="20"/>
                <w:szCs w:val="20"/>
              </w:rPr>
              <w:t>,</w:t>
            </w:r>
            <w:r w:rsidRPr="00981FA8">
              <w:rPr>
                <w:rFonts w:ascii="Times New Roman" w:hAnsi="Times New Roman" w:cs="Times New Roman"/>
                <w:sz w:val="20"/>
                <w:szCs w:val="20"/>
              </w:rPr>
              <w:t xml:space="preserve"> la suddivisione amministrativa della regione</w:t>
            </w:r>
            <w:r>
              <w:rPr>
                <w:rFonts w:ascii="Times New Roman" w:hAnsi="Times New Roman" w:cs="Times New Roman"/>
                <w:sz w:val="20"/>
                <w:szCs w:val="20"/>
              </w:rPr>
              <w:t xml:space="preserve">, </w:t>
            </w:r>
            <w:r w:rsidRPr="00981FA8">
              <w:rPr>
                <w:rFonts w:ascii="Times New Roman" w:hAnsi="Times New Roman" w:cs="Times New Roman"/>
                <w:sz w:val="20"/>
                <w:szCs w:val="20"/>
              </w:rPr>
              <w:t>riferisce la denominazione dell’Organo di vertice e rappresentanza e l’ubicazione della sede istituzionale. Riconosce il vessillo comunale e la bandiera regionale</w:t>
            </w:r>
            <w:r w:rsidR="00674832">
              <w:rPr>
                <w:rFonts w:ascii="Times New Roman" w:hAnsi="Times New Roman" w:cs="Times New Roman"/>
                <w:sz w:val="20"/>
                <w:szCs w:val="20"/>
              </w:rPr>
              <w:t>.</w:t>
            </w:r>
          </w:p>
          <w:p w14:paraId="74406065" w14:textId="77777777" w:rsidR="00884E30" w:rsidRPr="00981FA8"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Individua e distingue</w:t>
            </w:r>
            <w:r w:rsidRPr="00981FA8">
              <w:rPr>
                <w:rFonts w:ascii="Times New Roman" w:hAnsi="Times New Roman" w:cs="Times New Roman"/>
                <w:sz w:val="20"/>
                <w:szCs w:val="20"/>
              </w:rPr>
              <w:t xml:space="preserve"> i principali servizi pubblici presenti nel proprio Comune o nelle vicinanze</w:t>
            </w:r>
            <w:r>
              <w:rPr>
                <w:rFonts w:ascii="Times New Roman" w:hAnsi="Times New Roman" w:cs="Times New Roman"/>
                <w:sz w:val="20"/>
                <w:szCs w:val="20"/>
              </w:rPr>
              <w:t xml:space="preserve"> </w:t>
            </w:r>
            <w:r w:rsidRPr="00981FA8">
              <w:rPr>
                <w:rFonts w:ascii="Times New Roman" w:hAnsi="Times New Roman" w:cs="Times New Roman"/>
                <w:sz w:val="20"/>
                <w:szCs w:val="20"/>
              </w:rPr>
              <w:t xml:space="preserve">e riferisce le loro funzioni </w:t>
            </w:r>
            <w:r w:rsidRPr="00981FA8">
              <w:rPr>
                <w:rFonts w:ascii="Times New Roman" w:hAnsi="Times New Roman" w:cs="Times New Roman"/>
                <w:sz w:val="20"/>
                <w:szCs w:val="20"/>
              </w:rPr>
              <w:lastRenderedPageBreak/>
              <w:t>essenziali. Individua l’ubicazione di alcuni nelle carte.</w:t>
            </w:r>
          </w:p>
          <w:p w14:paraId="64BEECDD" w14:textId="77777777" w:rsidR="00884E30" w:rsidRPr="00981FA8"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Sa riferire in termini semplici quali sono gli Organi principali dello Stato e le funzioni essenziali</w:t>
            </w:r>
            <w:r>
              <w:rPr>
                <w:rFonts w:ascii="Times New Roman" w:hAnsi="Times New Roman" w:cs="Times New Roman"/>
                <w:sz w:val="20"/>
                <w:szCs w:val="20"/>
              </w:rPr>
              <w:t xml:space="preserve">. </w:t>
            </w:r>
            <w:r w:rsidRPr="00981FA8">
              <w:rPr>
                <w:rFonts w:ascii="Times New Roman" w:hAnsi="Times New Roman" w:cs="Times New Roman"/>
                <w:sz w:val="20"/>
                <w:szCs w:val="20"/>
              </w:rPr>
              <w:t>Sa riferire il nome del Presidente della Repubblica e del Presidente del Consiglio.</w:t>
            </w:r>
          </w:p>
          <w:p w14:paraId="0B91C2F7" w14:textId="77777777" w:rsidR="00884E30" w:rsidRPr="00981FA8"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Sa riprodurre la bandiera italiana e l’Inno Nazionale e conosce la loro storia; individua sulla carta l’Italia e i suoi confini nazionali.</w:t>
            </w:r>
          </w:p>
          <w:p w14:paraId="71F127B0" w14:textId="30FBC100" w:rsidR="00884E30" w:rsidRPr="00981FA8"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Sa riferire alcune funzioni essenziali dell’Unione Europea, il nome di</w:t>
            </w:r>
            <w:r>
              <w:rPr>
                <w:rFonts w:ascii="Times New Roman" w:hAnsi="Times New Roman" w:cs="Times New Roman"/>
                <w:sz w:val="20"/>
                <w:szCs w:val="20"/>
              </w:rPr>
              <w:t xml:space="preserve"> almeno</w:t>
            </w:r>
            <w:r w:rsidRPr="00981FA8">
              <w:rPr>
                <w:rFonts w:ascii="Times New Roman" w:hAnsi="Times New Roman" w:cs="Times New Roman"/>
                <w:sz w:val="20"/>
                <w:szCs w:val="20"/>
              </w:rPr>
              <w:t xml:space="preserve"> alcuni degli Stati membri</w:t>
            </w:r>
            <w:r>
              <w:rPr>
                <w:rFonts w:ascii="Times New Roman" w:hAnsi="Times New Roman" w:cs="Times New Roman"/>
                <w:sz w:val="20"/>
                <w:szCs w:val="20"/>
              </w:rPr>
              <w:t>;</w:t>
            </w:r>
            <w:r w:rsidRPr="00981FA8">
              <w:rPr>
                <w:rFonts w:ascii="Times New Roman" w:hAnsi="Times New Roman" w:cs="Times New Roman"/>
                <w:sz w:val="20"/>
                <w:szCs w:val="20"/>
              </w:rPr>
              <w:t xml:space="preserve"> riconosce la bandiera; individua sulla carta l’Europa e la posizione degli stati dell’UE noti.</w:t>
            </w:r>
          </w:p>
          <w:p w14:paraId="66F114C4" w14:textId="5435FD32" w:rsidR="00884E30" w:rsidRDefault="00884E30" w:rsidP="00884E30">
            <w:pPr>
              <w:rPr>
                <w:rFonts w:ascii="Times New Roman" w:hAnsi="Times New Roman" w:cs="Times New Roman"/>
                <w:b/>
                <w:sz w:val="24"/>
                <w:szCs w:val="24"/>
              </w:rPr>
            </w:pPr>
            <w:r w:rsidRPr="00981FA8">
              <w:rPr>
                <w:rFonts w:ascii="Times New Roman" w:hAnsi="Times New Roman" w:cs="Times New Roman"/>
                <w:sz w:val="20"/>
                <w:szCs w:val="20"/>
              </w:rPr>
              <w:t>Sa riferire alcune funzioni essenziali dell’ONU e ne riconosce la bandiera. Sa riferire i contenuti essenziali della Dichiarazione Universale dei diritti umani e della Dichiarazione dei diritti dell’infanzia</w:t>
            </w:r>
            <w:r w:rsidR="00674832">
              <w:rPr>
                <w:rFonts w:ascii="Times New Roman" w:hAnsi="Times New Roman" w:cs="Times New Roman"/>
                <w:sz w:val="20"/>
                <w:szCs w:val="20"/>
              </w:rPr>
              <w:t>.</w:t>
            </w:r>
          </w:p>
        </w:tc>
        <w:tc>
          <w:tcPr>
            <w:tcW w:w="2942" w:type="dxa"/>
          </w:tcPr>
          <w:p w14:paraId="7B3C1E99" w14:textId="5B1C4C2D"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lastRenderedPageBreak/>
              <w:t>Osserva le disposizioni del</w:t>
            </w:r>
            <w:r w:rsidRPr="00AC6FB6">
              <w:rPr>
                <w:rFonts w:ascii="Times New Roman" w:hAnsi="Times New Roman" w:cs="Times New Roman"/>
                <w:sz w:val="20"/>
                <w:szCs w:val="20"/>
              </w:rPr>
              <w:t xml:space="preserve"> Regolamento scolastico, sapendone spiegare significato e funzioni</w:t>
            </w:r>
            <w:r>
              <w:rPr>
                <w:rFonts w:ascii="Times New Roman" w:hAnsi="Times New Roman" w:cs="Times New Roman"/>
                <w:sz w:val="20"/>
                <w:szCs w:val="20"/>
              </w:rPr>
              <w:t>, anche in relazione allo Statuto delle Studentesse e degli Studenti.</w:t>
            </w:r>
          </w:p>
          <w:p w14:paraId="4C6ED4E8" w14:textId="67A34EB6"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O</w:t>
            </w:r>
            <w:r w:rsidRPr="00981FA8">
              <w:rPr>
                <w:rFonts w:ascii="Times New Roman" w:hAnsi="Times New Roman" w:cs="Times New Roman"/>
                <w:sz w:val="20"/>
                <w:szCs w:val="20"/>
              </w:rPr>
              <w:t>sserva le regole vigenti in classe e nelle varie parti della scuola e partecipa alla loro eventuale definizione o revisione.</w:t>
            </w:r>
          </w:p>
          <w:p w14:paraId="52EAB5E7"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Distingue</w:t>
            </w:r>
            <w:r w:rsidRPr="00AC6FB6">
              <w:rPr>
                <w:rFonts w:ascii="Times New Roman" w:hAnsi="Times New Roman" w:cs="Times New Roman"/>
                <w:sz w:val="20"/>
                <w:szCs w:val="20"/>
              </w:rPr>
              <w:t xml:space="preserve"> i settori economici e le principali attività lavorative connesse; </w:t>
            </w:r>
            <w:r>
              <w:rPr>
                <w:rFonts w:ascii="Times New Roman" w:hAnsi="Times New Roman" w:cs="Times New Roman"/>
                <w:sz w:val="20"/>
                <w:szCs w:val="20"/>
              </w:rPr>
              <w:t xml:space="preserve">ne </w:t>
            </w:r>
            <w:r w:rsidRPr="00AC6FB6">
              <w:rPr>
                <w:rFonts w:ascii="Times New Roman" w:hAnsi="Times New Roman" w:cs="Times New Roman"/>
                <w:sz w:val="20"/>
                <w:szCs w:val="20"/>
              </w:rPr>
              <w:t>individua forme e organizzazioni nel pro</w:t>
            </w:r>
            <w:r>
              <w:rPr>
                <w:rFonts w:ascii="Times New Roman" w:hAnsi="Times New Roman" w:cs="Times New Roman"/>
                <w:sz w:val="20"/>
                <w:szCs w:val="20"/>
              </w:rPr>
              <w:t>prio territorio. Basandosi all’esperienza e allo studio, sa riferirsi al</w:t>
            </w:r>
            <w:r w:rsidRPr="00AC6FB6">
              <w:rPr>
                <w:rFonts w:ascii="Times New Roman" w:hAnsi="Times New Roman" w:cs="Times New Roman"/>
                <w:sz w:val="20"/>
                <w:szCs w:val="20"/>
              </w:rPr>
              <w:t xml:space="preserve">l’esistenza e </w:t>
            </w:r>
            <w:r>
              <w:rPr>
                <w:rFonts w:ascii="Times New Roman" w:hAnsi="Times New Roman" w:cs="Times New Roman"/>
                <w:sz w:val="20"/>
                <w:szCs w:val="20"/>
              </w:rPr>
              <w:t xml:space="preserve">a </w:t>
            </w:r>
            <w:r w:rsidRPr="00AC6FB6">
              <w:rPr>
                <w:rFonts w:ascii="Times New Roman" w:hAnsi="Times New Roman" w:cs="Times New Roman"/>
                <w:sz w:val="20"/>
                <w:szCs w:val="20"/>
              </w:rPr>
              <w:t xml:space="preserve">cenni essenziali di alcune norme e </w:t>
            </w:r>
            <w:r w:rsidRPr="00AC6FB6">
              <w:rPr>
                <w:rFonts w:ascii="Times New Roman" w:hAnsi="Times New Roman" w:cs="Times New Roman"/>
                <w:sz w:val="20"/>
                <w:szCs w:val="20"/>
              </w:rPr>
              <w:lastRenderedPageBreak/>
              <w:t>regole fondamentali che disciplinano il lavoro e alcune produzioni, in particolare a tutela dei lavoratori, della comunità, dell’ambiente.</w:t>
            </w:r>
          </w:p>
          <w:p w14:paraId="11512ECB"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Distingue</w:t>
            </w:r>
            <w:r w:rsidRPr="00AC6FB6">
              <w:rPr>
                <w:rFonts w:ascii="Times New Roman" w:hAnsi="Times New Roman" w:cs="Times New Roman"/>
                <w:sz w:val="20"/>
                <w:szCs w:val="20"/>
              </w:rPr>
              <w:t xml:space="preserve"> gli Organi e le funzioni del Comune, degli Ambiti Territoriali e della Regione e il nome delle persone che assolvono il ruolo di Organi di vertice e di rappresentanza negli Enti del proprio territorio e regione.</w:t>
            </w:r>
          </w:p>
          <w:p w14:paraId="727CED59" w14:textId="1661B594" w:rsidR="00884E30" w:rsidRPr="00AC6FB6"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Distingue la forma di Stato e la forma di governo - e la relativa differenza - della Repubblica Italiana e di altri Paesi dell’Europa e del mondo.</w:t>
            </w:r>
          </w:p>
          <w:p w14:paraId="3DAA53BD" w14:textId="363F4BB8" w:rsidR="00884E30" w:rsidRPr="00AC6FB6"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Individua</w:t>
            </w:r>
            <w:r w:rsidRPr="00AC6FB6">
              <w:rPr>
                <w:rFonts w:ascii="Times New Roman" w:hAnsi="Times New Roman" w:cs="Times New Roman"/>
                <w:sz w:val="20"/>
                <w:szCs w:val="20"/>
              </w:rPr>
              <w:t xml:space="preserve"> la suddivisione dei poteri dello Stato, gli Organi che l</w:t>
            </w:r>
            <w:r>
              <w:rPr>
                <w:rFonts w:ascii="Times New Roman" w:hAnsi="Times New Roman" w:cs="Times New Roman"/>
                <w:sz w:val="20"/>
                <w:szCs w:val="20"/>
              </w:rPr>
              <w:t>i</w:t>
            </w:r>
            <w:r w:rsidRPr="00AC6FB6">
              <w:rPr>
                <w:rFonts w:ascii="Times New Roman" w:hAnsi="Times New Roman" w:cs="Times New Roman"/>
                <w:sz w:val="20"/>
                <w:szCs w:val="20"/>
              </w:rPr>
              <w:t xml:space="preserve"> presidiano, le loro funzioni; la composizione del Parlamento; i nomi delle persone deputate alle alte cariche dello Stato (Presidente della Repubblica, Presidenti delle Camere, Presidente del Consiglio)</w:t>
            </w:r>
            <w:r w:rsidR="00674832">
              <w:rPr>
                <w:rFonts w:ascii="Times New Roman" w:hAnsi="Times New Roman" w:cs="Times New Roman"/>
                <w:sz w:val="20"/>
                <w:szCs w:val="20"/>
              </w:rPr>
              <w:t>.</w:t>
            </w:r>
          </w:p>
          <w:p w14:paraId="4A5B3C6C" w14:textId="77777777" w:rsidR="00884E30" w:rsidRPr="00AC6FB6"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 xml:space="preserve">Individua e distingue, alla luce della Costituzione, </w:t>
            </w:r>
            <w:r w:rsidRPr="00AC6FB6">
              <w:rPr>
                <w:rFonts w:ascii="Times New Roman" w:hAnsi="Times New Roman" w:cs="Times New Roman"/>
                <w:sz w:val="20"/>
                <w:szCs w:val="20"/>
              </w:rPr>
              <w:t>le regole della democrazia diretta e rappresentativa e i modi di elezione</w:t>
            </w:r>
            <w:r>
              <w:rPr>
                <w:rFonts w:ascii="Times New Roman" w:hAnsi="Times New Roman" w:cs="Times New Roman"/>
                <w:sz w:val="20"/>
                <w:szCs w:val="20"/>
              </w:rPr>
              <w:t xml:space="preserve"> o designazione</w:t>
            </w:r>
            <w:r w:rsidRPr="00AC6FB6">
              <w:rPr>
                <w:rFonts w:ascii="Times New Roman" w:hAnsi="Times New Roman" w:cs="Times New Roman"/>
                <w:sz w:val="20"/>
                <w:szCs w:val="20"/>
              </w:rPr>
              <w:t xml:space="preserve"> dei diversi Organi dello Stato, dei Presidenti delle regioni e del Sindaco.</w:t>
            </w:r>
          </w:p>
          <w:p w14:paraId="2929CF02" w14:textId="77777777" w:rsidR="00884E30" w:rsidRPr="00AC6FB6"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 xml:space="preserve">Riferisce in modo essenziale il </w:t>
            </w:r>
            <w:r w:rsidRPr="00AC6FB6">
              <w:rPr>
                <w:rFonts w:ascii="Times New Roman" w:hAnsi="Times New Roman" w:cs="Times New Roman"/>
                <w:sz w:val="20"/>
                <w:szCs w:val="20"/>
              </w:rPr>
              <w:t xml:space="preserve">meccanismo di formazione delle </w:t>
            </w:r>
            <w:r w:rsidRPr="00AC6FB6">
              <w:rPr>
                <w:rFonts w:ascii="Times New Roman" w:hAnsi="Times New Roman" w:cs="Times New Roman"/>
                <w:sz w:val="20"/>
                <w:szCs w:val="20"/>
              </w:rPr>
              <w:lastRenderedPageBreak/>
              <w:t>leggi costituzionali e ordinarie, comprese quelle di iniziativa popolare e i casi di ricorso e le modalità di indizione dei referendum.</w:t>
            </w:r>
          </w:p>
          <w:p w14:paraId="43F7360D" w14:textId="77777777" w:rsidR="00884E30" w:rsidRPr="00AC6FB6"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 xml:space="preserve">Riferisce </w:t>
            </w:r>
            <w:r w:rsidRPr="00AC6FB6">
              <w:rPr>
                <w:rFonts w:ascii="Times New Roman" w:hAnsi="Times New Roman" w:cs="Times New Roman"/>
                <w:sz w:val="20"/>
                <w:szCs w:val="20"/>
              </w:rPr>
              <w:t>la storia e il significato della bandiera italiana, della bandiera della regione, della bandiera dell’Unione europea e dello stemma comunale; conosce e sa cantare l’inno Nazionale; conosce l’Inno europeo e la sua origine.</w:t>
            </w:r>
          </w:p>
          <w:p w14:paraId="7DE15EA5"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Sa riferire per cenni essenziali</w:t>
            </w:r>
            <w:r w:rsidRPr="00AC6FB6">
              <w:rPr>
                <w:rFonts w:ascii="Times New Roman" w:hAnsi="Times New Roman" w:cs="Times New Roman"/>
                <w:sz w:val="20"/>
                <w:szCs w:val="20"/>
              </w:rPr>
              <w:t xml:space="preserve"> storia</w:t>
            </w:r>
            <w:r>
              <w:rPr>
                <w:rFonts w:ascii="Times New Roman" w:hAnsi="Times New Roman" w:cs="Times New Roman"/>
                <w:sz w:val="20"/>
                <w:szCs w:val="20"/>
              </w:rPr>
              <w:t xml:space="preserve"> e</w:t>
            </w:r>
            <w:r w:rsidRPr="00AC6FB6">
              <w:rPr>
                <w:rFonts w:ascii="Times New Roman" w:hAnsi="Times New Roman" w:cs="Times New Roman"/>
                <w:sz w:val="20"/>
                <w:szCs w:val="20"/>
              </w:rPr>
              <w:t xml:space="preserve"> la composizione e le </w:t>
            </w:r>
            <w:r>
              <w:rPr>
                <w:rFonts w:ascii="Times New Roman" w:hAnsi="Times New Roman" w:cs="Times New Roman"/>
                <w:sz w:val="20"/>
                <w:szCs w:val="20"/>
              </w:rPr>
              <w:t xml:space="preserve">principali </w:t>
            </w:r>
            <w:r w:rsidRPr="00AC6FB6">
              <w:rPr>
                <w:rFonts w:ascii="Times New Roman" w:hAnsi="Times New Roman" w:cs="Times New Roman"/>
                <w:sz w:val="20"/>
                <w:szCs w:val="20"/>
              </w:rPr>
              <w:t>funzioni dell’Unione europea</w:t>
            </w:r>
            <w:r>
              <w:rPr>
                <w:rFonts w:ascii="Times New Roman" w:hAnsi="Times New Roman" w:cs="Times New Roman"/>
                <w:sz w:val="20"/>
                <w:szCs w:val="20"/>
              </w:rPr>
              <w:t xml:space="preserve"> e gli Organi di governo</w:t>
            </w:r>
            <w:r w:rsidRPr="00AC6FB6">
              <w:rPr>
                <w:rFonts w:ascii="Times New Roman" w:hAnsi="Times New Roman" w:cs="Times New Roman"/>
                <w:sz w:val="20"/>
                <w:szCs w:val="20"/>
              </w:rPr>
              <w:t xml:space="preserve"> e i meccanismi di elezione. </w:t>
            </w:r>
            <w:r>
              <w:rPr>
                <w:rFonts w:ascii="Times New Roman" w:hAnsi="Times New Roman" w:cs="Times New Roman"/>
                <w:sz w:val="20"/>
                <w:szCs w:val="20"/>
              </w:rPr>
              <w:t>Distingue tra Unione politica e Unione monetaria (Paesi dell’UE e Paese dell’area Euro).</w:t>
            </w:r>
          </w:p>
          <w:p w14:paraId="49F8DC8C" w14:textId="77777777" w:rsidR="00884E30" w:rsidRPr="00AC6FB6"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Individua</w:t>
            </w:r>
            <w:r w:rsidRPr="00AC6FB6">
              <w:rPr>
                <w:rFonts w:ascii="Times New Roman" w:hAnsi="Times New Roman" w:cs="Times New Roman"/>
                <w:sz w:val="20"/>
                <w:szCs w:val="20"/>
              </w:rPr>
              <w:t xml:space="preserve"> i principali Organismi internazionali, con particolare riguardo all’ONU, la sua storia, le funzioni, la composizione.</w:t>
            </w:r>
          </w:p>
          <w:p w14:paraId="49B68CC7" w14:textId="6B31C365" w:rsidR="00884E30" w:rsidRDefault="00884E30" w:rsidP="00884E30">
            <w:pPr>
              <w:rPr>
                <w:rFonts w:ascii="Times New Roman" w:hAnsi="Times New Roman" w:cs="Times New Roman"/>
                <w:b/>
                <w:sz w:val="24"/>
                <w:szCs w:val="24"/>
              </w:rPr>
            </w:pPr>
            <w:r w:rsidRPr="00AC6FB6">
              <w:rPr>
                <w:rFonts w:ascii="Times New Roman" w:hAnsi="Times New Roman" w:cs="Times New Roman"/>
                <w:sz w:val="20"/>
                <w:szCs w:val="20"/>
              </w:rPr>
              <w:t>Conosce</w:t>
            </w:r>
            <w:r>
              <w:rPr>
                <w:rFonts w:ascii="Times New Roman" w:hAnsi="Times New Roman" w:cs="Times New Roman"/>
                <w:sz w:val="20"/>
                <w:szCs w:val="20"/>
              </w:rPr>
              <w:t xml:space="preserve"> e sa illustrare</w:t>
            </w:r>
            <w:r w:rsidRPr="00AC6FB6">
              <w:rPr>
                <w:rFonts w:ascii="Times New Roman" w:hAnsi="Times New Roman" w:cs="Times New Roman"/>
                <w:sz w:val="20"/>
                <w:szCs w:val="20"/>
              </w:rPr>
              <w:t xml:space="preserve"> i contenut</w:t>
            </w:r>
            <w:r>
              <w:rPr>
                <w:rFonts w:ascii="Times New Roman" w:hAnsi="Times New Roman" w:cs="Times New Roman"/>
                <w:sz w:val="20"/>
                <w:szCs w:val="20"/>
              </w:rPr>
              <w:t>i più significativi</w:t>
            </w:r>
            <w:r w:rsidRPr="00AC6FB6">
              <w:rPr>
                <w:rFonts w:ascii="Times New Roman" w:hAnsi="Times New Roman" w:cs="Times New Roman"/>
                <w:sz w:val="20"/>
                <w:szCs w:val="20"/>
              </w:rPr>
              <w:t xml:space="preserve"> delle Dichiarazioni internazionali dei diritti umani e dei diritti dell’infanzia e</w:t>
            </w:r>
            <w:r>
              <w:rPr>
                <w:rFonts w:ascii="Times New Roman" w:hAnsi="Times New Roman" w:cs="Times New Roman"/>
                <w:sz w:val="20"/>
                <w:szCs w:val="20"/>
              </w:rPr>
              <w:t xml:space="preserve"> ne</w:t>
            </w:r>
            <w:r w:rsidRPr="00AC6FB6">
              <w:rPr>
                <w:rFonts w:ascii="Times New Roman" w:hAnsi="Times New Roman" w:cs="Times New Roman"/>
                <w:sz w:val="20"/>
                <w:szCs w:val="20"/>
              </w:rPr>
              <w:t xml:space="preserve"> rintraccia la coerenza con i principi della nostra Costituzione.</w:t>
            </w:r>
          </w:p>
        </w:tc>
      </w:tr>
      <w:tr w:rsidR="00884E30" w14:paraId="187B8588" w14:textId="77777777" w:rsidTr="005B2501">
        <w:tc>
          <w:tcPr>
            <w:tcW w:w="3017" w:type="dxa"/>
          </w:tcPr>
          <w:p w14:paraId="074DBB2D" w14:textId="77777777" w:rsidR="00884E30" w:rsidRPr="00AC6FB6" w:rsidRDefault="00884E30" w:rsidP="00884E30">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Comprende la necessità di uno sviluppo equo e sostenibile, rispettoso dell’ecosistema, nonché di un utilizzo consapevole delle risorse ambientali. </w:t>
            </w:r>
          </w:p>
          <w:p w14:paraId="6865B68C" w14:textId="77777777" w:rsidR="00884E30" w:rsidRDefault="00884E30" w:rsidP="00884E30">
            <w:pPr>
              <w:autoSpaceDE w:val="0"/>
              <w:autoSpaceDN w:val="0"/>
              <w:adjustRightInd w:val="0"/>
              <w:jc w:val="both"/>
              <w:rPr>
                <w:rFonts w:ascii="Times New Roman" w:hAnsi="Times New Roman" w:cs="Times New Roman"/>
                <w:b/>
                <w:sz w:val="24"/>
                <w:szCs w:val="24"/>
              </w:rPr>
            </w:pPr>
          </w:p>
        </w:tc>
        <w:tc>
          <w:tcPr>
            <w:tcW w:w="2942" w:type="dxa"/>
          </w:tcPr>
          <w:p w14:paraId="6CC6571E" w14:textId="77777777" w:rsidR="00884E30" w:rsidRDefault="00884E30" w:rsidP="00884E30">
            <w:pPr>
              <w:rPr>
                <w:rFonts w:ascii="Times New Roman" w:hAnsi="Times New Roman" w:cs="Times New Roman"/>
                <w:sz w:val="20"/>
                <w:szCs w:val="20"/>
              </w:rPr>
            </w:pPr>
            <w:r w:rsidRPr="00DD32A4">
              <w:rPr>
                <w:rFonts w:ascii="Times New Roman" w:hAnsi="Times New Roman" w:cs="Times New Roman"/>
                <w:sz w:val="20"/>
                <w:szCs w:val="20"/>
              </w:rPr>
              <w:t>Sulla base di fonti, documenti e indicazioni operative forniti dall’</w:t>
            </w:r>
            <w:r>
              <w:rPr>
                <w:rFonts w:ascii="Times New Roman" w:hAnsi="Times New Roman" w:cs="Times New Roman"/>
                <w:sz w:val="20"/>
                <w:szCs w:val="20"/>
              </w:rPr>
              <w:t>insegnante e sulla propria esperienza:</w:t>
            </w:r>
          </w:p>
          <w:p w14:paraId="10091BFA" w14:textId="77777777" w:rsidR="00884E30" w:rsidRDefault="00884E30" w:rsidP="00884E30">
            <w:pPr>
              <w:pStyle w:val="Paragrafoelenco"/>
              <w:numPr>
                <w:ilvl w:val="0"/>
                <w:numId w:val="35"/>
              </w:numPr>
              <w:spacing w:after="0" w:line="240" w:lineRule="auto"/>
              <w:ind w:left="137" w:hanging="142"/>
              <w:rPr>
                <w:rFonts w:ascii="Times New Roman" w:hAnsi="Times New Roman" w:cs="Times New Roman"/>
                <w:sz w:val="20"/>
                <w:szCs w:val="20"/>
              </w:rPr>
            </w:pPr>
            <w:r>
              <w:rPr>
                <w:rFonts w:ascii="Times New Roman" w:hAnsi="Times New Roman" w:cs="Times New Roman"/>
                <w:sz w:val="20"/>
                <w:szCs w:val="20"/>
              </w:rPr>
              <w:t xml:space="preserve">esprime semplici valutazioni sulla presenza di verde, sulle </w:t>
            </w:r>
            <w:r>
              <w:rPr>
                <w:rFonts w:ascii="Times New Roman" w:hAnsi="Times New Roman" w:cs="Times New Roman"/>
                <w:sz w:val="20"/>
                <w:szCs w:val="20"/>
              </w:rPr>
              <w:lastRenderedPageBreak/>
              <w:t>modalità prevalenti di trasporto e sulle modalità di raccolta dei rifiuti, sulle fonti di energia maggiormente impiegate per le attività quotidiane nel proprio territorio;</w:t>
            </w:r>
          </w:p>
          <w:p w14:paraId="488305E2" w14:textId="77777777" w:rsidR="00884E30" w:rsidRDefault="00884E30" w:rsidP="00884E30">
            <w:pPr>
              <w:pStyle w:val="Paragrafoelenco"/>
              <w:numPr>
                <w:ilvl w:val="0"/>
                <w:numId w:val="35"/>
              </w:numPr>
              <w:spacing w:after="0" w:line="240" w:lineRule="auto"/>
              <w:ind w:left="137" w:hanging="142"/>
              <w:rPr>
                <w:rFonts w:ascii="Times New Roman" w:hAnsi="Times New Roman" w:cs="Times New Roman"/>
                <w:sz w:val="20"/>
                <w:szCs w:val="20"/>
              </w:rPr>
            </w:pPr>
            <w:r>
              <w:rPr>
                <w:rFonts w:ascii="Times New Roman" w:hAnsi="Times New Roman" w:cs="Times New Roman"/>
                <w:sz w:val="20"/>
                <w:szCs w:val="20"/>
              </w:rPr>
              <w:t>distingue elementi naturali e antropici nel territorio e, tra questi ultimi, quelli a maggiore impatto ambientale;</w:t>
            </w:r>
          </w:p>
          <w:p w14:paraId="6585948D" w14:textId="77777777" w:rsidR="00884E30" w:rsidRDefault="00884E30" w:rsidP="00884E30">
            <w:pPr>
              <w:pStyle w:val="Paragrafoelenco"/>
              <w:numPr>
                <w:ilvl w:val="0"/>
                <w:numId w:val="35"/>
              </w:numPr>
              <w:spacing w:after="120" w:line="240" w:lineRule="auto"/>
              <w:ind w:left="136" w:hanging="142"/>
              <w:rPr>
                <w:rFonts w:ascii="Times New Roman" w:hAnsi="Times New Roman" w:cs="Times New Roman"/>
                <w:sz w:val="20"/>
                <w:szCs w:val="20"/>
              </w:rPr>
            </w:pPr>
            <w:r>
              <w:rPr>
                <w:rFonts w:ascii="Times New Roman" w:hAnsi="Times New Roman" w:cs="Times New Roman"/>
                <w:sz w:val="20"/>
                <w:szCs w:val="20"/>
              </w:rPr>
              <w:t>ipotizza, sulla base dell’individuazione degli elementi antropici presenti, le trasformazioni intervenute sul territorio per l’intervento umano.</w:t>
            </w:r>
          </w:p>
          <w:p w14:paraId="21190F79" w14:textId="50A0E32D" w:rsidR="00884E30" w:rsidRDefault="00884E30" w:rsidP="00884E30">
            <w:pPr>
              <w:rPr>
                <w:rFonts w:ascii="Times New Roman" w:hAnsi="Times New Roman" w:cs="Times New Roman"/>
                <w:b/>
                <w:sz w:val="24"/>
                <w:szCs w:val="24"/>
              </w:rPr>
            </w:pPr>
            <w:r>
              <w:rPr>
                <w:rFonts w:ascii="Times New Roman" w:hAnsi="Times New Roman" w:cs="Times New Roman"/>
                <w:sz w:val="20"/>
                <w:szCs w:val="20"/>
              </w:rPr>
              <w:t>Ipotizza alcuni comportamenti che nella quotidianità potrebbero ridurre l’impatto ambientale e ne mette in atto alcuni abbastanza regolarmente.</w:t>
            </w:r>
          </w:p>
        </w:tc>
        <w:tc>
          <w:tcPr>
            <w:tcW w:w="2942" w:type="dxa"/>
          </w:tcPr>
          <w:p w14:paraId="02FCA8FB" w14:textId="77777777" w:rsidR="00884E30" w:rsidRDefault="00884E30" w:rsidP="00884E30">
            <w:pPr>
              <w:rPr>
                <w:rFonts w:ascii="Times New Roman" w:hAnsi="Times New Roman" w:cs="Times New Roman"/>
                <w:sz w:val="20"/>
                <w:szCs w:val="20"/>
              </w:rPr>
            </w:pPr>
            <w:r w:rsidRPr="002B7BDD">
              <w:rPr>
                <w:rFonts w:ascii="Times New Roman" w:hAnsi="Times New Roman" w:cs="Times New Roman"/>
                <w:sz w:val="20"/>
                <w:szCs w:val="20"/>
              </w:rPr>
              <w:lastRenderedPageBreak/>
              <w:t>Nell’ambito di lavori di ricerca condotti autonomamente o in gruppo, date le indicazioni dell’insegnante:</w:t>
            </w:r>
          </w:p>
          <w:p w14:paraId="31EB4A6D" w14:textId="77777777" w:rsidR="00884E30" w:rsidRDefault="00884E30" w:rsidP="00884E30">
            <w:pPr>
              <w:pStyle w:val="Paragrafoelenco"/>
              <w:numPr>
                <w:ilvl w:val="0"/>
                <w:numId w:val="35"/>
              </w:numPr>
              <w:spacing w:after="0" w:line="240" w:lineRule="auto"/>
              <w:ind w:left="171" w:hanging="141"/>
              <w:rPr>
                <w:rFonts w:ascii="Times New Roman" w:hAnsi="Times New Roman" w:cs="Times New Roman"/>
                <w:sz w:val="20"/>
                <w:szCs w:val="20"/>
              </w:rPr>
            </w:pPr>
            <w:r>
              <w:rPr>
                <w:rFonts w:ascii="Times New Roman" w:hAnsi="Times New Roman" w:cs="Times New Roman"/>
                <w:sz w:val="20"/>
                <w:szCs w:val="20"/>
              </w:rPr>
              <w:t xml:space="preserve">esprime valutazioni sulla presenza di verde, modalità </w:t>
            </w:r>
            <w:r>
              <w:rPr>
                <w:rFonts w:ascii="Times New Roman" w:hAnsi="Times New Roman" w:cs="Times New Roman"/>
                <w:sz w:val="20"/>
                <w:szCs w:val="20"/>
              </w:rPr>
              <w:lastRenderedPageBreak/>
              <w:t>prevalenti di trasporto ed utilizzo di fonti di energia e di raccolta dei rifiuti;</w:t>
            </w:r>
          </w:p>
          <w:p w14:paraId="2A92F5A4" w14:textId="77777777" w:rsidR="00884E30" w:rsidRDefault="00884E30" w:rsidP="00884E30">
            <w:pPr>
              <w:pStyle w:val="Paragrafoelenco"/>
              <w:numPr>
                <w:ilvl w:val="0"/>
                <w:numId w:val="35"/>
              </w:numPr>
              <w:spacing w:after="0" w:line="240" w:lineRule="auto"/>
              <w:ind w:left="171" w:hanging="141"/>
              <w:rPr>
                <w:rFonts w:ascii="Times New Roman" w:hAnsi="Times New Roman" w:cs="Times New Roman"/>
                <w:sz w:val="20"/>
                <w:szCs w:val="20"/>
              </w:rPr>
            </w:pPr>
            <w:r>
              <w:rPr>
                <w:rFonts w:ascii="Times New Roman" w:hAnsi="Times New Roman" w:cs="Times New Roman"/>
                <w:sz w:val="20"/>
                <w:szCs w:val="20"/>
              </w:rPr>
              <w:t>individua le scelte umane a maggiore impatto ambientale compiute nel proprio territorio;</w:t>
            </w:r>
          </w:p>
          <w:p w14:paraId="62E66E57" w14:textId="77777777" w:rsidR="00884E30" w:rsidRDefault="00884E30" w:rsidP="00884E30">
            <w:pPr>
              <w:pStyle w:val="Paragrafoelenco"/>
              <w:numPr>
                <w:ilvl w:val="0"/>
                <w:numId w:val="35"/>
              </w:numPr>
              <w:spacing w:after="0" w:line="240" w:lineRule="auto"/>
              <w:ind w:left="171" w:hanging="141"/>
              <w:rPr>
                <w:rFonts w:ascii="Times New Roman" w:hAnsi="Times New Roman" w:cs="Times New Roman"/>
                <w:sz w:val="20"/>
                <w:szCs w:val="20"/>
              </w:rPr>
            </w:pPr>
            <w:r>
              <w:rPr>
                <w:rFonts w:ascii="Times New Roman" w:hAnsi="Times New Roman" w:cs="Times New Roman"/>
                <w:sz w:val="20"/>
                <w:szCs w:val="20"/>
              </w:rPr>
              <w:t>osserva e individua trasformazioni ambientali intervenute nel territorio nell’arco di alcune generazioni a seguito dell’intervento umano e del progresso tecnologico.</w:t>
            </w:r>
          </w:p>
          <w:p w14:paraId="3D23F0AC" w14:textId="77777777" w:rsidR="00884E30" w:rsidRDefault="00884E30" w:rsidP="00884E30">
            <w:pPr>
              <w:rPr>
                <w:rFonts w:ascii="Times New Roman" w:hAnsi="Times New Roman" w:cs="Times New Roman"/>
                <w:sz w:val="20"/>
                <w:szCs w:val="20"/>
              </w:rPr>
            </w:pPr>
          </w:p>
          <w:p w14:paraId="59735D09" w14:textId="26D4D3FF" w:rsidR="00884E30" w:rsidRDefault="00884E30" w:rsidP="00884E30">
            <w:pPr>
              <w:jc w:val="both"/>
              <w:rPr>
                <w:rFonts w:ascii="Times New Roman" w:hAnsi="Times New Roman" w:cs="Times New Roman"/>
                <w:b/>
                <w:sz w:val="24"/>
                <w:szCs w:val="24"/>
              </w:rPr>
            </w:pPr>
            <w:r>
              <w:rPr>
                <w:rFonts w:ascii="Times New Roman" w:hAnsi="Times New Roman" w:cs="Times New Roman"/>
                <w:sz w:val="20"/>
                <w:szCs w:val="20"/>
              </w:rPr>
              <w:t>Individua e m</w:t>
            </w:r>
            <w:r w:rsidRPr="0051490F">
              <w:rPr>
                <w:rFonts w:ascii="Times New Roman" w:hAnsi="Times New Roman" w:cs="Times New Roman"/>
                <w:sz w:val="20"/>
                <w:szCs w:val="20"/>
              </w:rPr>
              <w:t>ette in atto</w:t>
            </w:r>
            <w:r>
              <w:rPr>
                <w:rFonts w:ascii="Times New Roman" w:hAnsi="Times New Roman" w:cs="Times New Roman"/>
                <w:sz w:val="20"/>
                <w:szCs w:val="20"/>
              </w:rPr>
              <w:t xml:space="preserve"> regolarmente</w:t>
            </w:r>
            <w:r w:rsidRPr="0051490F">
              <w:rPr>
                <w:rFonts w:ascii="Times New Roman" w:hAnsi="Times New Roman" w:cs="Times New Roman"/>
                <w:sz w:val="20"/>
                <w:szCs w:val="20"/>
              </w:rPr>
              <w:t xml:space="preserve"> comportamenti che riducono l’impatto delle attività quotidiane sull’ambiente.</w:t>
            </w:r>
          </w:p>
        </w:tc>
        <w:tc>
          <w:tcPr>
            <w:tcW w:w="2942" w:type="dxa"/>
          </w:tcPr>
          <w:p w14:paraId="50CBCC3D" w14:textId="77777777" w:rsidR="00884E30" w:rsidRDefault="00884E30" w:rsidP="00884E30">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lastRenderedPageBreak/>
              <w:t>Nell’ambito di lavori di studio e di ricerca condotti autonomamente, individualmente o in gruppo:</w:t>
            </w:r>
          </w:p>
          <w:p w14:paraId="356710EF" w14:textId="77777777" w:rsidR="00884E30" w:rsidRDefault="00884E30" w:rsidP="00884E30">
            <w:pPr>
              <w:pStyle w:val="Paragrafoelenco"/>
              <w:numPr>
                <w:ilvl w:val="0"/>
                <w:numId w:val="41"/>
              </w:numPr>
              <w:autoSpaceDE w:val="0"/>
              <w:autoSpaceDN w:val="0"/>
              <w:adjustRightInd w:val="0"/>
              <w:spacing w:after="120" w:line="240" w:lineRule="auto"/>
              <w:ind w:left="206" w:hanging="142"/>
              <w:jc w:val="both"/>
              <w:rPr>
                <w:rFonts w:ascii="Times New Roman" w:hAnsi="Times New Roman" w:cs="Times New Roman"/>
                <w:sz w:val="20"/>
                <w:szCs w:val="20"/>
              </w:rPr>
            </w:pPr>
            <w:r w:rsidRPr="0051490F">
              <w:rPr>
                <w:rFonts w:ascii="Times New Roman" w:hAnsi="Times New Roman" w:cs="Times New Roman"/>
                <w:sz w:val="20"/>
                <w:szCs w:val="20"/>
              </w:rPr>
              <w:t xml:space="preserve">analizza il proprio territorio, </w:t>
            </w:r>
            <w:r w:rsidRPr="0051490F">
              <w:rPr>
                <w:rFonts w:ascii="Times New Roman" w:hAnsi="Times New Roman" w:cs="Times New Roman"/>
                <w:sz w:val="20"/>
                <w:szCs w:val="20"/>
              </w:rPr>
              <w:lastRenderedPageBreak/>
              <w:t>con riferimento a: verde, trasporti, modalità di raccolta dei rifiuti, fonti di energia maggiormente impiegate …</w:t>
            </w:r>
            <w:r>
              <w:rPr>
                <w:rFonts w:ascii="Times New Roman" w:hAnsi="Times New Roman" w:cs="Times New Roman"/>
                <w:sz w:val="20"/>
                <w:szCs w:val="20"/>
              </w:rPr>
              <w:t>, esprimendo valutazioni e conclusioni motivate;</w:t>
            </w:r>
          </w:p>
          <w:p w14:paraId="4E017352" w14:textId="77777777" w:rsidR="00884E30" w:rsidRDefault="00884E30" w:rsidP="00884E30">
            <w:pPr>
              <w:pStyle w:val="Paragrafoelenco"/>
              <w:numPr>
                <w:ilvl w:val="0"/>
                <w:numId w:val="41"/>
              </w:numPr>
              <w:autoSpaceDE w:val="0"/>
              <w:autoSpaceDN w:val="0"/>
              <w:adjustRightInd w:val="0"/>
              <w:spacing w:after="120" w:line="240" w:lineRule="auto"/>
              <w:ind w:left="206" w:hanging="142"/>
              <w:jc w:val="both"/>
              <w:rPr>
                <w:rFonts w:ascii="Times New Roman" w:hAnsi="Times New Roman" w:cs="Times New Roman"/>
                <w:sz w:val="20"/>
                <w:szCs w:val="20"/>
              </w:rPr>
            </w:pPr>
            <w:r>
              <w:rPr>
                <w:rFonts w:ascii="Times New Roman" w:hAnsi="Times New Roman" w:cs="Times New Roman"/>
                <w:sz w:val="20"/>
                <w:szCs w:val="20"/>
              </w:rPr>
              <w:t xml:space="preserve">individua </w:t>
            </w:r>
            <w:r w:rsidRPr="0051490F">
              <w:rPr>
                <w:rFonts w:ascii="Times New Roman" w:hAnsi="Times New Roman" w:cs="Times New Roman"/>
                <w:sz w:val="20"/>
                <w:szCs w:val="20"/>
              </w:rPr>
              <w:t>le attività e le scelte umane a maggi</w:t>
            </w:r>
            <w:r>
              <w:rPr>
                <w:rFonts w:ascii="Times New Roman" w:hAnsi="Times New Roman" w:cs="Times New Roman"/>
                <w:sz w:val="20"/>
                <w:szCs w:val="20"/>
              </w:rPr>
              <w:t>ore o minore impatto ambientale compiute nel territorio;</w:t>
            </w:r>
          </w:p>
          <w:p w14:paraId="28B1EA1B" w14:textId="77777777" w:rsidR="00884E30" w:rsidRDefault="00884E30" w:rsidP="00884E30">
            <w:pPr>
              <w:pStyle w:val="Paragrafoelenco"/>
              <w:numPr>
                <w:ilvl w:val="0"/>
                <w:numId w:val="41"/>
              </w:numPr>
              <w:autoSpaceDE w:val="0"/>
              <w:autoSpaceDN w:val="0"/>
              <w:adjustRightInd w:val="0"/>
              <w:spacing w:after="120" w:line="240" w:lineRule="auto"/>
              <w:ind w:left="206" w:hanging="142"/>
              <w:jc w:val="both"/>
              <w:rPr>
                <w:rFonts w:ascii="Times New Roman" w:hAnsi="Times New Roman" w:cs="Times New Roman"/>
                <w:sz w:val="20"/>
                <w:szCs w:val="20"/>
              </w:rPr>
            </w:pPr>
            <w:r>
              <w:rPr>
                <w:rFonts w:ascii="Times New Roman" w:hAnsi="Times New Roman" w:cs="Times New Roman"/>
                <w:sz w:val="20"/>
                <w:szCs w:val="20"/>
              </w:rPr>
              <w:t>o</w:t>
            </w:r>
            <w:r w:rsidRPr="0051490F">
              <w:rPr>
                <w:rFonts w:ascii="Times New Roman" w:hAnsi="Times New Roman" w:cs="Times New Roman"/>
                <w:sz w:val="20"/>
                <w:szCs w:val="20"/>
              </w:rPr>
              <w:t>sserva e individua, a partire dal proprio territorio</w:t>
            </w:r>
            <w:r>
              <w:rPr>
                <w:rFonts w:ascii="Times New Roman" w:hAnsi="Times New Roman" w:cs="Times New Roman"/>
                <w:sz w:val="20"/>
                <w:szCs w:val="20"/>
              </w:rPr>
              <w:t xml:space="preserve"> e fino a scale più ampie</w:t>
            </w:r>
            <w:r w:rsidRPr="0051490F">
              <w:rPr>
                <w:rFonts w:ascii="Times New Roman" w:hAnsi="Times New Roman" w:cs="Times New Roman"/>
                <w:sz w:val="20"/>
                <w:szCs w:val="20"/>
              </w:rPr>
              <w:t>, le trasformazioni am</w:t>
            </w:r>
            <w:r w:rsidRPr="0051490F">
              <w:rPr>
                <w:rFonts w:ascii="Times New Roman" w:hAnsi="Times New Roman" w:cs="Times New Roman"/>
                <w:sz w:val="20"/>
                <w:szCs w:val="20"/>
              </w:rPr>
              <w:softHyphen/>
              <w:t>bientali dovute agli interventi dell’uomo e del progresso scientifico-tecnologico</w:t>
            </w:r>
            <w:r>
              <w:rPr>
                <w:rFonts w:ascii="Times New Roman" w:hAnsi="Times New Roman" w:cs="Times New Roman"/>
                <w:sz w:val="20"/>
                <w:szCs w:val="20"/>
              </w:rPr>
              <w:t xml:space="preserve"> nell’arco di alcune generazioni e le conseguenze positive o negative sull’ambiente.</w:t>
            </w:r>
          </w:p>
          <w:p w14:paraId="39C5186F" w14:textId="4C6ED511" w:rsidR="00884E30" w:rsidRDefault="00884E30" w:rsidP="00884E30">
            <w:pPr>
              <w:rPr>
                <w:rFonts w:ascii="Times New Roman" w:hAnsi="Times New Roman" w:cs="Times New Roman"/>
                <w:b/>
                <w:sz w:val="24"/>
                <w:szCs w:val="24"/>
              </w:rPr>
            </w:pPr>
            <w:r>
              <w:rPr>
                <w:rFonts w:ascii="Times New Roman" w:hAnsi="Times New Roman" w:cs="Times New Roman"/>
                <w:sz w:val="20"/>
                <w:szCs w:val="20"/>
              </w:rPr>
              <w:t>Individua e m</w:t>
            </w:r>
            <w:r w:rsidRPr="0051490F">
              <w:rPr>
                <w:rFonts w:ascii="Times New Roman" w:hAnsi="Times New Roman" w:cs="Times New Roman"/>
                <w:sz w:val="20"/>
                <w:szCs w:val="20"/>
              </w:rPr>
              <w:t>ette in atto</w:t>
            </w:r>
            <w:r>
              <w:rPr>
                <w:rFonts w:ascii="Times New Roman" w:hAnsi="Times New Roman" w:cs="Times New Roman"/>
                <w:sz w:val="20"/>
                <w:szCs w:val="20"/>
              </w:rPr>
              <w:t xml:space="preserve"> regolarmente</w:t>
            </w:r>
            <w:r w:rsidRPr="0051490F">
              <w:rPr>
                <w:rFonts w:ascii="Times New Roman" w:hAnsi="Times New Roman" w:cs="Times New Roman"/>
                <w:sz w:val="20"/>
                <w:szCs w:val="20"/>
              </w:rPr>
              <w:t xml:space="preserve"> comportamenti che riducono l’impatto delle attività quotidiane sull’ambiente.</w:t>
            </w:r>
          </w:p>
        </w:tc>
        <w:tc>
          <w:tcPr>
            <w:tcW w:w="2942" w:type="dxa"/>
          </w:tcPr>
          <w:p w14:paraId="03F46D84" w14:textId="77777777" w:rsidR="00884E30" w:rsidRPr="00981FA8" w:rsidRDefault="00884E30" w:rsidP="00884E30">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lastRenderedPageBreak/>
              <w:t>Analizza il proprio territorio, con riferimento a: verde, trasporti, ciclo dei rifiuti, fonti</w:t>
            </w:r>
            <w:r>
              <w:rPr>
                <w:rFonts w:ascii="Times New Roman" w:hAnsi="Times New Roman" w:cs="Times New Roman"/>
                <w:sz w:val="20"/>
                <w:szCs w:val="20"/>
              </w:rPr>
              <w:t xml:space="preserve"> di energia, servendosi anche di carte tematiche, mappe, fonti di dati, strumenti di geolocalizzazione e </w:t>
            </w:r>
            <w:r>
              <w:rPr>
                <w:rFonts w:ascii="Times New Roman" w:hAnsi="Times New Roman" w:cs="Times New Roman"/>
                <w:sz w:val="20"/>
                <w:szCs w:val="20"/>
              </w:rPr>
              <w:lastRenderedPageBreak/>
              <w:t>di rilevazione statistica</w:t>
            </w:r>
          </w:p>
          <w:p w14:paraId="531A169A" w14:textId="77777777" w:rsidR="00884E30" w:rsidRPr="00981FA8" w:rsidRDefault="00884E30" w:rsidP="00884E30">
            <w:pPr>
              <w:spacing w:after="120"/>
              <w:rPr>
                <w:rFonts w:ascii="Times New Roman" w:hAnsi="Times New Roman" w:cs="Times New Roman"/>
                <w:sz w:val="20"/>
                <w:szCs w:val="20"/>
              </w:rPr>
            </w:pPr>
            <w:r w:rsidRPr="00981FA8">
              <w:rPr>
                <w:rFonts w:ascii="Times New Roman" w:hAnsi="Times New Roman" w:cs="Times New Roman"/>
                <w:sz w:val="20"/>
                <w:szCs w:val="20"/>
              </w:rPr>
              <w:t>Individua, c</w:t>
            </w:r>
            <w:r>
              <w:rPr>
                <w:rFonts w:ascii="Times New Roman" w:hAnsi="Times New Roman" w:cs="Times New Roman"/>
                <w:sz w:val="20"/>
                <w:szCs w:val="20"/>
              </w:rPr>
              <w:t>on riferimento all’esperienza del proprio territorio e a quanto appreso nello studio</w:t>
            </w:r>
            <w:r w:rsidRPr="00981FA8">
              <w:rPr>
                <w:rFonts w:ascii="Times New Roman" w:hAnsi="Times New Roman" w:cs="Times New Roman"/>
                <w:sz w:val="20"/>
                <w:szCs w:val="20"/>
              </w:rPr>
              <w:t>, le attività e le scelte umane a maggi</w:t>
            </w:r>
            <w:r>
              <w:rPr>
                <w:rFonts w:ascii="Times New Roman" w:hAnsi="Times New Roman" w:cs="Times New Roman"/>
                <w:sz w:val="20"/>
                <w:szCs w:val="20"/>
              </w:rPr>
              <w:t>ore o minore impatto ambientale, su scala locale, nazionale, mondiale.</w:t>
            </w:r>
          </w:p>
          <w:p w14:paraId="59471EF5" w14:textId="3548A28B" w:rsidR="00884E30" w:rsidRDefault="00884E30" w:rsidP="00884E30">
            <w:pPr>
              <w:rPr>
                <w:rFonts w:ascii="Times New Roman" w:hAnsi="Times New Roman" w:cs="Times New Roman"/>
                <w:b/>
                <w:sz w:val="24"/>
                <w:szCs w:val="24"/>
              </w:rPr>
            </w:pPr>
            <w:r w:rsidRPr="00981FA8">
              <w:rPr>
                <w:rFonts w:ascii="Times New Roman" w:hAnsi="Times New Roman" w:cs="Times New Roman"/>
                <w:sz w:val="20"/>
                <w:szCs w:val="20"/>
              </w:rPr>
              <w:t>Osserva e individua, a</w:t>
            </w:r>
            <w:r>
              <w:rPr>
                <w:rFonts w:ascii="Times New Roman" w:hAnsi="Times New Roman" w:cs="Times New Roman"/>
                <w:sz w:val="20"/>
                <w:szCs w:val="20"/>
              </w:rPr>
              <w:t xml:space="preserve"> partire dal proprio territorio e fino al Pianeta, </w:t>
            </w:r>
            <w:r w:rsidRPr="00981FA8">
              <w:rPr>
                <w:rFonts w:ascii="Times New Roman" w:hAnsi="Times New Roman" w:cs="Times New Roman"/>
                <w:sz w:val="20"/>
                <w:szCs w:val="20"/>
              </w:rPr>
              <w:t>le trasformazioni am</w:t>
            </w:r>
            <w:r w:rsidRPr="00981FA8">
              <w:rPr>
                <w:rFonts w:ascii="Times New Roman" w:hAnsi="Times New Roman" w:cs="Times New Roman"/>
                <w:sz w:val="20"/>
                <w:szCs w:val="20"/>
              </w:rPr>
              <w:softHyphen/>
              <w:t>bientali dovute agl</w:t>
            </w:r>
            <w:r>
              <w:rPr>
                <w:rFonts w:ascii="Times New Roman" w:hAnsi="Times New Roman" w:cs="Times New Roman"/>
                <w:sz w:val="20"/>
                <w:szCs w:val="20"/>
              </w:rPr>
              <w:t>i interventi</w:t>
            </w:r>
            <w:r w:rsidRPr="00981FA8">
              <w:rPr>
                <w:rFonts w:ascii="Times New Roman" w:hAnsi="Times New Roman" w:cs="Times New Roman"/>
                <w:sz w:val="20"/>
                <w:szCs w:val="20"/>
              </w:rPr>
              <w:t xml:space="preserve"> dell’uomo </w:t>
            </w:r>
            <w:r>
              <w:rPr>
                <w:rFonts w:ascii="Times New Roman" w:hAnsi="Times New Roman" w:cs="Times New Roman"/>
                <w:sz w:val="20"/>
                <w:szCs w:val="20"/>
              </w:rPr>
              <w:t xml:space="preserve">e le conseguenze </w:t>
            </w:r>
            <w:r w:rsidRPr="00981FA8">
              <w:rPr>
                <w:rFonts w:ascii="Times New Roman" w:hAnsi="Times New Roman" w:cs="Times New Roman"/>
                <w:sz w:val="20"/>
                <w:szCs w:val="20"/>
              </w:rPr>
              <w:t>del pro</w:t>
            </w:r>
            <w:r>
              <w:rPr>
                <w:rFonts w:ascii="Times New Roman" w:hAnsi="Times New Roman" w:cs="Times New Roman"/>
                <w:sz w:val="20"/>
                <w:szCs w:val="20"/>
              </w:rPr>
              <w:t xml:space="preserve">gresso scientifico-tecnologico. Propone, pianifica, </w:t>
            </w:r>
            <w:r w:rsidRPr="00981FA8">
              <w:rPr>
                <w:rFonts w:ascii="Times New Roman" w:hAnsi="Times New Roman" w:cs="Times New Roman"/>
                <w:sz w:val="20"/>
                <w:szCs w:val="20"/>
              </w:rPr>
              <w:t>mette in atto comportamenti che riducono l’impatto delle at</w:t>
            </w:r>
            <w:r>
              <w:rPr>
                <w:rFonts w:ascii="Times New Roman" w:hAnsi="Times New Roman" w:cs="Times New Roman"/>
                <w:sz w:val="20"/>
                <w:szCs w:val="20"/>
              </w:rPr>
              <w:t>tività quotidiane sull’ambiente e ne suggerisce nei contesti dove può partecipare (casa, scuola, gruppi di lavoro, CCR…)</w:t>
            </w:r>
            <w:r w:rsidR="00674832">
              <w:rPr>
                <w:rFonts w:ascii="Times New Roman" w:hAnsi="Times New Roman" w:cs="Times New Roman"/>
                <w:sz w:val="20"/>
                <w:szCs w:val="20"/>
              </w:rPr>
              <w:t>.</w:t>
            </w:r>
          </w:p>
        </w:tc>
      </w:tr>
      <w:tr w:rsidR="00884E30" w14:paraId="040ADBC5" w14:textId="77777777" w:rsidTr="005B2501">
        <w:tc>
          <w:tcPr>
            <w:tcW w:w="3017" w:type="dxa"/>
          </w:tcPr>
          <w:p w14:paraId="6CBE82E8" w14:textId="77777777" w:rsidR="00884E30" w:rsidRPr="00AC6FB6" w:rsidRDefault="00884E30" w:rsidP="00884E30">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Promuove il rispetto verso gli altri, l’ambiente e la natura e sa riconoscere gli effetti del degrado e dell’incuria. </w:t>
            </w:r>
          </w:p>
          <w:p w14:paraId="7A939CF7" w14:textId="77777777" w:rsidR="00884E30" w:rsidRPr="00AC6FB6" w:rsidRDefault="00884E30" w:rsidP="00884E30">
            <w:pPr>
              <w:autoSpaceDE w:val="0"/>
              <w:autoSpaceDN w:val="0"/>
              <w:adjustRightInd w:val="0"/>
              <w:jc w:val="both"/>
              <w:rPr>
                <w:rFonts w:ascii="Times New Roman" w:hAnsi="Times New Roman" w:cs="Times New Roman"/>
                <w:color w:val="000000"/>
                <w:sz w:val="20"/>
                <w:szCs w:val="20"/>
              </w:rPr>
            </w:pPr>
          </w:p>
        </w:tc>
        <w:tc>
          <w:tcPr>
            <w:tcW w:w="2942" w:type="dxa"/>
          </w:tcPr>
          <w:p w14:paraId="4E9CBFBC" w14:textId="2A53183E" w:rsidR="00884E30" w:rsidRDefault="00884E30" w:rsidP="00884E30">
            <w:pPr>
              <w:spacing w:after="120"/>
              <w:rPr>
                <w:rFonts w:ascii="Times New Roman" w:hAnsi="Times New Roman" w:cs="Times New Roman"/>
                <w:sz w:val="20"/>
                <w:szCs w:val="20"/>
              </w:rPr>
            </w:pPr>
            <w:r w:rsidRPr="00C87289">
              <w:rPr>
                <w:rFonts w:ascii="Times New Roman" w:hAnsi="Times New Roman" w:cs="Times New Roman"/>
                <w:sz w:val="20"/>
                <w:szCs w:val="20"/>
              </w:rPr>
              <w:t>Con i</w:t>
            </w:r>
            <w:r>
              <w:rPr>
                <w:rFonts w:ascii="Times New Roman" w:hAnsi="Times New Roman" w:cs="Times New Roman"/>
                <w:sz w:val="20"/>
                <w:szCs w:val="20"/>
              </w:rPr>
              <w:t xml:space="preserve">ndicazioni </w:t>
            </w:r>
            <w:r w:rsidRPr="00C87289">
              <w:rPr>
                <w:rFonts w:ascii="Times New Roman" w:hAnsi="Times New Roman" w:cs="Times New Roman"/>
                <w:sz w:val="20"/>
                <w:szCs w:val="20"/>
              </w:rPr>
              <w:t>dell’adulto, mette in atto i più comuni comportamenti di cura della propria salute, dal punto di vista igienico-sanitario, alimentare e motorio.</w:t>
            </w:r>
          </w:p>
          <w:p w14:paraId="6E7478A5"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Nell’ambito di esercitazioni o in casi di emergenza, mette in atto le istruzioni date dagli adulti e sa individuare semplici motivazioni.</w:t>
            </w:r>
          </w:p>
          <w:p w14:paraId="05453A9F"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 xml:space="preserve">Sulla base di riflessioni offerte dall’adulto, individua, nel proprio ambiente di vita, alcuni fattori che potrebbero compromettere </w:t>
            </w:r>
            <w:r>
              <w:rPr>
                <w:rFonts w:ascii="Times New Roman" w:hAnsi="Times New Roman" w:cs="Times New Roman"/>
                <w:sz w:val="20"/>
                <w:szCs w:val="20"/>
              </w:rPr>
              <w:lastRenderedPageBreak/>
              <w:t>l’inclusione di alcune persone; ipotizza interventi risolutivi.</w:t>
            </w:r>
          </w:p>
          <w:p w14:paraId="4BE68FCC" w14:textId="50D5CF53"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Individua nell’ambiente di vita e in rappresentazioni grafiche, o in forma di video, opere d’arte o monumenti; riferisce usi e costumi del proprio territorio o della propria famiglia.</w:t>
            </w:r>
          </w:p>
          <w:p w14:paraId="67275B20" w14:textId="77777777" w:rsidR="00884E30" w:rsidRDefault="00884E30" w:rsidP="00884E30">
            <w:pPr>
              <w:spacing w:after="120"/>
              <w:rPr>
                <w:rFonts w:ascii="Times New Roman" w:hAnsi="Times New Roman" w:cs="Times New Roman"/>
                <w:sz w:val="20"/>
                <w:szCs w:val="20"/>
              </w:rPr>
            </w:pPr>
          </w:p>
          <w:p w14:paraId="0BF9ADD7" w14:textId="77777777" w:rsidR="00884E30" w:rsidRDefault="00884E30" w:rsidP="00884E30">
            <w:pPr>
              <w:jc w:val="center"/>
              <w:rPr>
                <w:rFonts w:ascii="Times New Roman" w:hAnsi="Times New Roman" w:cs="Times New Roman"/>
                <w:b/>
                <w:sz w:val="24"/>
                <w:szCs w:val="24"/>
              </w:rPr>
            </w:pPr>
          </w:p>
        </w:tc>
        <w:tc>
          <w:tcPr>
            <w:tcW w:w="2942" w:type="dxa"/>
          </w:tcPr>
          <w:p w14:paraId="4DD5AB7D" w14:textId="77777777" w:rsidR="00884E30" w:rsidRDefault="00884E30" w:rsidP="00884E30">
            <w:pPr>
              <w:rPr>
                <w:rFonts w:ascii="Times New Roman" w:hAnsi="Times New Roman" w:cs="Times New Roman"/>
                <w:sz w:val="20"/>
                <w:szCs w:val="20"/>
              </w:rPr>
            </w:pPr>
            <w:r w:rsidRPr="00981FA8">
              <w:rPr>
                <w:rFonts w:ascii="Times New Roman" w:hAnsi="Times New Roman" w:cs="Times New Roman"/>
                <w:sz w:val="20"/>
                <w:szCs w:val="20"/>
              </w:rPr>
              <w:lastRenderedPageBreak/>
              <w:t xml:space="preserve">Mette in atto </w:t>
            </w:r>
            <w:r>
              <w:rPr>
                <w:rFonts w:ascii="Times New Roman" w:hAnsi="Times New Roman" w:cs="Times New Roman"/>
                <w:sz w:val="20"/>
                <w:szCs w:val="20"/>
              </w:rPr>
              <w:t xml:space="preserve">autonomamente </w:t>
            </w:r>
            <w:r w:rsidRPr="00981FA8">
              <w:rPr>
                <w:rFonts w:ascii="Times New Roman" w:hAnsi="Times New Roman" w:cs="Times New Roman"/>
                <w:sz w:val="20"/>
                <w:szCs w:val="20"/>
              </w:rPr>
              <w:t>i più comuni comportamenti di cura della propria salute, dal punto di vista igienico-sanitario, alimentare</w:t>
            </w:r>
            <w:r>
              <w:rPr>
                <w:rFonts w:ascii="Times New Roman" w:hAnsi="Times New Roman" w:cs="Times New Roman"/>
                <w:sz w:val="20"/>
                <w:szCs w:val="20"/>
              </w:rPr>
              <w:t xml:space="preserve"> e motorio e sa portarne semplici </w:t>
            </w:r>
            <w:r w:rsidRPr="00981FA8">
              <w:rPr>
                <w:rFonts w:ascii="Times New Roman" w:hAnsi="Times New Roman" w:cs="Times New Roman"/>
                <w:sz w:val="20"/>
                <w:szCs w:val="20"/>
              </w:rPr>
              <w:t>motivazioni</w:t>
            </w:r>
            <w:r>
              <w:rPr>
                <w:rFonts w:ascii="Times New Roman" w:hAnsi="Times New Roman" w:cs="Times New Roman"/>
                <w:sz w:val="20"/>
                <w:szCs w:val="20"/>
              </w:rPr>
              <w:t>.</w:t>
            </w:r>
          </w:p>
          <w:p w14:paraId="1920A9B0" w14:textId="77777777" w:rsidR="00884E30" w:rsidRDefault="00884E30" w:rsidP="00884E30">
            <w:pPr>
              <w:rPr>
                <w:rFonts w:ascii="Times New Roman" w:hAnsi="Times New Roman" w:cs="Times New Roman"/>
                <w:sz w:val="20"/>
                <w:szCs w:val="20"/>
              </w:rPr>
            </w:pPr>
          </w:p>
          <w:p w14:paraId="151A7F29" w14:textId="77777777" w:rsidR="00884E30" w:rsidRDefault="00884E30" w:rsidP="00884E30">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Assume comportamenti adegua</w:t>
            </w:r>
            <w:r w:rsidRPr="00981FA8">
              <w:rPr>
                <w:rFonts w:ascii="Times New Roman" w:hAnsi="Times New Roman" w:cs="Times New Roman"/>
                <w:sz w:val="20"/>
                <w:szCs w:val="20"/>
              </w:rPr>
              <w:softHyphen/>
              <w:t>ti a varie condizioni di rischio (sismico, vulcanico, idrogeo</w:t>
            </w:r>
            <w:r w:rsidRPr="00981FA8">
              <w:rPr>
                <w:rFonts w:ascii="Times New Roman" w:hAnsi="Times New Roman" w:cs="Times New Roman"/>
                <w:sz w:val="20"/>
                <w:szCs w:val="20"/>
              </w:rPr>
              <w:softHyphen/>
              <w:t>lo</w:t>
            </w:r>
            <w:r w:rsidRPr="00981FA8">
              <w:rPr>
                <w:rFonts w:ascii="Times New Roman" w:hAnsi="Times New Roman" w:cs="Times New Roman"/>
                <w:sz w:val="20"/>
                <w:szCs w:val="20"/>
              </w:rPr>
              <w:softHyphen/>
              <w:t>gi</w:t>
            </w:r>
            <w:r w:rsidRPr="00981FA8">
              <w:rPr>
                <w:rFonts w:ascii="Times New Roman" w:hAnsi="Times New Roman" w:cs="Times New Roman"/>
                <w:sz w:val="20"/>
                <w:szCs w:val="20"/>
              </w:rPr>
              <w:softHyphen/>
              <w:t>co, climatico, …) in ambiente sco</w:t>
            </w:r>
            <w:r w:rsidRPr="00981FA8">
              <w:rPr>
                <w:rFonts w:ascii="Times New Roman" w:hAnsi="Times New Roman" w:cs="Times New Roman"/>
                <w:sz w:val="20"/>
                <w:szCs w:val="20"/>
              </w:rPr>
              <w:softHyphen/>
              <w:t xml:space="preserve">lastico, </w:t>
            </w:r>
            <w:r>
              <w:rPr>
                <w:rFonts w:ascii="Times New Roman" w:hAnsi="Times New Roman" w:cs="Times New Roman"/>
                <w:sz w:val="20"/>
                <w:szCs w:val="20"/>
              </w:rPr>
              <w:t>sulla base delle regole apprese.</w:t>
            </w:r>
          </w:p>
          <w:p w14:paraId="348D008B" w14:textId="77777777" w:rsidR="00884E30" w:rsidRDefault="00884E30" w:rsidP="00884E30">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Individua, nel proprio</w:t>
            </w:r>
            <w:r>
              <w:rPr>
                <w:rFonts w:ascii="Times New Roman" w:hAnsi="Times New Roman" w:cs="Times New Roman"/>
                <w:sz w:val="20"/>
                <w:szCs w:val="20"/>
              </w:rPr>
              <w:t xml:space="preserve"> ambiente di vita, casi </w:t>
            </w:r>
            <w:r w:rsidRPr="00981FA8">
              <w:rPr>
                <w:rFonts w:ascii="Times New Roman" w:hAnsi="Times New Roman" w:cs="Times New Roman"/>
                <w:sz w:val="20"/>
                <w:szCs w:val="20"/>
              </w:rPr>
              <w:t xml:space="preserve">di degrado, </w:t>
            </w:r>
            <w:r w:rsidRPr="00981FA8">
              <w:rPr>
                <w:rFonts w:ascii="Times New Roman" w:hAnsi="Times New Roman" w:cs="Times New Roman"/>
                <w:sz w:val="20"/>
                <w:szCs w:val="20"/>
              </w:rPr>
              <w:lastRenderedPageBreak/>
              <w:t xml:space="preserve">trascuratezza, incuria: formula ipotesi risolutive e di intervento </w:t>
            </w:r>
            <w:r>
              <w:rPr>
                <w:rFonts w:ascii="Times New Roman" w:hAnsi="Times New Roman" w:cs="Times New Roman"/>
                <w:sz w:val="20"/>
                <w:szCs w:val="20"/>
              </w:rPr>
              <w:t>generali.</w:t>
            </w:r>
          </w:p>
          <w:p w14:paraId="205A9443" w14:textId="77777777" w:rsidR="00884E30" w:rsidRPr="00233184" w:rsidRDefault="00884E30" w:rsidP="00884E30">
            <w:pPr>
              <w:autoSpaceDE w:val="0"/>
              <w:autoSpaceDN w:val="0"/>
              <w:adjustRightInd w:val="0"/>
              <w:spacing w:after="120"/>
              <w:jc w:val="both"/>
              <w:rPr>
                <w:rFonts w:ascii="Times New Roman" w:hAnsi="Times New Roman" w:cs="Times New Roman"/>
                <w:sz w:val="20"/>
                <w:szCs w:val="20"/>
              </w:rPr>
            </w:pPr>
            <w:r w:rsidRPr="00981FA8">
              <w:rPr>
                <w:rFonts w:ascii="Times New Roman" w:hAnsi="Times New Roman" w:cs="Times New Roman"/>
                <w:sz w:val="20"/>
                <w:szCs w:val="20"/>
              </w:rPr>
              <w:t>Individua, nel pr</w:t>
            </w:r>
            <w:r>
              <w:rPr>
                <w:rFonts w:ascii="Times New Roman" w:hAnsi="Times New Roman" w:cs="Times New Roman"/>
                <w:sz w:val="20"/>
                <w:szCs w:val="20"/>
              </w:rPr>
              <w:t>oprio ambiente di vita, i fattori</w:t>
            </w:r>
            <w:r w:rsidRPr="00981FA8">
              <w:rPr>
                <w:rFonts w:ascii="Times New Roman" w:hAnsi="Times New Roman" w:cs="Times New Roman"/>
                <w:sz w:val="20"/>
                <w:szCs w:val="20"/>
              </w:rPr>
              <w:t xml:space="preserve"> che possono compromettere l’inclusione di tutte le persone, il benessere, la salute, la sicurezza: ipotizza </w:t>
            </w:r>
            <w:r>
              <w:rPr>
                <w:rFonts w:ascii="Times New Roman" w:hAnsi="Times New Roman" w:cs="Times New Roman"/>
                <w:sz w:val="20"/>
                <w:szCs w:val="20"/>
              </w:rPr>
              <w:t>interventi generali a soluzione.</w:t>
            </w:r>
          </w:p>
          <w:p w14:paraId="048EB932" w14:textId="4DF697EB" w:rsidR="00884E30" w:rsidRDefault="00884E30" w:rsidP="00884E30">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Orientato dall’adulto, i</w:t>
            </w:r>
            <w:r w:rsidRPr="00981FA8">
              <w:rPr>
                <w:rFonts w:ascii="Times New Roman" w:hAnsi="Times New Roman" w:cs="Times New Roman"/>
                <w:sz w:val="20"/>
                <w:szCs w:val="20"/>
              </w:rPr>
              <w:t xml:space="preserve">dentifica </w:t>
            </w:r>
            <w:r>
              <w:rPr>
                <w:rFonts w:ascii="Times New Roman" w:hAnsi="Times New Roman" w:cs="Times New Roman"/>
                <w:sz w:val="20"/>
                <w:szCs w:val="20"/>
              </w:rPr>
              <w:t>nel proprio ambiente di vita alcuni</w:t>
            </w:r>
            <w:r w:rsidRPr="00981FA8">
              <w:rPr>
                <w:rFonts w:ascii="Times New Roman" w:hAnsi="Times New Roman" w:cs="Times New Roman"/>
                <w:sz w:val="20"/>
                <w:szCs w:val="20"/>
              </w:rPr>
              <w:t xml:space="preserve"> elementi che costituiscono il patrimonio artistico e culturale materiale e immateriale, anche con riferi</w:t>
            </w:r>
            <w:r w:rsidRPr="00981FA8">
              <w:rPr>
                <w:rFonts w:ascii="Times New Roman" w:hAnsi="Times New Roman" w:cs="Times New Roman"/>
                <w:sz w:val="20"/>
                <w:szCs w:val="20"/>
              </w:rPr>
              <w:softHyphen/>
              <w:t>mento agli usi e alle tradizioni locali; ipot</w:t>
            </w:r>
            <w:r>
              <w:rPr>
                <w:rFonts w:ascii="Times New Roman" w:hAnsi="Times New Roman" w:cs="Times New Roman"/>
                <w:sz w:val="20"/>
                <w:szCs w:val="20"/>
              </w:rPr>
              <w:t>izza azioni generali per la salvaguardia.</w:t>
            </w:r>
          </w:p>
        </w:tc>
        <w:tc>
          <w:tcPr>
            <w:tcW w:w="2942" w:type="dxa"/>
          </w:tcPr>
          <w:p w14:paraId="789C4CFB" w14:textId="77777777" w:rsidR="00884E30" w:rsidRPr="00981FA8" w:rsidRDefault="00884E30" w:rsidP="00884E30">
            <w:pPr>
              <w:autoSpaceDE w:val="0"/>
              <w:autoSpaceDN w:val="0"/>
              <w:adjustRightInd w:val="0"/>
              <w:spacing w:after="120"/>
              <w:rPr>
                <w:rFonts w:ascii="Times New Roman" w:hAnsi="Times New Roman" w:cs="Times New Roman"/>
                <w:sz w:val="20"/>
                <w:szCs w:val="20"/>
              </w:rPr>
            </w:pPr>
            <w:r w:rsidRPr="00981FA8">
              <w:rPr>
                <w:rFonts w:ascii="Times New Roman" w:hAnsi="Times New Roman" w:cs="Times New Roman"/>
                <w:sz w:val="20"/>
                <w:szCs w:val="20"/>
              </w:rPr>
              <w:lastRenderedPageBreak/>
              <w:t xml:space="preserve">Mette in atto </w:t>
            </w:r>
            <w:r>
              <w:rPr>
                <w:rFonts w:ascii="Times New Roman" w:hAnsi="Times New Roman" w:cs="Times New Roman"/>
                <w:sz w:val="20"/>
                <w:szCs w:val="20"/>
              </w:rPr>
              <w:t xml:space="preserve">autonomamente </w:t>
            </w:r>
            <w:r w:rsidRPr="00981FA8">
              <w:rPr>
                <w:rFonts w:ascii="Times New Roman" w:hAnsi="Times New Roman" w:cs="Times New Roman"/>
                <w:sz w:val="20"/>
                <w:szCs w:val="20"/>
              </w:rPr>
              <w:t>i più comuni comportamenti di cura della propria salute, dal punto di vista igienico-sanitario, alimentare e motorio e sa portarne le motivazioni con semplici spiegazioni scientifiche.</w:t>
            </w:r>
          </w:p>
          <w:p w14:paraId="1F42362B" w14:textId="77777777" w:rsidR="00884E30" w:rsidRPr="00981FA8" w:rsidRDefault="00884E30" w:rsidP="00884E30">
            <w:pPr>
              <w:autoSpaceDE w:val="0"/>
              <w:autoSpaceDN w:val="0"/>
              <w:adjustRightInd w:val="0"/>
              <w:spacing w:after="120"/>
              <w:rPr>
                <w:rFonts w:ascii="Times New Roman" w:hAnsi="Times New Roman" w:cs="Times New Roman"/>
                <w:sz w:val="20"/>
                <w:szCs w:val="20"/>
              </w:rPr>
            </w:pPr>
            <w:r w:rsidRPr="00981FA8">
              <w:rPr>
                <w:rFonts w:ascii="Times New Roman" w:hAnsi="Times New Roman" w:cs="Times New Roman"/>
                <w:sz w:val="20"/>
                <w:szCs w:val="20"/>
              </w:rPr>
              <w:t>Assume comportamenti adegua</w:t>
            </w:r>
            <w:r w:rsidRPr="00981FA8">
              <w:rPr>
                <w:rFonts w:ascii="Times New Roman" w:hAnsi="Times New Roman" w:cs="Times New Roman"/>
                <w:sz w:val="20"/>
                <w:szCs w:val="20"/>
              </w:rPr>
              <w:softHyphen/>
              <w:t>ti a varie condizioni di rischio (sismico, vulcanico, idrogeo</w:t>
            </w:r>
            <w:r w:rsidRPr="00981FA8">
              <w:rPr>
                <w:rFonts w:ascii="Times New Roman" w:hAnsi="Times New Roman" w:cs="Times New Roman"/>
                <w:sz w:val="20"/>
                <w:szCs w:val="20"/>
              </w:rPr>
              <w:softHyphen/>
              <w:t>lo</w:t>
            </w:r>
            <w:r w:rsidRPr="00981FA8">
              <w:rPr>
                <w:rFonts w:ascii="Times New Roman" w:hAnsi="Times New Roman" w:cs="Times New Roman"/>
                <w:sz w:val="20"/>
                <w:szCs w:val="20"/>
              </w:rPr>
              <w:softHyphen/>
              <w:t>gi</w:t>
            </w:r>
            <w:r w:rsidRPr="00981FA8">
              <w:rPr>
                <w:rFonts w:ascii="Times New Roman" w:hAnsi="Times New Roman" w:cs="Times New Roman"/>
                <w:sz w:val="20"/>
                <w:szCs w:val="20"/>
              </w:rPr>
              <w:softHyphen/>
              <w:t>co, climatico, …) in ambiente sco</w:t>
            </w:r>
            <w:r w:rsidRPr="00981FA8">
              <w:rPr>
                <w:rFonts w:ascii="Times New Roman" w:hAnsi="Times New Roman" w:cs="Times New Roman"/>
                <w:sz w:val="20"/>
                <w:szCs w:val="20"/>
              </w:rPr>
              <w:softHyphen/>
              <w:t>lastico, anche in collabora</w:t>
            </w:r>
            <w:r w:rsidRPr="00981FA8">
              <w:rPr>
                <w:rFonts w:ascii="Times New Roman" w:hAnsi="Times New Roman" w:cs="Times New Roman"/>
                <w:sz w:val="20"/>
                <w:szCs w:val="20"/>
              </w:rPr>
              <w:softHyphen/>
              <w:t>zione con la Protezione civile</w:t>
            </w:r>
            <w:r>
              <w:rPr>
                <w:rFonts w:ascii="Times New Roman" w:hAnsi="Times New Roman" w:cs="Times New Roman"/>
                <w:sz w:val="20"/>
                <w:szCs w:val="20"/>
              </w:rPr>
              <w:t>.</w:t>
            </w:r>
          </w:p>
          <w:p w14:paraId="4A24C233" w14:textId="77777777" w:rsidR="00884E30" w:rsidRPr="00981FA8" w:rsidRDefault="00884E30" w:rsidP="00884E30">
            <w:pPr>
              <w:autoSpaceDE w:val="0"/>
              <w:autoSpaceDN w:val="0"/>
              <w:adjustRightInd w:val="0"/>
              <w:spacing w:after="120"/>
              <w:rPr>
                <w:rFonts w:ascii="Times New Roman" w:hAnsi="Times New Roman" w:cs="Times New Roman"/>
                <w:sz w:val="20"/>
                <w:szCs w:val="20"/>
              </w:rPr>
            </w:pPr>
            <w:r w:rsidRPr="00981FA8">
              <w:rPr>
                <w:rFonts w:ascii="Times New Roman" w:hAnsi="Times New Roman" w:cs="Times New Roman"/>
                <w:sz w:val="20"/>
                <w:szCs w:val="20"/>
              </w:rPr>
              <w:t>Individua, nel proprio</w:t>
            </w:r>
            <w:r>
              <w:rPr>
                <w:rFonts w:ascii="Times New Roman" w:hAnsi="Times New Roman" w:cs="Times New Roman"/>
                <w:sz w:val="20"/>
                <w:szCs w:val="20"/>
              </w:rPr>
              <w:t xml:space="preserve"> ambiente </w:t>
            </w:r>
            <w:r>
              <w:rPr>
                <w:rFonts w:ascii="Times New Roman" w:hAnsi="Times New Roman" w:cs="Times New Roman"/>
                <w:sz w:val="20"/>
                <w:szCs w:val="20"/>
              </w:rPr>
              <w:lastRenderedPageBreak/>
              <w:t xml:space="preserve">di vita, casi </w:t>
            </w:r>
            <w:r w:rsidRPr="00981FA8">
              <w:rPr>
                <w:rFonts w:ascii="Times New Roman" w:hAnsi="Times New Roman" w:cs="Times New Roman"/>
                <w:sz w:val="20"/>
                <w:szCs w:val="20"/>
              </w:rPr>
              <w:t>di degrado, trascuratezza, incuria: formula ipotesi risolutive e di intervento alla propria portata.</w:t>
            </w:r>
          </w:p>
          <w:p w14:paraId="7F3AE94D" w14:textId="77777777" w:rsidR="00884E30" w:rsidRPr="00233184" w:rsidRDefault="00884E30" w:rsidP="00884E30">
            <w:pPr>
              <w:autoSpaceDE w:val="0"/>
              <w:autoSpaceDN w:val="0"/>
              <w:adjustRightInd w:val="0"/>
              <w:spacing w:after="120"/>
              <w:rPr>
                <w:rFonts w:ascii="Times New Roman" w:hAnsi="Times New Roman" w:cs="Times New Roman"/>
                <w:sz w:val="20"/>
                <w:szCs w:val="20"/>
              </w:rPr>
            </w:pPr>
            <w:r w:rsidRPr="00981FA8">
              <w:rPr>
                <w:rFonts w:ascii="Times New Roman" w:hAnsi="Times New Roman" w:cs="Times New Roman"/>
                <w:sz w:val="20"/>
                <w:szCs w:val="20"/>
              </w:rPr>
              <w:t>Individua, nel pr</w:t>
            </w:r>
            <w:r>
              <w:rPr>
                <w:rFonts w:ascii="Times New Roman" w:hAnsi="Times New Roman" w:cs="Times New Roman"/>
                <w:sz w:val="20"/>
                <w:szCs w:val="20"/>
              </w:rPr>
              <w:t>oprio ambiente di vita, i fattori</w:t>
            </w:r>
            <w:r w:rsidRPr="00981FA8">
              <w:rPr>
                <w:rFonts w:ascii="Times New Roman" w:hAnsi="Times New Roman" w:cs="Times New Roman"/>
                <w:sz w:val="20"/>
                <w:szCs w:val="20"/>
              </w:rPr>
              <w:t xml:space="preserve"> che possono compromettere l’inclusione di tutte le persone, il benessere, la salute, la sicurezza: ipotizza interventi alla propria portata.</w:t>
            </w:r>
          </w:p>
          <w:p w14:paraId="72636D75" w14:textId="121539D1" w:rsidR="00884E30" w:rsidRDefault="00884E30" w:rsidP="00884E30">
            <w:pPr>
              <w:rPr>
                <w:rFonts w:ascii="Times New Roman" w:hAnsi="Times New Roman" w:cs="Times New Roman"/>
                <w:b/>
                <w:sz w:val="24"/>
                <w:szCs w:val="24"/>
              </w:rPr>
            </w:pPr>
            <w:r w:rsidRPr="00981FA8">
              <w:rPr>
                <w:rFonts w:ascii="Times New Roman" w:hAnsi="Times New Roman" w:cs="Times New Roman"/>
                <w:sz w:val="20"/>
                <w:szCs w:val="20"/>
              </w:rPr>
              <w:t xml:space="preserve">Identifica </w:t>
            </w:r>
            <w:r>
              <w:rPr>
                <w:rFonts w:ascii="Times New Roman" w:hAnsi="Times New Roman" w:cs="Times New Roman"/>
                <w:sz w:val="20"/>
                <w:szCs w:val="20"/>
              </w:rPr>
              <w:t>nel proprio ambiente di vita alcuni</w:t>
            </w:r>
            <w:r w:rsidRPr="00981FA8">
              <w:rPr>
                <w:rFonts w:ascii="Times New Roman" w:hAnsi="Times New Roman" w:cs="Times New Roman"/>
                <w:sz w:val="20"/>
                <w:szCs w:val="20"/>
              </w:rPr>
              <w:t xml:space="preserve"> elementi che costituiscono il patrimonio artistico e culturale materiale e immateriale, anche con riferi</w:t>
            </w:r>
            <w:r w:rsidRPr="00981FA8">
              <w:rPr>
                <w:rFonts w:ascii="Times New Roman" w:hAnsi="Times New Roman" w:cs="Times New Roman"/>
                <w:sz w:val="20"/>
                <w:szCs w:val="20"/>
              </w:rPr>
              <w:softHyphen/>
              <w:t>mento agli usi e alle tradizioni locali; ipot</w:t>
            </w:r>
            <w:r>
              <w:rPr>
                <w:rFonts w:ascii="Times New Roman" w:hAnsi="Times New Roman" w:cs="Times New Roman"/>
                <w:sz w:val="20"/>
                <w:szCs w:val="20"/>
              </w:rPr>
              <w:t xml:space="preserve">izza azioni per la salvaguardia, individuando quelle </w:t>
            </w:r>
            <w:r w:rsidRPr="00981FA8">
              <w:rPr>
                <w:rFonts w:ascii="Times New Roman" w:hAnsi="Times New Roman" w:cs="Times New Roman"/>
                <w:sz w:val="20"/>
                <w:szCs w:val="20"/>
              </w:rPr>
              <w:t>alla propria portata.</w:t>
            </w:r>
          </w:p>
        </w:tc>
        <w:tc>
          <w:tcPr>
            <w:tcW w:w="2942" w:type="dxa"/>
          </w:tcPr>
          <w:p w14:paraId="727968E0" w14:textId="77777777" w:rsidR="00884E30" w:rsidRPr="00B31AB6" w:rsidRDefault="00884E30" w:rsidP="00884E30">
            <w:pPr>
              <w:autoSpaceDE w:val="0"/>
              <w:autoSpaceDN w:val="0"/>
              <w:adjustRightInd w:val="0"/>
              <w:spacing w:after="120"/>
              <w:rPr>
                <w:rFonts w:ascii="Times New Roman" w:hAnsi="Times New Roman" w:cs="Times New Roman"/>
                <w:sz w:val="20"/>
                <w:szCs w:val="20"/>
              </w:rPr>
            </w:pPr>
            <w:r w:rsidRPr="00B31AB6">
              <w:rPr>
                <w:rFonts w:ascii="Times New Roman" w:hAnsi="Times New Roman" w:cs="Times New Roman"/>
                <w:sz w:val="20"/>
                <w:szCs w:val="20"/>
              </w:rPr>
              <w:lastRenderedPageBreak/>
              <w:t>Mette in atto i più comuni comportamenti di cura della propria salute, dal punto di vista igienico-sanitario, alimentare e motorio e sa portarne le motivazioni con opportune spiegazioni scientifiche; evita comportamenti che possono mettere a rischio salute e sicurezza.</w:t>
            </w:r>
          </w:p>
          <w:p w14:paraId="36B9413A" w14:textId="47A6159D" w:rsidR="00884E30" w:rsidRPr="00B31AB6" w:rsidRDefault="00884E30" w:rsidP="00884E30">
            <w:pPr>
              <w:autoSpaceDE w:val="0"/>
              <w:autoSpaceDN w:val="0"/>
              <w:adjustRightInd w:val="0"/>
              <w:spacing w:after="120"/>
              <w:rPr>
                <w:rFonts w:ascii="Times New Roman" w:hAnsi="Times New Roman" w:cs="Times New Roman"/>
                <w:sz w:val="20"/>
                <w:szCs w:val="20"/>
              </w:rPr>
            </w:pPr>
            <w:r w:rsidRPr="00B31AB6">
              <w:rPr>
                <w:rFonts w:ascii="Times New Roman" w:hAnsi="Times New Roman" w:cs="Times New Roman"/>
                <w:sz w:val="20"/>
                <w:szCs w:val="20"/>
              </w:rPr>
              <w:t xml:space="preserve">Assume comportamenti adeguati a varie condizioni di rischio (sismico, vulcanico, idrogeologico, climatico, …) in ambiente scolastico e di </w:t>
            </w:r>
            <w:r w:rsidRPr="00B31AB6">
              <w:rPr>
                <w:rFonts w:ascii="Times New Roman" w:hAnsi="Times New Roman" w:cs="Times New Roman"/>
                <w:sz w:val="20"/>
                <w:szCs w:val="20"/>
              </w:rPr>
              <w:lastRenderedPageBreak/>
              <w:t>comunità, anche in collaborazione con la Protezione civile</w:t>
            </w:r>
            <w:r w:rsidR="00674832">
              <w:rPr>
                <w:rFonts w:ascii="Times New Roman" w:hAnsi="Times New Roman" w:cs="Times New Roman"/>
                <w:sz w:val="20"/>
                <w:szCs w:val="20"/>
              </w:rPr>
              <w:t>.</w:t>
            </w:r>
          </w:p>
          <w:p w14:paraId="7C081E9D" w14:textId="77777777" w:rsidR="00884E30" w:rsidRPr="00B31AB6" w:rsidRDefault="00884E30" w:rsidP="00884E30">
            <w:pPr>
              <w:autoSpaceDE w:val="0"/>
              <w:autoSpaceDN w:val="0"/>
              <w:adjustRightInd w:val="0"/>
              <w:spacing w:after="120"/>
              <w:rPr>
                <w:rFonts w:ascii="Times New Roman" w:hAnsi="Times New Roman" w:cs="Times New Roman"/>
                <w:sz w:val="20"/>
                <w:szCs w:val="20"/>
              </w:rPr>
            </w:pPr>
            <w:r w:rsidRPr="00B31AB6">
              <w:rPr>
                <w:rFonts w:ascii="Times New Roman" w:hAnsi="Times New Roman" w:cs="Times New Roman"/>
                <w:sz w:val="20"/>
                <w:szCs w:val="20"/>
              </w:rPr>
              <w:t>Individua, nel proprio ambiente di vita e su scala più vasta, servendosi delle ricerche in rete, di documentari, di servizi giornalistici, gli elementi di degrado, trascuratezza, incuria: formula ipotesi risolutive/correttive/preventive e di intervento alla propria portata.</w:t>
            </w:r>
          </w:p>
          <w:p w14:paraId="5E8B775A" w14:textId="2EED876F" w:rsidR="00884E30" w:rsidRPr="00B31AB6" w:rsidRDefault="00884E30" w:rsidP="00884E30">
            <w:pPr>
              <w:autoSpaceDE w:val="0"/>
              <w:autoSpaceDN w:val="0"/>
              <w:adjustRightInd w:val="0"/>
              <w:spacing w:after="120"/>
              <w:rPr>
                <w:rFonts w:ascii="Times New Roman" w:hAnsi="Times New Roman" w:cs="Times New Roman"/>
                <w:sz w:val="20"/>
                <w:szCs w:val="20"/>
              </w:rPr>
            </w:pPr>
            <w:r w:rsidRPr="00B31AB6">
              <w:rPr>
                <w:rFonts w:ascii="Times New Roman" w:hAnsi="Times New Roman" w:cs="Times New Roman"/>
                <w:sz w:val="20"/>
                <w:szCs w:val="20"/>
              </w:rPr>
              <w:t>Individua, nel proprio ambiente di vita, elementi che possono compromettere l’inclusione di tutte le persone, il benessere, la salute, la sicurezza: ipotizza interventi alla propria portata e da suggerire nei contesti di partecipazione (comunità, scuola, CCR…)</w:t>
            </w:r>
            <w:r w:rsidR="00674832">
              <w:rPr>
                <w:rFonts w:ascii="Times New Roman" w:hAnsi="Times New Roman" w:cs="Times New Roman"/>
                <w:sz w:val="20"/>
                <w:szCs w:val="20"/>
              </w:rPr>
              <w:t>.</w:t>
            </w:r>
          </w:p>
          <w:p w14:paraId="276E9D86" w14:textId="6CA63BB7" w:rsidR="00884E30" w:rsidRPr="00B31AB6" w:rsidRDefault="00884E30" w:rsidP="00884E30">
            <w:pPr>
              <w:autoSpaceDE w:val="0"/>
              <w:autoSpaceDN w:val="0"/>
              <w:adjustRightInd w:val="0"/>
              <w:spacing w:after="120"/>
              <w:rPr>
                <w:rFonts w:ascii="Times New Roman" w:hAnsi="Times New Roman" w:cs="Times New Roman"/>
                <w:sz w:val="20"/>
                <w:szCs w:val="20"/>
              </w:rPr>
            </w:pPr>
            <w:r w:rsidRPr="00B31AB6">
              <w:rPr>
                <w:rFonts w:ascii="Times New Roman" w:hAnsi="Times New Roman" w:cs="Times New Roman"/>
                <w:sz w:val="20"/>
                <w:szCs w:val="20"/>
              </w:rPr>
              <w:t>Identifica nel proprio ambiente di vita, in ambito nazionale e, in forma essenziale, a livello più vasto, gli elementi che costituiscono il patrimonio artistico e culturale materiale e immateriale, anche con riferimento agli usi e alle tradizioni locali; ipotizza azioni per la salvaguardia e partecipa ad alcune alla propria portata, anche con la consultazione di siti utili (es. il FAI).</w:t>
            </w:r>
          </w:p>
          <w:p w14:paraId="599DF1BF" w14:textId="77777777" w:rsidR="00884E30" w:rsidRPr="00B31AB6" w:rsidRDefault="00884E30" w:rsidP="00884E30">
            <w:pPr>
              <w:autoSpaceDE w:val="0"/>
              <w:autoSpaceDN w:val="0"/>
              <w:adjustRightInd w:val="0"/>
              <w:spacing w:after="120"/>
              <w:rPr>
                <w:rFonts w:ascii="Times New Roman" w:hAnsi="Times New Roman" w:cs="Times New Roman"/>
                <w:sz w:val="20"/>
                <w:szCs w:val="20"/>
              </w:rPr>
            </w:pPr>
            <w:r w:rsidRPr="00B31AB6">
              <w:rPr>
                <w:rFonts w:ascii="Times New Roman" w:hAnsi="Times New Roman" w:cs="Times New Roman"/>
                <w:sz w:val="20"/>
                <w:szCs w:val="20"/>
              </w:rPr>
              <w:t xml:space="preserve">Individua, anche con l’ausilio di ricerche in rete nei siti più opportuni (es. UNESCO), contesti che costituiscono </w:t>
            </w:r>
            <w:r w:rsidRPr="00B31AB6">
              <w:rPr>
                <w:rFonts w:ascii="Times New Roman" w:hAnsi="Times New Roman" w:cs="Times New Roman"/>
                <w:sz w:val="20"/>
                <w:szCs w:val="20"/>
              </w:rPr>
              <w:lastRenderedPageBreak/>
              <w:t>patrimonio culturale dell’umanità.</w:t>
            </w:r>
          </w:p>
          <w:p w14:paraId="6B6B077B" w14:textId="6971697D" w:rsidR="00884E30" w:rsidRPr="00981FA8" w:rsidRDefault="00884E30" w:rsidP="00884E30">
            <w:pPr>
              <w:autoSpaceDE w:val="0"/>
              <w:autoSpaceDN w:val="0"/>
              <w:adjustRightInd w:val="0"/>
              <w:spacing w:after="120"/>
              <w:rPr>
                <w:rFonts w:ascii="Times New Roman" w:hAnsi="Times New Roman" w:cs="Times New Roman"/>
                <w:sz w:val="20"/>
                <w:szCs w:val="20"/>
              </w:rPr>
            </w:pPr>
            <w:r w:rsidRPr="00B31AB6">
              <w:rPr>
                <w:rFonts w:ascii="Times New Roman" w:hAnsi="Times New Roman" w:cs="Times New Roman"/>
                <w:sz w:val="20"/>
                <w:szCs w:val="20"/>
              </w:rPr>
              <w:t>Contribuisce, con ricerche individuali e in gruppo e con il supporto dei docenti, all’arricchimento di pagine pubbliche su beni culturali o ambientali, personaggi, storia e tradizioni del proprio territorio (es. Wikipedia; siti locali, ecc.)</w:t>
            </w:r>
            <w:r w:rsidR="00674832">
              <w:rPr>
                <w:rFonts w:ascii="Times New Roman" w:hAnsi="Times New Roman" w:cs="Times New Roman"/>
                <w:sz w:val="20"/>
                <w:szCs w:val="20"/>
              </w:rPr>
              <w:t>.</w:t>
            </w:r>
          </w:p>
        </w:tc>
      </w:tr>
      <w:tr w:rsidR="00884E30" w14:paraId="7A8C419C" w14:textId="77777777" w:rsidTr="005B2501">
        <w:tc>
          <w:tcPr>
            <w:tcW w:w="3017" w:type="dxa"/>
          </w:tcPr>
          <w:p w14:paraId="4975C59F" w14:textId="77777777" w:rsidR="00884E30" w:rsidRPr="00AC6FB6" w:rsidRDefault="00884E30" w:rsidP="00884E30">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Sa riconoscere le fonti energetiche e promuove un atteggiamento critico e razionale nel loro utilizzo e sa classificare i rifiuti, sviluppandone l’attività di riciclaggio. </w:t>
            </w:r>
          </w:p>
          <w:p w14:paraId="55BE74CB" w14:textId="77777777" w:rsidR="00884E30" w:rsidRDefault="00884E30" w:rsidP="00884E30">
            <w:pPr>
              <w:jc w:val="center"/>
              <w:rPr>
                <w:rFonts w:ascii="Times New Roman" w:hAnsi="Times New Roman" w:cs="Times New Roman"/>
                <w:b/>
                <w:sz w:val="24"/>
                <w:szCs w:val="24"/>
              </w:rPr>
            </w:pPr>
          </w:p>
        </w:tc>
        <w:tc>
          <w:tcPr>
            <w:tcW w:w="2942" w:type="dxa"/>
          </w:tcPr>
          <w:p w14:paraId="6BDFC88B" w14:textId="77777777" w:rsidR="00884E30" w:rsidRPr="00416C8C" w:rsidRDefault="00884E30" w:rsidP="00884E30">
            <w:pPr>
              <w:spacing w:after="120"/>
              <w:rPr>
                <w:rFonts w:ascii="Times New Roman" w:hAnsi="Times New Roman" w:cs="Times New Roman"/>
                <w:sz w:val="20"/>
                <w:szCs w:val="20"/>
              </w:rPr>
            </w:pPr>
            <w:r w:rsidRPr="00416C8C">
              <w:rPr>
                <w:rFonts w:ascii="Times New Roman" w:hAnsi="Times New Roman" w:cs="Times New Roman"/>
                <w:sz w:val="20"/>
                <w:szCs w:val="20"/>
              </w:rPr>
              <w:t>Con domande guida ed esempi dell’adulto, individua le più comuni forme di energia utilizzate per le attività umane.</w:t>
            </w:r>
          </w:p>
          <w:p w14:paraId="031D683F" w14:textId="77777777" w:rsidR="00884E30" w:rsidRPr="00416C8C" w:rsidRDefault="00884E30" w:rsidP="00884E30">
            <w:pPr>
              <w:spacing w:after="120"/>
              <w:rPr>
                <w:rFonts w:ascii="Times New Roman" w:hAnsi="Times New Roman" w:cs="Times New Roman"/>
                <w:sz w:val="20"/>
                <w:szCs w:val="20"/>
              </w:rPr>
            </w:pPr>
            <w:r w:rsidRPr="00416C8C">
              <w:rPr>
                <w:rFonts w:ascii="Times New Roman" w:hAnsi="Times New Roman" w:cs="Times New Roman"/>
                <w:sz w:val="20"/>
                <w:szCs w:val="20"/>
              </w:rPr>
              <w:t>Individua comportamenti individuali e collettivi che possano portare a risparmi nella propria quotidianità.</w:t>
            </w:r>
          </w:p>
          <w:p w14:paraId="1A34F428" w14:textId="5C0F8290" w:rsidR="00884E30" w:rsidRPr="00416C8C" w:rsidRDefault="00884E30" w:rsidP="00884E30">
            <w:pPr>
              <w:spacing w:after="120"/>
              <w:rPr>
                <w:rFonts w:ascii="Times New Roman" w:hAnsi="Times New Roman" w:cs="Times New Roman"/>
                <w:sz w:val="20"/>
                <w:szCs w:val="20"/>
              </w:rPr>
            </w:pPr>
            <w:r w:rsidRPr="00416C8C">
              <w:rPr>
                <w:rFonts w:ascii="Times New Roman" w:hAnsi="Times New Roman" w:cs="Times New Roman"/>
                <w:sz w:val="20"/>
                <w:szCs w:val="20"/>
              </w:rPr>
              <w:t xml:space="preserve">Con </w:t>
            </w:r>
            <w:r>
              <w:rPr>
                <w:rFonts w:ascii="Times New Roman" w:hAnsi="Times New Roman" w:cs="Times New Roman"/>
                <w:sz w:val="20"/>
                <w:szCs w:val="20"/>
              </w:rPr>
              <w:t>indicazioni</w:t>
            </w:r>
            <w:r w:rsidRPr="00416C8C">
              <w:rPr>
                <w:rFonts w:ascii="Times New Roman" w:hAnsi="Times New Roman" w:cs="Times New Roman"/>
                <w:sz w:val="20"/>
                <w:szCs w:val="20"/>
              </w:rPr>
              <w:t xml:space="preserve"> dell’adulto, differenzia correttamente i propri rifiuti.</w:t>
            </w:r>
          </w:p>
          <w:p w14:paraId="0693670B" w14:textId="7C877002" w:rsidR="00884E30" w:rsidRDefault="00884E30" w:rsidP="00884E30">
            <w:pPr>
              <w:rPr>
                <w:rFonts w:ascii="Times New Roman" w:hAnsi="Times New Roman" w:cs="Times New Roman"/>
                <w:b/>
                <w:sz w:val="24"/>
                <w:szCs w:val="24"/>
              </w:rPr>
            </w:pPr>
            <w:r w:rsidRPr="00416C8C">
              <w:rPr>
                <w:rFonts w:ascii="Times New Roman" w:hAnsi="Times New Roman" w:cs="Times New Roman"/>
                <w:sz w:val="20"/>
                <w:szCs w:val="20"/>
              </w:rPr>
              <w:t>A seguito di opportune domande ed esempi riferiti all’esperienza, ipotizza forme di consumo che contengano la produzione di rifiuti e lo spreco.</w:t>
            </w:r>
          </w:p>
        </w:tc>
        <w:tc>
          <w:tcPr>
            <w:tcW w:w="2942" w:type="dxa"/>
          </w:tcPr>
          <w:p w14:paraId="082EFA73" w14:textId="77777777" w:rsidR="00884E30" w:rsidRDefault="00884E30" w:rsidP="00884E30">
            <w:pPr>
              <w:spacing w:after="120"/>
              <w:rPr>
                <w:rFonts w:ascii="Times New Roman" w:hAnsi="Times New Roman" w:cs="Times New Roman"/>
                <w:sz w:val="20"/>
                <w:szCs w:val="20"/>
              </w:rPr>
            </w:pPr>
            <w:r w:rsidRPr="00416C8C">
              <w:rPr>
                <w:rFonts w:ascii="Times New Roman" w:hAnsi="Times New Roman" w:cs="Times New Roman"/>
                <w:sz w:val="20"/>
                <w:szCs w:val="20"/>
              </w:rPr>
              <w:t>Individua le principali fonti di energia impiegate nelle attività umane e le fonti di approvvigionamento. Con riferimento alla propria esperienza, diretta o mediata da video, letture, esempi, sa indicare comportamenti individuali e collettivi per il loro utilizzo consapevole e osserva quelli alla sua portata</w:t>
            </w:r>
            <w:r>
              <w:rPr>
                <w:rFonts w:ascii="Times New Roman" w:hAnsi="Times New Roman" w:cs="Times New Roman"/>
                <w:sz w:val="20"/>
                <w:szCs w:val="20"/>
              </w:rPr>
              <w:t>.</w:t>
            </w:r>
          </w:p>
          <w:p w14:paraId="0D4ACCB8"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Differenzia correttamente i rifiuti che produce.</w:t>
            </w:r>
          </w:p>
          <w:p w14:paraId="5FE4B58F" w14:textId="099C7880" w:rsidR="00884E30" w:rsidRDefault="00884E30" w:rsidP="00884E30">
            <w:pPr>
              <w:spacing w:after="120"/>
              <w:rPr>
                <w:rFonts w:ascii="Times New Roman" w:hAnsi="Times New Roman" w:cs="Times New Roman"/>
                <w:b/>
                <w:sz w:val="24"/>
                <w:szCs w:val="24"/>
              </w:rPr>
            </w:pPr>
            <w:r>
              <w:rPr>
                <w:rFonts w:ascii="Times New Roman" w:hAnsi="Times New Roman" w:cs="Times New Roman"/>
                <w:sz w:val="20"/>
                <w:szCs w:val="20"/>
              </w:rPr>
              <w:t>Individua autonomamente forme di consumo consapevole che contengano la produzione di rifiuti e lo spreco, nell’ambito della propria quotidianità.</w:t>
            </w:r>
          </w:p>
        </w:tc>
        <w:tc>
          <w:tcPr>
            <w:tcW w:w="2942" w:type="dxa"/>
          </w:tcPr>
          <w:p w14:paraId="385D55EA" w14:textId="77777777" w:rsidR="00884E30" w:rsidRDefault="00884E30" w:rsidP="00884E30">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 xml:space="preserve">Individua le principali fonti di energia e le forme di approvvigionamento; distingue tra fonti rinnovabili e non rinnovabili. </w:t>
            </w:r>
          </w:p>
          <w:p w14:paraId="00CC563F" w14:textId="3EE8DB25" w:rsidR="00884E30" w:rsidRPr="002854A3" w:rsidRDefault="00884E30" w:rsidP="00884E30">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Sa indicare comportamenti individuali e collettivi per il loro utilizzo consapevole e osserva quelli alla sua portata</w:t>
            </w:r>
            <w:r w:rsidR="00674832">
              <w:rPr>
                <w:rFonts w:ascii="Times New Roman" w:hAnsi="Times New Roman" w:cs="Times New Roman"/>
                <w:bCs/>
                <w:sz w:val="20"/>
                <w:szCs w:val="20"/>
              </w:rPr>
              <w:t>.</w:t>
            </w:r>
          </w:p>
          <w:p w14:paraId="2DE9A387" w14:textId="062BE227" w:rsidR="00884E30" w:rsidRDefault="00884E30" w:rsidP="00884E30">
            <w:pPr>
              <w:spacing w:after="120"/>
              <w:jc w:val="both"/>
              <w:rPr>
                <w:rFonts w:ascii="Times New Roman" w:hAnsi="Times New Roman" w:cs="Times New Roman"/>
                <w:bCs/>
                <w:sz w:val="20"/>
                <w:szCs w:val="20"/>
              </w:rPr>
            </w:pPr>
            <w:r>
              <w:rPr>
                <w:rFonts w:ascii="Times New Roman" w:hAnsi="Times New Roman" w:cs="Times New Roman"/>
                <w:bCs/>
                <w:sz w:val="20"/>
                <w:szCs w:val="20"/>
              </w:rPr>
              <w:t>Con l’aiuto dell’insegnante, analizza e distingue utilizzi del suolo a maggiore o minore impatto ambientale a partire dal proprio territorio</w:t>
            </w:r>
            <w:r w:rsidR="00674832">
              <w:rPr>
                <w:rFonts w:ascii="Times New Roman" w:hAnsi="Times New Roman" w:cs="Times New Roman"/>
                <w:bCs/>
                <w:sz w:val="20"/>
                <w:szCs w:val="20"/>
              </w:rPr>
              <w:t>.</w:t>
            </w:r>
          </w:p>
          <w:p w14:paraId="579B7F67" w14:textId="61B39709" w:rsidR="00884E30" w:rsidRDefault="00884E30" w:rsidP="00884E30">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Differenzia correttamente i rifiuti che produce e sa spiegarne le motivazioni</w:t>
            </w:r>
            <w:r>
              <w:rPr>
                <w:rFonts w:ascii="Times New Roman" w:hAnsi="Times New Roman" w:cs="Times New Roman"/>
                <w:bCs/>
                <w:sz w:val="20"/>
                <w:szCs w:val="20"/>
              </w:rPr>
              <w:t>; con l’aiuto di domande guida, fa riferimento anche al ciclo di trattamento dei rifiuti.</w:t>
            </w:r>
          </w:p>
          <w:p w14:paraId="6416215D" w14:textId="5F54B383" w:rsidR="00884E30" w:rsidRDefault="00884E30" w:rsidP="00884E30">
            <w:pPr>
              <w:rPr>
                <w:rFonts w:ascii="Times New Roman" w:hAnsi="Times New Roman" w:cs="Times New Roman"/>
                <w:b/>
                <w:sz w:val="24"/>
                <w:szCs w:val="24"/>
              </w:rPr>
            </w:pPr>
            <w:r>
              <w:rPr>
                <w:rFonts w:ascii="Times New Roman" w:hAnsi="Times New Roman" w:cs="Times New Roman"/>
                <w:bCs/>
                <w:sz w:val="20"/>
                <w:szCs w:val="20"/>
              </w:rPr>
              <w:t>Individua forme di consumo consapevole che contengono la produzione di rifiuti e lo spreco.</w:t>
            </w:r>
          </w:p>
        </w:tc>
        <w:tc>
          <w:tcPr>
            <w:tcW w:w="2942" w:type="dxa"/>
          </w:tcPr>
          <w:p w14:paraId="11EC44E6" w14:textId="77777777" w:rsidR="00884E30" w:rsidRDefault="00884E30" w:rsidP="00884E30">
            <w:pPr>
              <w:spacing w:after="120"/>
              <w:jc w:val="both"/>
              <w:rPr>
                <w:rFonts w:ascii="Times New Roman" w:hAnsi="Times New Roman" w:cs="Times New Roman"/>
                <w:bCs/>
                <w:sz w:val="20"/>
                <w:szCs w:val="20"/>
              </w:rPr>
            </w:pPr>
            <w:r>
              <w:rPr>
                <w:rFonts w:ascii="Times New Roman" w:hAnsi="Times New Roman" w:cs="Times New Roman"/>
                <w:bCs/>
                <w:sz w:val="20"/>
                <w:szCs w:val="20"/>
              </w:rPr>
              <w:t xml:space="preserve">Spiega il concetto di energia nei diversi contesti in cui viene impiegato. </w:t>
            </w:r>
          </w:p>
          <w:p w14:paraId="301BDFC8" w14:textId="77777777" w:rsidR="00884E30" w:rsidRDefault="00884E30" w:rsidP="00884E30">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Individua le principali fonti di energi</w:t>
            </w:r>
            <w:r>
              <w:rPr>
                <w:rFonts w:ascii="Times New Roman" w:hAnsi="Times New Roman" w:cs="Times New Roman"/>
                <w:bCs/>
                <w:sz w:val="20"/>
                <w:szCs w:val="20"/>
              </w:rPr>
              <w:t xml:space="preserve">a, </w:t>
            </w:r>
            <w:r w:rsidRPr="002854A3">
              <w:rPr>
                <w:rFonts w:ascii="Times New Roman" w:hAnsi="Times New Roman" w:cs="Times New Roman"/>
                <w:bCs/>
                <w:sz w:val="20"/>
                <w:szCs w:val="20"/>
              </w:rPr>
              <w:t>le forme di approvvigionamento</w:t>
            </w:r>
            <w:r>
              <w:rPr>
                <w:rFonts w:ascii="Times New Roman" w:hAnsi="Times New Roman" w:cs="Times New Roman"/>
                <w:bCs/>
                <w:sz w:val="20"/>
                <w:szCs w:val="20"/>
              </w:rPr>
              <w:t xml:space="preserve"> e produzione, l’impiego nelle attività umane.</w:t>
            </w:r>
            <w:r w:rsidRPr="002854A3">
              <w:rPr>
                <w:rFonts w:ascii="Times New Roman" w:hAnsi="Times New Roman" w:cs="Times New Roman"/>
                <w:bCs/>
                <w:sz w:val="20"/>
                <w:szCs w:val="20"/>
              </w:rPr>
              <w:t xml:space="preserve"> </w:t>
            </w:r>
          </w:p>
          <w:p w14:paraId="3864C649" w14:textId="77777777" w:rsidR="00884E30" w:rsidRDefault="00884E30" w:rsidP="00884E30">
            <w:pPr>
              <w:spacing w:after="120"/>
              <w:jc w:val="both"/>
              <w:rPr>
                <w:rFonts w:ascii="Times New Roman" w:hAnsi="Times New Roman" w:cs="Times New Roman"/>
                <w:bCs/>
                <w:sz w:val="20"/>
                <w:szCs w:val="20"/>
              </w:rPr>
            </w:pPr>
            <w:r>
              <w:rPr>
                <w:rFonts w:ascii="Times New Roman" w:hAnsi="Times New Roman" w:cs="Times New Roman"/>
                <w:bCs/>
                <w:sz w:val="20"/>
                <w:szCs w:val="20"/>
              </w:rPr>
              <w:t>D</w:t>
            </w:r>
            <w:r w:rsidRPr="002854A3">
              <w:rPr>
                <w:rFonts w:ascii="Times New Roman" w:hAnsi="Times New Roman" w:cs="Times New Roman"/>
                <w:bCs/>
                <w:sz w:val="20"/>
                <w:szCs w:val="20"/>
              </w:rPr>
              <w:t>istingue tra fonti rinnovabili e non rinnovabili</w:t>
            </w:r>
            <w:r>
              <w:rPr>
                <w:rFonts w:ascii="Times New Roman" w:hAnsi="Times New Roman" w:cs="Times New Roman"/>
                <w:bCs/>
                <w:sz w:val="20"/>
                <w:szCs w:val="20"/>
              </w:rPr>
              <w:t xml:space="preserve"> e sa spiegare le differenze di impatto ambientale.</w:t>
            </w:r>
          </w:p>
          <w:p w14:paraId="0D17B511" w14:textId="77777777" w:rsidR="00884E30" w:rsidRDefault="00884E30" w:rsidP="00884E30">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Sa indicare comportamenti individuali e collettivi per il loro utilizzo consapevole e osserva quelli alla sua portata</w:t>
            </w:r>
            <w:r>
              <w:rPr>
                <w:rFonts w:ascii="Times New Roman" w:hAnsi="Times New Roman" w:cs="Times New Roman"/>
                <w:bCs/>
                <w:sz w:val="20"/>
                <w:szCs w:val="20"/>
              </w:rPr>
              <w:t>.</w:t>
            </w:r>
          </w:p>
          <w:p w14:paraId="6189F8C8" w14:textId="15C88023" w:rsidR="00884E30" w:rsidRPr="002854A3" w:rsidRDefault="00884E30" w:rsidP="00884E30">
            <w:pPr>
              <w:spacing w:after="120"/>
              <w:jc w:val="both"/>
              <w:rPr>
                <w:rFonts w:ascii="Times New Roman" w:hAnsi="Times New Roman" w:cs="Times New Roman"/>
                <w:bCs/>
                <w:sz w:val="20"/>
                <w:szCs w:val="20"/>
              </w:rPr>
            </w:pPr>
            <w:r>
              <w:rPr>
                <w:rFonts w:ascii="Times New Roman" w:hAnsi="Times New Roman" w:cs="Times New Roman"/>
                <w:bCs/>
                <w:sz w:val="20"/>
                <w:szCs w:val="20"/>
              </w:rPr>
              <w:t>Analizza e distingue utilizzi del suolo a maggiore o minore impatto ambientale a partire dal proprio territorio e individua alcune criticità nell’approvvigionamento delle materie prime a livello locale e planetario.</w:t>
            </w:r>
          </w:p>
          <w:p w14:paraId="051A05EC" w14:textId="77777777" w:rsidR="00884E30" w:rsidRDefault="00884E30" w:rsidP="00884E30">
            <w:pPr>
              <w:spacing w:after="120"/>
              <w:jc w:val="both"/>
              <w:rPr>
                <w:rFonts w:ascii="Times New Roman" w:hAnsi="Times New Roman" w:cs="Times New Roman"/>
                <w:bCs/>
                <w:sz w:val="20"/>
                <w:szCs w:val="20"/>
              </w:rPr>
            </w:pPr>
            <w:r w:rsidRPr="002854A3">
              <w:rPr>
                <w:rFonts w:ascii="Times New Roman" w:hAnsi="Times New Roman" w:cs="Times New Roman"/>
                <w:bCs/>
                <w:sz w:val="20"/>
                <w:szCs w:val="20"/>
              </w:rPr>
              <w:t>Differenzia correttamente i rifiuti che produce e sa spiegarne l</w:t>
            </w:r>
            <w:r>
              <w:rPr>
                <w:rFonts w:ascii="Times New Roman" w:hAnsi="Times New Roman" w:cs="Times New Roman"/>
                <w:bCs/>
                <w:sz w:val="20"/>
                <w:szCs w:val="20"/>
              </w:rPr>
              <w:t xml:space="preserve">e motivazioni, facendo riferimento </w:t>
            </w:r>
            <w:r>
              <w:rPr>
                <w:rFonts w:ascii="Times New Roman" w:hAnsi="Times New Roman" w:cs="Times New Roman"/>
                <w:bCs/>
                <w:sz w:val="20"/>
                <w:szCs w:val="20"/>
              </w:rPr>
              <w:lastRenderedPageBreak/>
              <w:t>anche al ciclo del trattamento dei rifiuti e alle diverse modalità di stoccaggio, smaltimento, riciclaggio.</w:t>
            </w:r>
          </w:p>
          <w:p w14:paraId="5261EC79" w14:textId="77777777" w:rsidR="00884E30" w:rsidRDefault="00884E30" w:rsidP="00884E30">
            <w:pPr>
              <w:spacing w:after="120"/>
              <w:jc w:val="both"/>
              <w:rPr>
                <w:rFonts w:ascii="Times New Roman" w:hAnsi="Times New Roman" w:cs="Times New Roman"/>
                <w:bCs/>
                <w:sz w:val="20"/>
                <w:szCs w:val="20"/>
              </w:rPr>
            </w:pPr>
            <w:r>
              <w:rPr>
                <w:rFonts w:ascii="Times New Roman" w:hAnsi="Times New Roman" w:cs="Times New Roman"/>
                <w:bCs/>
                <w:sz w:val="20"/>
                <w:szCs w:val="20"/>
              </w:rPr>
              <w:t>Individua comportamenti di consumo consapevole che riducono la produzione di rifiuti, specie non riciclabili, e lo spreco.</w:t>
            </w:r>
          </w:p>
          <w:p w14:paraId="400AD4A3" w14:textId="1D09897D" w:rsidR="00884E30" w:rsidRDefault="00884E30" w:rsidP="00884E30">
            <w:pPr>
              <w:rPr>
                <w:rFonts w:ascii="Times New Roman" w:hAnsi="Times New Roman" w:cs="Times New Roman"/>
                <w:b/>
                <w:sz w:val="24"/>
                <w:szCs w:val="24"/>
              </w:rPr>
            </w:pPr>
          </w:p>
        </w:tc>
      </w:tr>
      <w:tr w:rsidR="00884E30" w14:paraId="35DD795B" w14:textId="77777777" w:rsidTr="005B2501">
        <w:tc>
          <w:tcPr>
            <w:tcW w:w="3017" w:type="dxa"/>
          </w:tcPr>
          <w:p w14:paraId="04720718" w14:textId="77777777" w:rsidR="00884E30" w:rsidRPr="00AC6FB6" w:rsidRDefault="00884E30" w:rsidP="00884E30">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È in grado di distinguere i diversi device e di utilizzarli correttamente, di rispettare i comportamenti nella rete e navigare in modo sicuro. </w:t>
            </w:r>
          </w:p>
          <w:p w14:paraId="71BDFA0D" w14:textId="77777777" w:rsidR="00884E30" w:rsidRDefault="00884E30" w:rsidP="00884E30">
            <w:pPr>
              <w:jc w:val="center"/>
              <w:rPr>
                <w:rFonts w:ascii="Times New Roman" w:hAnsi="Times New Roman" w:cs="Times New Roman"/>
                <w:b/>
                <w:sz w:val="24"/>
                <w:szCs w:val="24"/>
              </w:rPr>
            </w:pPr>
          </w:p>
        </w:tc>
        <w:tc>
          <w:tcPr>
            <w:tcW w:w="2942" w:type="dxa"/>
          </w:tcPr>
          <w:p w14:paraId="03D9EA26" w14:textId="77777777" w:rsidR="00884E30" w:rsidRPr="008027BB" w:rsidRDefault="00884E30" w:rsidP="00884E30">
            <w:pPr>
              <w:spacing w:after="120"/>
              <w:rPr>
                <w:rFonts w:ascii="Times New Roman" w:hAnsi="Times New Roman" w:cs="Times New Roman"/>
                <w:sz w:val="20"/>
                <w:szCs w:val="20"/>
              </w:rPr>
            </w:pPr>
            <w:r w:rsidRPr="008027BB">
              <w:rPr>
                <w:rFonts w:ascii="Times New Roman" w:hAnsi="Times New Roman" w:cs="Times New Roman"/>
                <w:bCs/>
                <w:sz w:val="20"/>
                <w:szCs w:val="20"/>
              </w:rPr>
              <w:t>Con precise istruzioni</w:t>
            </w:r>
            <w:r>
              <w:rPr>
                <w:rFonts w:ascii="Times New Roman" w:hAnsi="Times New Roman" w:cs="Times New Roman"/>
                <w:bCs/>
                <w:sz w:val="20"/>
                <w:szCs w:val="20"/>
              </w:rPr>
              <w:t xml:space="preserve"> e controllo</w:t>
            </w:r>
            <w:r w:rsidRPr="008027BB">
              <w:rPr>
                <w:rFonts w:ascii="Times New Roman" w:hAnsi="Times New Roman" w:cs="Times New Roman"/>
                <w:bCs/>
                <w:sz w:val="20"/>
                <w:szCs w:val="20"/>
              </w:rPr>
              <w:t xml:space="preserve"> dell’insegnante</w:t>
            </w:r>
            <w:r>
              <w:rPr>
                <w:rFonts w:ascii="Times New Roman" w:hAnsi="Times New Roman" w:cs="Times New Roman"/>
                <w:bCs/>
                <w:sz w:val="20"/>
                <w:szCs w:val="20"/>
              </w:rPr>
              <w:t xml:space="preserve">, </w:t>
            </w:r>
            <w:r w:rsidRPr="008027BB">
              <w:rPr>
                <w:rFonts w:ascii="Times New Roman" w:hAnsi="Times New Roman" w:cs="Times New Roman"/>
                <w:sz w:val="20"/>
                <w:szCs w:val="20"/>
              </w:rPr>
              <w:t>utilizza strumenti elettrici o elettronici per il gioco e il lavoro; utilizza il PC per scrivere, inserire immagini, eseguire semplici calcoli, visionare contenuti proposti dagli adulti.</w:t>
            </w:r>
          </w:p>
          <w:p w14:paraId="59F86AA7"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Con il diretto controllo dell’adulto, interagisce e collabora con altri mediante le tecnologie.</w:t>
            </w:r>
          </w:p>
          <w:p w14:paraId="2A206103" w14:textId="77777777" w:rsidR="00884E30" w:rsidRDefault="00884E30" w:rsidP="00884E30">
            <w:pPr>
              <w:spacing w:after="120"/>
              <w:rPr>
                <w:rFonts w:ascii="Times New Roman" w:hAnsi="Times New Roman" w:cs="Times New Roman"/>
                <w:sz w:val="20"/>
                <w:szCs w:val="20"/>
              </w:rPr>
            </w:pPr>
            <w:r>
              <w:rPr>
                <w:rFonts w:ascii="Times New Roman" w:hAnsi="Times New Roman" w:cs="Times New Roman"/>
                <w:sz w:val="20"/>
                <w:szCs w:val="20"/>
              </w:rPr>
              <w:t xml:space="preserve">A seguito di informazioni ed esempi degli adulti, conosce i principali e più evidenti rischi nell’utilizzo di dispositivi elettrici ed elettronici e osserva le istruzioni ricevute per evitarli. </w:t>
            </w:r>
          </w:p>
          <w:p w14:paraId="202EB2A5" w14:textId="77777777" w:rsidR="00884E30" w:rsidRDefault="00884E30" w:rsidP="00884E30">
            <w:pPr>
              <w:jc w:val="center"/>
              <w:rPr>
                <w:rFonts w:ascii="Times New Roman" w:hAnsi="Times New Roman" w:cs="Times New Roman"/>
                <w:b/>
                <w:sz w:val="24"/>
                <w:szCs w:val="24"/>
              </w:rPr>
            </w:pPr>
          </w:p>
        </w:tc>
        <w:tc>
          <w:tcPr>
            <w:tcW w:w="2942" w:type="dxa"/>
          </w:tcPr>
          <w:p w14:paraId="3736697C" w14:textId="77777777" w:rsidR="00884E30" w:rsidRPr="0089630A" w:rsidRDefault="00884E30" w:rsidP="00884E30">
            <w:pPr>
              <w:spacing w:after="120"/>
              <w:rPr>
                <w:rFonts w:ascii="Times New Roman" w:hAnsi="Times New Roman" w:cs="Times New Roman"/>
                <w:sz w:val="20"/>
                <w:szCs w:val="20"/>
              </w:rPr>
            </w:pPr>
            <w:r w:rsidRPr="0089630A">
              <w:rPr>
                <w:rFonts w:ascii="Times New Roman" w:hAnsi="Times New Roman" w:cs="Times New Roman"/>
                <w:sz w:val="20"/>
                <w:szCs w:val="20"/>
              </w:rPr>
              <w:t>Con indicazioni dell’adulto, individua evidenti rischi fisici nell’utilizzo delle apparecchiature elettriche ed elettroniche e i possibili comportamenti preventivi.</w:t>
            </w:r>
          </w:p>
          <w:p w14:paraId="3D799922" w14:textId="77777777" w:rsidR="00884E30" w:rsidRDefault="00884E30" w:rsidP="00884E30">
            <w:pPr>
              <w:spacing w:after="120"/>
              <w:rPr>
                <w:rFonts w:ascii="Times New Roman" w:hAnsi="Times New Roman" w:cs="Times New Roman"/>
                <w:bCs/>
                <w:sz w:val="20"/>
                <w:szCs w:val="20"/>
              </w:rPr>
            </w:pPr>
            <w:r w:rsidRPr="0089630A">
              <w:rPr>
                <w:rFonts w:ascii="Times New Roman" w:hAnsi="Times New Roman" w:cs="Times New Roman"/>
                <w:sz w:val="20"/>
                <w:szCs w:val="20"/>
              </w:rPr>
              <w:t>Con istruzioni</w:t>
            </w:r>
            <w:r>
              <w:rPr>
                <w:rFonts w:ascii="Times New Roman" w:hAnsi="Times New Roman" w:cs="Times New Roman"/>
                <w:sz w:val="24"/>
                <w:szCs w:val="24"/>
              </w:rPr>
              <w:t>, s</w:t>
            </w:r>
            <w:r w:rsidRPr="00EC19C6">
              <w:rPr>
                <w:rFonts w:ascii="Times New Roman" w:hAnsi="Times New Roman" w:cs="Times New Roman"/>
                <w:bCs/>
                <w:sz w:val="20"/>
                <w:szCs w:val="20"/>
              </w:rPr>
              <w:t>a utilizzare le principali funzioni dei dispositivi e dei programmi di largo uso per scrivere, disegnare, fare semplici calcoli: avvio, creazione di file, salvataggio, inserimento di immagini, ecc.</w:t>
            </w:r>
          </w:p>
          <w:p w14:paraId="7CF47415" w14:textId="77777777" w:rsidR="00884E30" w:rsidRDefault="00884E30" w:rsidP="00884E30">
            <w:pPr>
              <w:spacing w:after="120"/>
              <w:rPr>
                <w:rFonts w:ascii="Times New Roman" w:hAnsi="Times New Roman" w:cs="Times New Roman"/>
                <w:bCs/>
                <w:sz w:val="20"/>
                <w:szCs w:val="20"/>
              </w:rPr>
            </w:pPr>
            <w:r w:rsidRPr="0089630A">
              <w:rPr>
                <w:rFonts w:ascii="Times New Roman" w:hAnsi="Times New Roman" w:cs="Times New Roman"/>
                <w:sz w:val="20"/>
                <w:szCs w:val="20"/>
              </w:rPr>
              <w:t>Con l’ausilio di istruzioni ed</w:t>
            </w:r>
            <w:r>
              <w:rPr>
                <w:rFonts w:ascii="Times New Roman" w:hAnsi="Times New Roman" w:cs="Times New Roman"/>
                <w:sz w:val="20"/>
                <w:szCs w:val="20"/>
              </w:rPr>
              <w:t xml:space="preserve"> </w:t>
            </w:r>
            <w:r w:rsidRPr="0089630A">
              <w:rPr>
                <w:rFonts w:ascii="Times New Roman" w:hAnsi="Times New Roman" w:cs="Times New Roman"/>
                <w:sz w:val="20"/>
                <w:szCs w:val="20"/>
              </w:rPr>
              <w:t>esempi,</w:t>
            </w:r>
            <w:r>
              <w:rPr>
                <w:rFonts w:ascii="Times New Roman" w:hAnsi="Times New Roman" w:cs="Times New Roman"/>
                <w:sz w:val="24"/>
                <w:szCs w:val="24"/>
              </w:rPr>
              <w:t xml:space="preserve"> i</w:t>
            </w:r>
            <w:r>
              <w:rPr>
                <w:rFonts w:ascii="Times New Roman" w:hAnsi="Times New Roman" w:cs="Times New Roman"/>
                <w:bCs/>
                <w:sz w:val="20"/>
                <w:szCs w:val="20"/>
              </w:rPr>
              <w:t xml:space="preserve">ndividua i principali e più evidenti rischi dell’utilizzo della rete e della diffusione di informazioni personali proprie e altrui. </w:t>
            </w:r>
          </w:p>
          <w:p w14:paraId="3A882967" w14:textId="49163573" w:rsidR="00884E30" w:rsidRDefault="00884E30" w:rsidP="00884E30">
            <w:pPr>
              <w:rPr>
                <w:rFonts w:ascii="Times New Roman" w:hAnsi="Times New Roman" w:cs="Times New Roman"/>
                <w:b/>
                <w:sz w:val="24"/>
                <w:szCs w:val="24"/>
              </w:rPr>
            </w:pPr>
            <w:r>
              <w:rPr>
                <w:rFonts w:ascii="Times New Roman" w:hAnsi="Times New Roman" w:cs="Times New Roman"/>
                <w:bCs/>
                <w:sz w:val="20"/>
                <w:szCs w:val="20"/>
              </w:rPr>
              <w:t>Con la diretta supervisione e le istruzioni dell’adulto, interagisce e collabora con altri mediante le tecnologie.</w:t>
            </w:r>
          </w:p>
        </w:tc>
        <w:tc>
          <w:tcPr>
            <w:tcW w:w="2942" w:type="dxa"/>
          </w:tcPr>
          <w:p w14:paraId="4F4BE70D" w14:textId="77777777" w:rsidR="00884E30" w:rsidRPr="00A602E1" w:rsidRDefault="00884E30" w:rsidP="00884E30">
            <w:pPr>
              <w:spacing w:after="120"/>
              <w:rPr>
                <w:rFonts w:ascii="Times New Roman" w:hAnsi="Times New Roman" w:cs="Times New Roman"/>
                <w:sz w:val="20"/>
                <w:szCs w:val="20"/>
              </w:rPr>
            </w:pPr>
            <w:r w:rsidRPr="00A602E1">
              <w:rPr>
                <w:rFonts w:ascii="Times New Roman" w:hAnsi="Times New Roman" w:cs="Times New Roman"/>
                <w:sz w:val="20"/>
                <w:szCs w:val="20"/>
              </w:rPr>
              <w:t xml:space="preserve">Individua </w:t>
            </w:r>
            <w:r>
              <w:rPr>
                <w:rFonts w:ascii="Times New Roman" w:hAnsi="Times New Roman" w:cs="Times New Roman"/>
                <w:sz w:val="20"/>
                <w:szCs w:val="20"/>
              </w:rPr>
              <w:t xml:space="preserve">evidenti </w:t>
            </w:r>
            <w:r w:rsidRPr="00A602E1">
              <w:rPr>
                <w:rFonts w:ascii="Times New Roman" w:hAnsi="Times New Roman" w:cs="Times New Roman"/>
                <w:sz w:val="20"/>
                <w:szCs w:val="20"/>
              </w:rPr>
              <w:t>rischi fisici nell’utilizzo delle apparecchiature elettriche ed elettroniche e i possibili comportamenti preventivi</w:t>
            </w:r>
            <w:r>
              <w:rPr>
                <w:rFonts w:ascii="Times New Roman" w:hAnsi="Times New Roman" w:cs="Times New Roman"/>
                <w:sz w:val="20"/>
                <w:szCs w:val="20"/>
              </w:rPr>
              <w:t>.</w:t>
            </w:r>
          </w:p>
          <w:p w14:paraId="2DEBBA30" w14:textId="77777777" w:rsidR="00884E30" w:rsidRDefault="00884E30" w:rsidP="00884E30">
            <w:pPr>
              <w:spacing w:after="120"/>
              <w:rPr>
                <w:rFonts w:ascii="Times New Roman" w:hAnsi="Times New Roman" w:cs="Times New Roman"/>
                <w:bCs/>
                <w:sz w:val="20"/>
                <w:szCs w:val="20"/>
              </w:rPr>
            </w:pPr>
            <w:r w:rsidRPr="00EC19C6">
              <w:rPr>
                <w:rFonts w:ascii="Times New Roman" w:hAnsi="Times New Roman" w:cs="Times New Roman"/>
                <w:bCs/>
                <w:sz w:val="20"/>
                <w:szCs w:val="20"/>
              </w:rPr>
              <w:t>Sa utilizzare le principali funzioni dei dispositivi e dei programmi di largo uso per scrivere, disegnare, fare semplici calcoli: avvio, creazione di file, salvataggio, inserimento di immagini, ecc.</w:t>
            </w:r>
          </w:p>
          <w:p w14:paraId="47527C75" w14:textId="77777777" w:rsidR="00884E30" w:rsidRDefault="00884E30" w:rsidP="00884E30">
            <w:pPr>
              <w:spacing w:after="120"/>
              <w:rPr>
                <w:rFonts w:ascii="Times New Roman" w:hAnsi="Times New Roman" w:cs="Times New Roman"/>
                <w:bCs/>
                <w:sz w:val="20"/>
                <w:szCs w:val="20"/>
              </w:rPr>
            </w:pPr>
            <w:r>
              <w:rPr>
                <w:rFonts w:ascii="Times New Roman" w:hAnsi="Times New Roman" w:cs="Times New Roman"/>
                <w:bCs/>
                <w:sz w:val="20"/>
                <w:szCs w:val="20"/>
              </w:rPr>
              <w:t xml:space="preserve">Individua i principali e più evidenti rischi dell’utilizzo della rete e della diffusione di informazioni personali proprie e altrui. </w:t>
            </w:r>
          </w:p>
          <w:p w14:paraId="14A91682" w14:textId="427D771C" w:rsidR="00884E30" w:rsidRDefault="00884E30" w:rsidP="00884E30">
            <w:pPr>
              <w:rPr>
                <w:rFonts w:ascii="Times New Roman" w:hAnsi="Times New Roman" w:cs="Times New Roman"/>
                <w:b/>
                <w:sz w:val="24"/>
                <w:szCs w:val="24"/>
              </w:rPr>
            </w:pPr>
            <w:r>
              <w:rPr>
                <w:rFonts w:ascii="Times New Roman" w:hAnsi="Times New Roman" w:cs="Times New Roman"/>
                <w:bCs/>
                <w:sz w:val="20"/>
                <w:szCs w:val="20"/>
              </w:rPr>
              <w:t>Con la diretta supervisione e le istruzioni dell’adulto, interagisce e collabora con altri mediante le tecnologie, osservando i comportamenti di netiquette.</w:t>
            </w:r>
          </w:p>
        </w:tc>
        <w:tc>
          <w:tcPr>
            <w:tcW w:w="2942" w:type="dxa"/>
          </w:tcPr>
          <w:p w14:paraId="06978142" w14:textId="11B9D193" w:rsidR="00884E30" w:rsidRPr="00A602E1" w:rsidRDefault="00884E30" w:rsidP="00884E30">
            <w:pPr>
              <w:spacing w:after="120"/>
              <w:rPr>
                <w:rFonts w:ascii="Times New Roman" w:hAnsi="Times New Roman" w:cs="Times New Roman"/>
                <w:sz w:val="20"/>
                <w:szCs w:val="20"/>
              </w:rPr>
            </w:pPr>
            <w:r w:rsidRPr="00A602E1">
              <w:rPr>
                <w:rFonts w:ascii="Times New Roman" w:hAnsi="Times New Roman" w:cs="Times New Roman"/>
                <w:sz w:val="20"/>
                <w:szCs w:val="20"/>
              </w:rPr>
              <w:t>Individua rischi fisici nell’utilizzo delle apparecchiature elettriche ed elettroniche e i possibili comportamenti preventivi</w:t>
            </w:r>
            <w:r>
              <w:rPr>
                <w:rFonts w:ascii="Times New Roman" w:hAnsi="Times New Roman" w:cs="Times New Roman"/>
                <w:sz w:val="20"/>
                <w:szCs w:val="20"/>
              </w:rPr>
              <w:t>.</w:t>
            </w:r>
          </w:p>
          <w:p w14:paraId="7D466503" w14:textId="77777777" w:rsidR="00884E30" w:rsidRDefault="00884E30" w:rsidP="00884E30">
            <w:pPr>
              <w:spacing w:after="120"/>
              <w:rPr>
                <w:rFonts w:ascii="Times New Roman" w:hAnsi="Times New Roman" w:cs="Times New Roman"/>
                <w:bCs/>
                <w:sz w:val="20"/>
                <w:szCs w:val="20"/>
              </w:rPr>
            </w:pPr>
            <w:r w:rsidRPr="00EC19C6">
              <w:rPr>
                <w:rFonts w:ascii="Times New Roman" w:hAnsi="Times New Roman" w:cs="Times New Roman"/>
                <w:bCs/>
                <w:sz w:val="20"/>
                <w:szCs w:val="20"/>
              </w:rPr>
              <w:t>Sa utilizzare le principali funzioni dei dispositivi e dei programmi di largo uso per scr</w:t>
            </w:r>
            <w:r>
              <w:rPr>
                <w:rFonts w:ascii="Times New Roman" w:hAnsi="Times New Roman" w:cs="Times New Roman"/>
                <w:bCs/>
                <w:sz w:val="20"/>
                <w:szCs w:val="20"/>
              </w:rPr>
              <w:t xml:space="preserve">ivere, disegnare, effettuare presentazioni, organizzare dati, fare </w:t>
            </w:r>
            <w:r w:rsidRPr="00EC19C6">
              <w:rPr>
                <w:rFonts w:ascii="Times New Roman" w:hAnsi="Times New Roman" w:cs="Times New Roman"/>
                <w:bCs/>
                <w:sz w:val="20"/>
                <w:szCs w:val="20"/>
              </w:rPr>
              <w:t>calcoli</w:t>
            </w:r>
            <w:r>
              <w:rPr>
                <w:rFonts w:ascii="Times New Roman" w:hAnsi="Times New Roman" w:cs="Times New Roman"/>
                <w:bCs/>
                <w:sz w:val="20"/>
                <w:szCs w:val="20"/>
              </w:rPr>
              <w:t>.</w:t>
            </w:r>
          </w:p>
          <w:p w14:paraId="109E3275" w14:textId="77777777" w:rsidR="00884E30" w:rsidRDefault="00884E30" w:rsidP="00884E30">
            <w:pPr>
              <w:spacing w:after="120"/>
              <w:rPr>
                <w:rFonts w:ascii="Times New Roman" w:hAnsi="Times New Roman" w:cs="Times New Roman"/>
                <w:bCs/>
                <w:sz w:val="20"/>
                <w:szCs w:val="20"/>
              </w:rPr>
            </w:pPr>
            <w:r>
              <w:rPr>
                <w:rFonts w:ascii="Times New Roman" w:hAnsi="Times New Roman" w:cs="Times New Roman"/>
                <w:bCs/>
                <w:sz w:val="20"/>
                <w:szCs w:val="20"/>
              </w:rPr>
              <w:t xml:space="preserve">Individua i rischi più comuni dell’utilizzo della rete e della diffusione di informazioni personali proprie e altrui. </w:t>
            </w:r>
          </w:p>
          <w:p w14:paraId="20026A7A" w14:textId="77777777" w:rsidR="00884E30" w:rsidRDefault="00884E30" w:rsidP="00884E30">
            <w:pPr>
              <w:spacing w:after="120"/>
              <w:rPr>
                <w:rFonts w:ascii="Times New Roman" w:hAnsi="Times New Roman" w:cs="Times New Roman"/>
                <w:bCs/>
                <w:sz w:val="20"/>
                <w:szCs w:val="20"/>
              </w:rPr>
            </w:pPr>
            <w:r>
              <w:rPr>
                <w:rFonts w:ascii="Times New Roman" w:hAnsi="Times New Roman" w:cs="Times New Roman"/>
                <w:bCs/>
                <w:sz w:val="20"/>
                <w:szCs w:val="20"/>
              </w:rPr>
              <w:t>Con le istruzioni dell’adulto, interagisce e collabora con altri mediante le tecnologie, osservando i comportamenti di netiquette, di sicurezza, di rispetto per la riservatezza: e-mail, forum e blog scolastici, classi virtuali, piattaforme di e-learning …</w:t>
            </w:r>
          </w:p>
          <w:p w14:paraId="35D134A5" w14:textId="32C44F4A" w:rsidR="00884E30" w:rsidRDefault="00884E30" w:rsidP="00884E30">
            <w:pPr>
              <w:rPr>
                <w:rFonts w:ascii="Times New Roman" w:hAnsi="Times New Roman" w:cs="Times New Roman"/>
                <w:b/>
                <w:sz w:val="24"/>
                <w:szCs w:val="24"/>
              </w:rPr>
            </w:pPr>
            <w:r w:rsidRPr="00561ADE">
              <w:rPr>
                <w:rFonts w:ascii="Times New Roman" w:hAnsi="Times New Roman" w:cs="Times New Roman"/>
                <w:bCs/>
                <w:sz w:val="20"/>
                <w:szCs w:val="20"/>
              </w:rPr>
              <w:t xml:space="preserve">Con le istruzioni e la supervisione dell’adulto e in collaborazione con altri, contribuisce ad alimentare pagine pubbliche </w:t>
            </w:r>
            <w:r>
              <w:rPr>
                <w:rFonts w:ascii="Times New Roman" w:hAnsi="Times New Roman" w:cs="Times New Roman"/>
                <w:bCs/>
                <w:sz w:val="20"/>
                <w:szCs w:val="20"/>
              </w:rPr>
              <w:t xml:space="preserve">con notizie, ricerche, </w:t>
            </w:r>
            <w:r>
              <w:rPr>
                <w:rFonts w:ascii="Times New Roman" w:hAnsi="Times New Roman" w:cs="Times New Roman"/>
                <w:bCs/>
                <w:sz w:val="20"/>
                <w:szCs w:val="20"/>
              </w:rPr>
              <w:lastRenderedPageBreak/>
              <w:t xml:space="preserve">ecc. </w:t>
            </w:r>
            <w:r w:rsidRPr="00561ADE">
              <w:rPr>
                <w:rFonts w:ascii="Times New Roman" w:hAnsi="Times New Roman" w:cs="Times New Roman"/>
                <w:bCs/>
                <w:sz w:val="20"/>
                <w:szCs w:val="20"/>
              </w:rPr>
              <w:t>(es. Wikipedia)</w:t>
            </w:r>
            <w:r w:rsidR="006C48A9">
              <w:rPr>
                <w:rFonts w:ascii="Times New Roman" w:hAnsi="Times New Roman" w:cs="Times New Roman"/>
                <w:bCs/>
                <w:sz w:val="20"/>
                <w:szCs w:val="20"/>
              </w:rPr>
              <w:t>.</w:t>
            </w:r>
          </w:p>
        </w:tc>
      </w:tr>
      <w:tr w:rsidR="00884E30" w14:paraId="01A867EA" w14:textId="77777777" w:rsidTr="005B2501">
        <w:tc>
          <w:tcPr>
            <w:tcW w:w="3017" w:type="dxa"/>
          </w:tcPr>
          <w:p w14:paraId="424ABBB4" w14:textId="77777777" w:rsidR="00884E30" w:rsidRPr="00AC6FB6" w:rsidRDefault="00884E30" w:rsidP="00884E30">
            <w:pPr>
              <w:autoSpaceDE w:val="0"/>
              <w:autoSpaceDN w:val="0"/>
              <w:adjustRightInd w:val="0"/>
              <w:jc w:val="both"/>
              <w:rPr>
                <w:rFonts w:ascii="Times New Roman" w:hAnsi="Times New Roman" w:cs="Times New Roman"/>
                <w:color w:val="000000"/>
                <w:sz w:val="20"/>
                <w:szCs w:val="20"/>
              </w:rPr>
            </w:pPr>
            <w:r w:rsidRPr="00AC6FB6">
              <w:rPr>
                <w:rFonts w:ascii="Times New Roman" w:hAnsi="Times New Roman" w:cs="Times New Roman"/>
                <w:color w:val="000000"/>
                <w:sz w:val="20"/>
                <w:szCs w:val="20"/>
              </w:rPr>
              <w:lastRenderedPageBreak/>
              <w:t xml:space="preserve">È in grado di comprendere il concetto di dato e di individuare le informazioni corrette o errate, anche nel confronto con altre fonti. </w:t>
            </w:r>
          </w:p>
          <w:p w14:paraId="0C85629E" w14:textId="77777777" w:rsidR="00884E30" w:rsidRDefault="00884E30" w:rsidP="00884E30">
            <w:pPr>
              <w:jc w:val="center"/>
              <w:rPr>
                <w:rFonts w:ascii="Times New Roman" w:hAnsi="Times New Roman" w:cs="Times New Roman"/>
                <w:b/>
                <w:sz w:val="24"/>
                <w:szCs w:val="24"/>
              </w:rPr>
            </w:pPr>
          </w:p>
        </w:tc>
        <w:tc>
          <w:tcPr>
            <w:tcW w:w="2942" w:type="dxa"/>
          </w:tcPr>
          <w:p w14:paraId="7424F09B" w14:textId="740D654D" w:rsidR="00884E30" w:rsidRDefault="00884E30" w:rsidP="00884E30">
            <w:pPr>
              <w:rPr>
                <w:rFonts w:ascii="Times New Roman" w:hAnsi="Times New Roman" w:cs="Times New Roman"/>
                <w:b/>
                <w:sz w:val="24"/>
                <w:szCs w:val="24"/>
              </w:rPr>
            </w:pPr>
            <w:r w:rsidRPr="00541AD8">
              <w:rPr>
                <w:rFonts w:ascii="Times New Roman" w:hAnsi="Times New Roman" w:cs="Times New Roman"/>
                <w:sz w:val="20"/>
                <w:szCs w:val="20"/>
              </w:rPr>
              <w:t>Con esempi dell’adulto</w:t>
            </w:r>
            <w:r>
              <w:rPr>
                <w:rFonts w:ascii="Times New Roman" w:hAnsi="Times New Roman" w:cs="Times New Roman"/>
                <w:sz w:val="20"/>
                <w:szCs w:val="20"/>
              </w:rPr>
              <w:t xml:space="preserve"> ed esercitazioni guidate</w:t>
            </w:r>
            <w:r w:rsidRPr="00541AD8">
              <w:rPr>
                <w:rFonts w:ascii="Times New Roman" w:hAnsi="Times New Roman" w:cs="Times New Roman"/>
                <w:sz w:val="20"/>
                <w:szCs w:val="20"/>
              </w:rPr>
              <w:t xml:space="preserve">, sa spiegare il concetto di dato </w:t>
            </w:r>
            <w:r>
              <w:rPr>
                <w:rFonts w:ascii="Times New Roman" w:hAnsi="Times New Roman" w:cs="Times New Roman"/>
                <w:sz w:val="20"/>
                <w:szCs w:val="20"/>
              </w:rPr>
              <w:t>e alcune delle principali fonti dove reperire informazioni.</w:t>
            </w:r>
          </w:p>
        </w:tc>
        <w:tc>
          <w:tcPr>
            <w:tcW w:w="2942" w:type="dxa"/>
          </w:tcPr>
          <w:p w14:paraId="40F423B9" w14:textId="77777777" w:rsidR="00884E30" w:rsidRPr="00541AD8" w:rsidRDefault="00884E30" w:rsidP="006C48A9">
            <w:pPr>
              <w:spacing w:after="120"/>
              <w:rPr>
                <w:rFonts w:ascii="Times New Roman" w:hAnsi="Times New Roman" w:cs="Times New Roman"/>
                <w:sz w:val="20"/>
                <w:szCs w:val="20"/>
              </w:rPr>
            </w:pPr>
            <w:r w:rsidRPr="00541AD8">
              <w:rPr>
                <w:rFonts w:ascii="Times New Roman" w:hAnsi="Times New Roman" w:cs="Times New Roman"/>
                <w:sz w:val="20"/>
                <w:szCs w:val="20"/>
              </w:rPr>
              <w:t xml:space="preserve">Sa ricercare informazioni da fonti cartacee usando un indice e le schede della biblioteca. </w:t>
            </w:r>
          </w:p>
          <w:p w14:paraId="710B47A5" w14:textId="77777777" w:rsidR="00884E30" w:rsidRPr="00541AD8" w:rsidRDefault="00884E30" w:rsidP="006C48A9">
            <w:pPr>
              <w:spacing w:after="120"/>
              <w:rPr>
                <w:rFonts w:ascii="Times New Roman" w:hAnsi="Times New Roman" w:cs="Times New Roman"/>
                <w:sz w:val="20"/>
                <w:szCs w:val="20"/>
              </w:rPr>
            </w:pPr>
            <w:r w:rsidRPr="00541AD8">
              <w:rPr>
                <w:rFonts w:ascii="Times New Roman" w:hAnsi="Times New Roman" w:cs="Times New Roman"/>
                <w:sz w:val="20"/>
                <w:szCs w:val="20"/>
              </w:rPr>
              <w:t>Con istruzioni e diretta supervisione dell’adulto, sa ricercare semplici informazioni su motori di ricerca.</w:t>
            </w:r>
          </w:p>
          <w:p w14:paraId="482F66C4" w14:textId="58C8842B" w:rsidR="00884E30" w:rsidRDefault="00884E30" w:rsidP="006C48A9">
            <w:pPr>
              <w:spacing w:after="120"/>
              <w:rPr>
                <w:rFonts w:ascii="Times New Roman" w:hAnsi="Times New Roman" w:cs="Times New Roman"/>
                <w:b/>
                <w:sz w:val="24"/>
                <w:szCs w:val="24"/>
              </w:rPr>
            </w:pPr>
            <w:r w:rsidRPr="00541AD8">
              <w:rPr>
                <w:rFonts w:ascii="Times New Roman" w:hAnsi="Times New Roman" w:cs="Times New Roman"/>
                <w:sz w:val="20"/>
                <w:szCs w:val="20"/>
              </w:rPr>
              <w:t>Con precise istruzioni</w:t>
            </w:r>
            <w:r>
              <w:rPr>
                <w:rFonts w:ascii="Times New Roman" w:hAnsi="Times New Roman" w:cs="Times New Roman"/>
                <w:sz w:val="20"/>
                <w:szCs w:val="20"/>
              </w:rPr>
              <w:t xml:space="preserve"> e domande guida, </w:t>
            </w:r>
            <w:r w:rsidRPr="00541AD8">
              <w:rPr>
                <w:rFonts w:ascii="Times New Roman" w:hAnsi="Times New Roman" w:cs="Times New Roman"/>
                <w:sz w:val="20"/>
                <w:szCs w:val="20"/>
              </w:rPr>
              <w:t>mette a confronto le informazioni ricercate da fonti diverse.</w:t>
            </w:r>
          </w:p>
        </w:tc>
        <w:tc>
          <w:tcPr>
            <w:tcW w:w="2942" w:type="dxa"/>
          </w:tcPr>
          <w:p w14:paraId="624F4882" w14:textId="77777777" w:rsidR="00884E30" w:rsidRDefault="00884E30" w:rsidP="00884E30">
            <w:pPr>
              <w:spacing w:after="120"/>
              <w:rPr>
                <w:rFonts w:ascii="Times New Roman" w:hAnsi="Times New Roman" w:cs="Times New Roman"/>
                <w:bCs/>
                <w:sz w:val="20"/>
                <w:szCs w:val="20"/>
              </w:rPr>
            </w:pPr>
            <w:r w:rsidRPr="00EC19C6">
              <w:rPr>
                <w:rFonts w:ascii="Times New Roman" w:hAnsi="Times New Roman" w:cs="Times New Roman"/>
                <w:bCs/>
                <w:sz w:val="20"/>
                <w:szCs w:val="20"/>
              </w:rPr>
              <w:t xml:space="preserve">Sa ricercare informazioni in rete, con la </w:t>
            </w:r>
            <w:r>
              <w:rPr>
                <w:rFonts w:ascii="Times New Roman" w:hAnsi="Times New Roman" w:cs="Times New Roman"/>
                <w:bCs/>
                <w:sz w:val="20"/>
                <w:szCs w:val="20"/>
              </w:rPr>
              <w:t xml:space="preserve">diretta </w:t>
            </w:r>
            <w:r w:rsidRPr="00EC19C6">
              <w:rPr>
                <w:rFonts w:ascii="Times New Roman" w:hAnsi="Times New Roman" w:cs="Times New Roman"/>
                <w:bCs/>
                <w:sz w:val="20"/>
                <w:szCs w:val="20"/>
              </w:rPr>
              <w:t>supervisione dell’adulto, usando motori di ricerca.</w:t>
            </w:r>
          </w:p>
          <w:p w14:paraId="169D8D2E" w14:textId="77777777" w:rsidR="00884E30" w:rsidRDefault="00884E30" w:rsidP="00884E30">
            <w:pPr>
              <w:spacing w:after="120"/>
              <w:rPr>
                <w:rFonts w:ascii="Times New Roman" w:hAnsi="Times New Roman" w:cs="Times New Roman"/>
                <w:bCs/>
                <w:sz w:val="20"/>
                <w:szCs w:val="20"/>
              </w:rPr>
            </w:pPr>
            <w:r>
              <w:rPr>
                <w:rFonts w:ascii="Times New Roman" w:hAnsi="Times New Roman" w:cs="Times New Roman"/>
                <w:bCs/>
                <w:sz w:val="20"/>
                <w:szCs w:val="20"/>
              </w:rPr>
              <w:t>Con indicazioni e diretta supervisione dell’adulto, sa filtrare semplici informazioni provenienti dalla rete e confrontarle con altre fonti: libri, testimonianze orali, regole condivise, esperienza personale, ecc.</w:t>
            </w:r>
          </w:p>
          <w:p w14:paraId="353DCB0B" w14:textId="77777777" w:rsidR="00884E30" w:rsidRDefault="00884E30" w:rsidP="00884E30">
            <w:pPr>
              <w:rPr>
                <w:rFonts w:ascii="Times New Roman" w:hAnsi="Times New Roman" w:cs="Times New Roman"/>
                <w:bCs/>
                <w:sz w:val="20"/>
                <w:szCs w:val="20"/>
              </w:rPr>
            </w:pPr>
            <w:r>
              <w:rPr>
                <w:rFonts w:ascii="Times New Roman" w:hAnsi="Times New Roman" w:cs="Times New Roman"/>
                <w:bCs/>
                <w:sz w:val="20"/>
                <w:szCs w:val="20"/>
              </w:rPr>
              <w:t>Seguendo i criteri dati dall’adulto, distingue elementi palesi di non attendibilità o di eventuale pericolosità nelle informazioni reperite e negli ambienti consultati.</w:t>
            </w:r>
          </w:p>
          <w:p w14:paraId="5D863BCD" w14:textId="5E145815" w:rsidR="00884E30" w:rsidRDefault="00884E30" w:rsidP="00884E30">
            <w:pPr>
              <w:jc w:val="center"/>
              <w:rPr>
                <w:rFonts w:ascii="Times New Roman" w:hAnsi="Times New Roman" w:cs="Times New Roman"/>
                <w:b/>
                <w:sz w:val="24"/>
                <w:szCs w:val="24"/>
              </w:rPr>
            </w:pPr>
          </w:p>
        </w:tc>
        <w:tc>
          <w:tcPr>
            <w:tcW w:w="2942" w:type="dxa"/>
          </w:tcPr>
          <w:p w14:paraId="6C4F12B2" w14:textId="77777777" w:rsidR="00884E30" w:rsidRDefault="00884E30" w:rsidP="00884E30">
            <w:pPr>
              <w:spacing w:after="120"/>
              <w:rPr>
                <w:rFonts w:ascii="Times New Roman" w:hAnsi="Times New Roman" w:cs="Times New Roman"/>
                <w:bCs/>
                <w:sz w:val="20"/>
                <w:szCs w:val="20"/>
              </w:rPr>
            </w:pPr>
            <w:r w:rsidRPr="00EC19C6">
              <w:rPr>
                <w:rFonts w:ascii="Times New Roman" w:hAnsi="Times New Roman" w:cs="Times New Roman"/>
                <w:bCs/>
                <w:sz w:val="20"/>
                <w:szCs w:val="20"/>
              </w:rPr>
              <w:t>Sa ricercare informazioni in rete, con la supervisione dell’adulto, usando motori di ricerca</w:t>
            </w:r>
            <w:r>
              <w:rPr>
                <w:rFonts w:ascii="Times New Roman" w:hAnsi="Times New Roman" w:cs="Times New Roman"/>
                <w:bCs/>
                <w:sz w:val="20"/>
                <w:szCs w:val="20"/>
              </w:rPr>
              <w:t xml:space="preserve"> e distinguendo alcuni siti più autorevoli rispetto all’oggetto di ricerca da altri…</w:t>
            </w:r>
          </w:p>
          <w:p w14:paraId="308D1F57" w14:textId="77777777" w:rsidR="00884E30" w:rsidRDefault="00884E30" w:rsidP="00884E30">
            <w:pPr>
              <w:spacing w:after="120"/>
              <w:rPr>
                <w:rFonts w:ascii="Times New Roman" w:hAnsi="Times New Roman" w:cs="Times New Roman"/>
                <w:bCs/>
                <w:sz w:val="20"/>
                <w:szCs w:val="20"/>
              </w:rPr>
            </w:pPr>
            <w:r>
              <w:rPr>
                <w:rFonts w:ascii="Times New Roman" w:hAnsi="Times New Roman" w:cs="Times New Roman"/>
                <w:bCs/>
                <w:sz w:val="20"/>
                <w:szCs w:val="20"/>
              </w:rPr>
              <w:t>Con indicazioni dell’adulto, sa filtrare informazioni provenienti dalla rete e confrontarle con altre fonti: libri, testimonianze orali, regole condivise, esperienza personale, ecc.</w:t>
            </w:r>
          </w:p>
          <w:p w14:paraId="01B11612" w14:textId="30F81D01" w:rsidR="00884E30" w:rsidRDefault="00884E30" w:rsidP="00884E30">
            <w:pPr>
              <w:rPr>
                <w:rFonts w:ascii="Times New Roman" w:hAnsi="Times New Roman" w:cs="Times New Roman"/>
                <w:b/>
                <w:sz w:val="24"/>
                <w:szCs w:val="24"/>
              </w:rPr>
            </w:pPr>
            <w:r>
              <w:rPr>
                <w:rFonts w:ascii="Times New Roman" w:hAnsi="Times New Roman" w:cs="Times New Roman"/>
                <w:bCs/>
                <w:sz w:val="20"/>
                <w:szCs w:val="20"/>
              </w:rPr>
              <w:t>Seguendo di criteri dati dall’adulto e anche di quanto appreso nello studio, distingue elementi di non attendibilità o di eventuale pericolosità nelle informazioni reperite e negli ambienti consultati.</w:t>
            </w:r>
          </w:p>
        </w:tc>
      </w:tr>
      <w:tr w:rsidR="00884E30" w14:paraId="1C6C5744" w14:textId="77777777" w:rsidTr="005B2501">
        <w:tc>
          <w:tcPr>
            <w:tcW w:w="3017" w:type="dxa"/>
          </w:tcPr>
          <w:p w14:paraId="72C911E4" w14:textId="65C1E7B5" w:rsidR="00884E30" w:rsidRPr="00AC6FB6" w:rsidRDefault="00884E30" w:rsidP="00884E30">
            <w:pPr>
              <w:autoSpaceDE w:val="0"/>
              <w:autoSpaceDN w:val="0"/>
              <w:adjustRightInd w:val="0"/>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Sa distinguere l’identità digitale da un’identità reale e sa applicare le regole sulla privacy tutelando </w:t>
            </w:r>
            <w:r w:rsidR="00CF552D" w:rsidRPr="00AC6FB6">
              <w:rPr>
                <w:rFonts w:ascii="Times New Roman" w:hAnsi="Times New Roman" w:cs="Times New Roman"/>
                <w:color w:val="000000"/>
                <w:sz w:val="20"/>
                <w:szCs w:val="20"/>
              </w:rPr>
              <w:t>sé</w:t>
            </w:r>
            <w:r w:rsidRPr="00AC6FB6">
              <w:rPr>
                <w:rFonts w:ascii="Times New Roman" w:hAnsi="Times New Roman" w:cs="Times New Roman"/>
                <w:color w:val="000000"/>
                <w:sz w:val="20"/>
                <w:szCs w:val="20"/>
              </w:rPr>
              <w:t xml:space="preserve"> stesso e il bene collettivo. </w:t>
            </w:r>
          </w:p>
          <w:p w14:paraId="34A73867" w14:textId="77777777" w:rsidR="00884E30" w:rsidRDefault="00884E30" w:rsidP="00884E30">
            <w:pPr>
              <w:rPr>
                <w:rFonts w:ascii="Times New Roman" w:hAnsi="Times New Roman" w:cs="Times New Roman"/>
                <w:b/>
                <w:sz w:val="24"/>
                <w:szCs w:val="24"/>
              </w:rPr>
            </w:pPr>
          </w:p>
        </w:tc>
        <w:tc>
          <w:tcPr>
            <w:tcW w:w="2942" w:type="dxa"/>
          </w:tcPr>
          <w:p w14:paraId="0E2BA154" w14:textId="1F834FF2" w:rsidR="00884E30" w:rsidRDefault="00884E30" w:rsidP="00884E30">
            <w:pPr>
              <w:rPr>
                <w:rFonts w:ascii="Times New Roman" w:hAnsi="Times New Roman" w:cs="Times New Roman"/>
                <w:b/>
                <w:sz w:val="24"/>
                <w:szCs w:val="24"/>
              </w:rPr>
            </w:pPr>
            <w:r w:rsidRPr="00E5745C">
              <w:rPr>
                <w:rFonts w:ascii="Times New Roman" w:hAnsi="Times New Roman" w:cs="Times New Roman"/>
                <w:sz w:val="20"/>
                <w:szCs w:val="20"/>
              </w:rPr>
              <w:t xml:space="preserve">Partendo dall’esperienza personale, con esempi e domande </w:t>
            </w:r>
            <w:r>
              <w:rPr>
                <w:rFonts w:ascii="Times New Roman" w:hAnsi="Times New Roman" w:cs="Times New Roman"/>
                <w:sz w:val="20"/>
                <w:szCs w:val="20"/>
              </w:rPr>
              <w:t xml:space="preserve">guida </w:t>
            </w:r>
            <w:r w:rsidRPr="00E5745C">
              <w:rPr>
                <w:rFonts w:ascii="Times New Roman" w:hAnsi="Times New Roman" w:cs="Times New Roman"/>
                <w:sz w:val="20"/>
                <w:szCs w:val="20"/>
              </w:rPr>
              <w:t>dell’adulto, sa spiegare semplicemente il concetto di identità personale, di dato personale</w:t>
            </w:r>
            <w:r>
              <w:rPr>
                <w:rFonts w:ascii="Times New Roman" w:hAnsi="Times New Roman" w:cs="Times New Roman"/>
                <w:sz w:val="20"/>
                <w:szCs w:val="20"/>
              </w:rPr>
              <w:t xml:space="preserve"> (immagine compresa) e di dato riservato.</w:t>
            </w:r>
          </w:p>
        </w:tc>
        <w:tc>
          <w:tcPr>
            <w:tcW w:w="2942" w:type="dxa"/>
          </w:tcPr>
          <w:p w14:paraId="0B9EC717" w14:textId="77777777" w:rsidR="00884E30" w:rsidRPr="00E5745C" w:rsidRDefault="00884E30" w:rsidP="00884E30">
            <w:pPr>
              <w:spacing w:after="120"/>
              <w:rPr>
                <w:rFonts w:ascii="Times New Roman" w:hAnsi="Times New Roman" w:cs="Times New Roman"/>
                <w:sz w:val="20"/>
                <w:szCs w:val="20"/>
              </w:rPr>
            </w:pPr>
            <w:r w:rsidRPr="00E5745C">
              <w:rPr>
                <w:rFonts w:ascii="Times New Roman" w:hAnsi="Times New Roman" w:cs="Times New Roman"/>
                <w:sz w:val="20"/>
                <w:szCs w:val="20"/>
              </w:rPr>
              <w:t xml:space="preserve">Con esempi e domande guida dell’adulto, sa spiegare in modo essenziale il concetto di identità digitale e la differenza con il concetto di identità personale. </w:t>
            </w:r>
          </w:p>
          <w:p w14:paraId="65487E77" w14:textId="77777777" w:rsidR="00884E30" w:rsidRPr="00E5745C" w:rsidRDefault="00884E30" w:rsidP="00884E30">
            <w:pPr>
              <w:spacing w:after="120"/>
              <w:rPr>
                <w:rFonts w:ascii="Times New Roman" w:hAnsi="Times New Roman" w:cs="Times New Roman"/>
                <w:sz w:val="20"/>
                <w:szCs w:val="20"/>
              </w:rPr>
            </w:pPr>
            <w:r w:rsidRPr="00E5745C">
              <w:rPr>
                <w:rFonts w:ascii="Times New Roman" w:hAnsi="Times New Roman" w:cs="Times New Roman"/>
                <w:sz w:val="20"/>
                <w:szCs w:val="20"/>
              </w:rPr>
              <w:t>Individua, mediante esempi pratici effettuati dall’adulto, quali dati personali</w:t>
            </w:r>
            <w:r>
              <w:rPr>
                <w:rFonts w:ascii="Times New Roman" w:hAnsi="Times New Roman" w:cs="Times New Roman"/>
                <w:sz w:val="20"/>
                <w:szCs w:val="20"/>
              </w:rPr>
              <w:t xml:space="preserve"> </w:t>
            </w:r>
            <w:r w:rsidRPr="00E5745C">
              <w:rPr>
                <w:rFonts w:ascii="Times New Roman" w:hAnsi="Times New Roman" w:cs="Times New Roman"/>
                <w:sz w:val="20"/>
                <w:szCs w:val="20"/>
              </w:rPr>
              <w:t>si possono reperire in rete sulle persone</w:t>
            </w:r>
            <w:r>
              <w:rPr>
                <w:rFonts w:ascii="Times New Roman" w:hAnsi="Times New Roman" w:cs="Times New Roman"/>
                <w:sz w:val="20"/>
                <w:szCs w:val="20"/>
              </w:rPr>
              <w:t>.</w:t>
            </w:r>
          </w:p>
          <w:p w14:paraId="3AD8D903" w14:textId="29289584" w:rsidR="00884E30" w:rsidRDefault="00884E30" w:rsidP="00884E30">
            <w:pPr>
              <w:rPr>
                <w:rFonts w:ascii="Times New Roman" w:hAnsi="Times New Roman" w:cs="Times New Roman"/>
                <w:b/>
                <w:sz w:val="24"/>
                <w:szCs w:val="24"/>
              </w:rPr>
            </w:pPr>
            <w:r w:rsidRPr="00E5745C">
              <w:rPr>
                <w:rFonts w:ascii="Times New Roman" w:hAnsi="Times New Roman" w:cs="Times New Roman"/>
                <w:sz w:val="20"/>
                <w:szCs w:val="20"/>
              </w:rPr>
              <w:t xml:space="preserve">Grazie agli esempi dell’adulto, sa </w:t>
            </w:r>
            <w:r>
              <w:rPr>
                <w:rFonts w:ascii="Times New Roman" w:hAnsi="Times New Roman" w:cs="Times New Roman"/>
                <w:sz w:val="20"/>
                <w:szCs w:val="20"/>
              </w:rPr>
              <w:t>spiegare alcuni dei più evidenti motivi per cui è importante proteggere i dati personali nella diffusione pubblica.</w:t>
            </w:r>
          </w:p>
        </w:tc>
        <w:tc>
          <w:tcPr>
            <w:tcW w:w="2942" w:type="dxa"/>
          </w:tcPr>
          <w:p w14:paraId="1EA33AB7" w14:textId="77777777" w:rsidR="00884E30" w:rsidRDefault="00884E30" w:rsidP="00884E30">
            <w:pPr>
              <w:spacing w:after="120"/>
              <w:rPr>
                <w:rFonts w:ascii="Times New Roman" w:hAnsi="Times New Roman" w:cs="Times New Roman"/>
                <w:bCs/>
                <w:sz w:val="20"/>
                <w:szCs w:val="20"/>
              </w:rPr>
            </w:pPr>
            <w:r w:rsidRPr="00D536D8">
              <w:rPr>
                <w:rFonts w:ascii="Times New Roman" w:hAnsi="Times New Roman" w:cs="Times New Roman"/>
                <w:bCs/>
                <w:sz w:val="20"/>
                <w:szCs w:val="20"/>
              </w:rPr>
              <w:t xml:space="preserve">A partire dall’esperienza personale, sa spiegare </w:t>
            </w:r>
            <w:r>
              <w:rPr>
                <w:rFonts w:ascii="Times New Roman" w:hAnsi="Times New Roman" w:cs="Times New Roman"/>
                <w:bCs/>
                <w:sz w:val="20"/>
                <w:szCs w:val="20"/>
              </w:rPr>
              <w:t xml:space="preserve">in modo essenziale </w:t>
            </w:r>
            <w:r w:rsidRPr="00D536D8">
              <w:rPr>
                <w:rFonts w:ascii="Times New Roman" w:hAnsi="Times New Roman" w:cs="Times New Roman"/>
                <w:bCs/>
                <w:sz w:val="20"/>
                <w:szCs w:val="20"/>
              </w:rPr>
              <w:t>il concetto di identità digitale</w:t>
            </w:r>
            <w:r>
              <w:rPr>
                <w:rFonts w:ascii="Times New Roman" w:hAnsi="Times New Roman" w:cs="Times New Roman"/>
                <w:bCs/>
                <w:sz w:val="20"/>
                <w:szCs w:val="20"/>
              </w:rPr>
              <w:t>.</w:t>
            </w:r>
          </w:p>
          <w:p w14:paraId="77105086" w14:textId="77777777" w:rsidR="00884E30" w:rsidRDefault="00884E30" w:rsidP="00884E30">
            <w:pPr>
              <w:spacing w:after="120"/>
              <w:rPr>
                <w:rFonts w:ascii="Times New Roman" w:hAnsi="Times New Roman" w:cs="Times New Roman"/>
                <w:bCs/>
                <w:sz w:val="20"/>
                <w:szCs w:val="20"/>
              </w:rPr>
            </w:pPr>
            <w:r>
              <w:rPr>
                <w:rFonts w:ascii="Times New Roman" w:hAnsi="Times New Roman" w:cs="Times New Roman"/>
                <w:bCs/>
                <w:sz w:val="20"/>
                <w:szCs w:val="20"/>
              </w:rPr>
              <w:t>Sa spiegare che cosa sono i dati personali, individuandone alcuni di quelli di natura più riservata.</w:t>
            </w:r>
          </w:p>
          <w:p w14:paraId="2C0A20D8" w14:textId="15CDE1E0" w:rsidR="00884E30" w:rsidRDefault="00884E30" w:rsidP="00884E30">
            <w:pPr>
              <w:rPr>
                <w:rFonts w:ascii="Times New Roman" w:hAnsi="Times New Roman" w:cs="Times New Roman"/>
                <w:b/>
                <w:sz w:val="24"/>
                <w:szCs w:val="24"/>
              </w:rPr>
            </w:pPr>
            <w:r>
              <w:rPr>
                <w:rFonts w:ascii="Times New Roman" w:hAnsi="Times New Roman" w:cs="Times New Roman"/>
                <w:bCs/>
                <w:sz w:val="20"/>
                <w:szCs w:val="20"/>
              </w:rPr>
              <w:t>Sa spiegare i più comuni rischi di diffusione di dati personali in rete; individua e osserva alcune elementari misure di prudenza e protezione dei dispositivi e durante la navigazione (es. uso e custodia della password, non diffusione di informazioni o immagini personali o altrui…)</w:t>
            </w:r>
            <w:r w:rsidR="006C48A9">
              <w:rPr>
                <w:rFonts w:ascii="Times New Roman" w:hAnsi="Times New Roman" w:cs="Times New Roman"/>
                <w:bCs/>
                <w:sz w:val="20"/>
                <w:szCs w:val="20"/>
              </w:rPr>
              <w:t>.</w:t>
            </w:r>
          </w:p>
        </w:tc>
        <w:tc>
          <w:tcPr>
            <w:tcW w:w="2942" w:type="dxa"/>
          </w:tcPr>
          <w:p w14:paraId="4FD6106D" w14:textId="77777777" w:rsidR="00884E30" w:rsidRDefault="00884E30" w:rsidP="00884E30">
            <w:pPr>
              <w:spacing w:after="120"/>
              <w:rPr>
                <w:rFonts w:ascii="Times New Roman" w:hAnsi="Times New Roman" w:cs="Times New Roman"/>
                <w:bCs/>
                <w:sz w:val="20"/>
                <w:szCs w:val="20"/>
              </w:rPr>
            </w:pPr>
            <w:r w:rsidRPr="00D536D8">
              <w:rPr>
                <w:rFonts w:ascii="Times New Roman" w:hAnsi="Times New Roman" w:cs="Times New Roman"/>
                <w:bCs/>
                <w:sz w:val="20"/>
                <w:szCs w:val="20"/>
              </w:rPr>
              <w:t>A partire dall’esperienza pers</w:t>
            </w:r>
            <w:r>
              <w:rPr>
                <w:rFonts w:ascii="Times New Roman" w:hAnsi="Times New Roman" w:cs="Times New Roman"/>
                <w:bCs/>
                <w:sz w:val="20"/>
                <w:szCs w:val="20"/>
              </w:rPr>
              <w:t>onale, sa spiegare</w:t>
            </w:r>
            <w:r w:rsidRPr="00D536D8">
              <w:rPr>
                <w:rFonts w:ascii="Times New Roman" w:hAnsi="Times New Roman" w:cs="Times New Roman"/>
                <w:bCs/>
                <w:sz w:val="20"/>
                <w:szCs w:val="20"/>
              </w:rPr>
              <w:t xml:space="preserve"> il concetto di identità digitale e individua </w:t>
            </w:r>
            <w:r>
              <w:rPr>
                <w:rFonts w:ascii="Times New Roman" w:hAnsi="Times New Roman" w:cs="Times New Roman"/>
                <w:bCs/>
                <w:sz w:val="20"/>
                <w:szCs w:val="20"/>
              </w:rPr>
              <w:t>le relazioni con l’identità fisica.</w:t>
            </w:r>
          </w:p>
          <w:p w14:paraId="624104C1" w14:textId="77777777" w:rsidR="00884E30" w:rsidRDefault="00884E30" w:rsidP="00884E30">
            <w:pPr>
              <w:spacing w:after="120"/>
              <w:rPr>
                <w:rFonts w:ascii="Times New Roman" w:hAnsi="Times New Roman" w:cs="Times New Roman"/>
                <w:bCs/>
                <w:sz w:val="20"/>
                <w:szCs w:val="20"/>
              </w:rPr>
            </w:pPr>
            <w:r>
              <w:rPr>
                <w:rFonts w:ascii="Times New Roman" w:hAnsi="Times New Roman" w:cs="Times New Roman"/>
                <w:bCs/>
                <w:sz w:val="20"/>
                <w:szCs w:val="20"/>
              </w:rPr>
              <w:t>Sa spiegare che cosa sono i dati personali, individuando quelli di natura più riservata.</w:t>
            </w:r>
          </w:p>
          <w:p w14:paraId="1B9ACB0C" w14:textId="127A39F9" w:rsidR="00884E30" w:rsidRDefault="00884E30" w:rsidP="00884E30">
            <w:pPr>
              <w:rPr>
                <w:rFonts w:ascii="Times New Roman" w:hAnsi="Times New Roman" w:cs="Times New Roman"/>
                <w:b/>
                <w:sz w:val="24"/>
                <w:szCs w:val="24"/>
              </w:rPr>
            </w:pPr>
            <w:r>
              <w:rPr>
                <w:rFonts w:ascii="Times New Roman" w:hAnsi="Times New Roman" w:cs="Times New Roman"/>
                <w:bCs/>
                <w:sz w:val="20"/>
                <w:szCs w:val="20"/>
              </w:rPr>
              <w:t>Sa spiegare i più comuni rischi di diffusione di dati personali in rete; individua e osserva le misure di prudenza e protezione dei dispositivi e durante la navigazione (es. uso e custodia della password, non diffusione di informazioni o immagini personali o altrui…)</w:t>
            </w:r>
            <w:r w:rsidR="006C48A9">
              <w:rPr>
                <w:rFonts w:ascii="Times New Roman" w:hAnsi="Times New Roman" w:cs="Times New Roman"/>
                <w:bCs/>
                <w:sz w:val="20"/>
                <w:szCs w:val="20"/>
              </w:rPr>
              <w:t>.</w:t>
            </w:r>
          </w:p>
        </w:tc>
      </w:tr>
      <w:tr w:rsidR="00884E30" w14:paraId="4F109D5E" w14:textId="77777777" w:rsidTr="005B2501">
        <w:tc>
          <w:tcPr>
            <w:tcW w:w="3017" w:type="dxa"/>
          </w:tcPr>
          <w:p w14:paraId="26C05AF4" w14:textId="77777777" w:rsidR="00884E30" w:rsidRPr="00AC6FB6" w:rsidRDefault="00884E30" w:rsidP="00884E30">
            <w:pPr>
              <w:autoSpaceDE w:val="0"/>
              <w:autoSpaceDN w:val="0"/>
              <w:adjustRightInd w:val="0"/>
              <w:rPr>
                <w:rFonts w:ascii="Times New Roman" w:hAnsi="Times New Roman" w:cs="Times New Roman"/>
                <w:color w:val="000000"/>
                <w:sz w:val="20"/>
                <w:szCs w:val="20"/>
              </w:rPr>
            </w:pPr>
            <w:r w:rsidRPr="00AC6FB6">
              <w:rPr>
                <w:rFonts w:ascii="Times New Roman" w:hAnsi="Times New Roman" w:cs="Times New Roman"/>
                <w:color w:val="000000"/>
                <w:sz w:val="20"/>
                <w:szCs w:val="20"/>
              </w:rPr>
              <w:t xml:space="preserve">Prende piena consapevolezza dell’identità digitale come valore </w:t>
            </w:r>
            <w:r w:rsidRPr="00AC6FB6">
              <w:rPr>
                <w:rFonts w:ascii="Times New Roman" w:hAnsi="Times New Roman" w:cs="Times New Roman"/>
                <w:color w:val="000000"/>
                <w:sz w:val="20"/>
                <w:szCs w:val="20"/>
              </w:rPr>
              <w:lastRenderedPageBreak/>
              <w:t xml:space="preserve">individuale e collettivo da preservare. </w:t>
            </w:r>
          </w:p>
          <w:p w14:paraId="035C7F42" w14:textId="77777777" w:rsidR="00884E30" w:rsidRDefault="00884E30" w:rsidP="00884E30">
            <w:pPr>
              <w:rPr>
                <w:rFonts w:ascii="Times New Roman" w:hAnsi="Times New Roman" w:cs="Times New Roman"/>
                <w:b/>
                <w:sz w:val="24"/>
                <w:szCs w:val="24"/>
              </w:rPr>
            </w:pPr>
          </w:p>
        </w:tc>
        <w:tc>
          <w:tcPr>
            <w:tcW w:w="2942" w:type="dxa"/>
          </w:tcPr>
          <w:p w14:paraId="0E8AB942" w14:textId="14FCAD37" w:rsidR="00884E30" w:rsidRDefault="00884E30" w:rsidP="00884E30">
            <w:pPr>
              <w:rPr>
                <w:rFonts w:ascii="Times New Roman" w:hAnsi="Times New Roman" w:cs="Times New Roman"/>
                <w:b/>
                <w:sz w:val="24"/>
                <w:szCs w:val="24"/>
              </w:rPr>
            </w:pPr>
            <w:r w:rsidRPr="00E5745C">
              <w:rPr>
                <w:rFonts w:ascii="Times New Roman" w:hAnsi="Times New Roman" w:cs="Times New Roman"/>
                <w:sz w:val="20"/>
                <w:szCs w:val="20"/>
              </w:rPr>
              <w:lastRenderedPageBreak/>
              <w:t xml:space="preserve">A partire dall’esperienza personale e dagli esempi </w:t>
            </w:r>
            <w:r w:rsidRPr="00E5745C">
              <w:rPr>
                <w:rFonts w:ascii="Times New Roman" w:hAnsi="Times New Roman" w:cs="Times New Roman"/>
                <w:sz w:val="20"/>
                <w:szCs w:val="20"/>
              </w:rPr>
              <w:lastRenderedPageBreak/>
              <w:t>effettuati dall’adulto</w:t>
            </w:r>
            <w:r>
              <w:rPr>
                <w:rFonts w:ascii="Times New Roman" w:hAnsi="Times New Roman" w:cs="Times New Roman"/>
                <w:sz w:val="20"/>
                <w:szCs w:val="20"/>
              </w:rPr>
              <w:t>, con opportune domande guida, sa spiegare il concetto di diffusione in rete di dati e di dati personali (immagini comprese).</w:t>
            </w:r>
          </w:p>
        </w:tc>
        <w:tc>
          <w:tcPr>
            <w:tcW w:w="2942" w:type="dxa"/>
          </w:tcPr>
          <w:p w14:paraId="7AF1C7E1" w14:textId="3C8DDCAA" w:rsidR="00884E30" w:rsidRDefault="00884E30" w:rsidP="00884E30">
            <w:pPr>
              <w:rPr>
                <w:rFonts w:ascii="Times New Roman" w:hAnsi="Times New Roman" w:cs="Times New Roman"/>
                <w:b/>
                <w:sz w:val="24"/>
                <w:szCs w:val="24"/>
              </w:rPr>
            </w:pPr>
            <w:r w:rsidRPr="001C5418">
              <w:rPr>
                <w:rFonts w:ascii="Times New Roman" w:hAnsi="Times New Roman" w:cs="Times New Roman"/>
                <w:sz w:val="20"/>
                <w:szCs w:val="20"/>
              </w:rPr>
              <w:lastRenderedPageBreak/>
              <w:t>Con opportune domande guida dell’adulto, sa spiegare</w:t>
            </w:r>
            <w:r>
              <w:rPr>
                <w:rFonts w:ascii="Times New Roman" w:hAnsi="Times New Roman" w:cs="Times New Roman"/>
                <w:sz w:val="20"/>
                <w:szCs w:val="20"/>
              </w:rPr>
              <w:t xml:space="preserve"> in modo </w:t>
            </w:r>
            <w:r>
              <w:rPr>
                <w:rFonts w:ascii="Times New Roman" w:hAnsi="Times New Roman" w:cs="Times New Roman"/>
                <w:sz w:val="20"/>
                <w:szCs w:val="20"/>
              </w:rPr>
              <w:lastRenderedPageBreak/>
              <w:t>semplice il concetto di riservatezza e alcune misure con cui tutelarla.</w:t>
            </w:r>
          </w:p>
        </w:tc>
        <w:tc>
          <w:tcPr>
            <w:tcW w:w="2942" w:type="dxa"/>
          </w:tcPr>
          <w:p w14:paraId="15716AC8" w14:textId="77777777" w:rsidR="00884E30" w:rsidRDefault="00884E30" w:rsidP="00884E30">
            <w:pPr>
              <w:rPr>
                <w:rFonts w:ascii="Times New Roman" w:hAnsi="Times New Roman" w:cs="Times New Roman"/>
                <w:bCs/>
                <w:sz w:val="20"/>
                <w:szCs w:val="20"/>
              </w:rPr>
            </w:pPr>
            <w:r w:rsidRPr="00D536D8">
              <w:rPr>
                <w:rFonts w:ascii="Times New Roman" w:hAnsi="Times New Roman" w:cs="Times New Roman"/>
                <w:bCs/>
                <w:sz w:val="20"/>
                <w:szCs w:val="20"/>
              </w:rPr>
              <w:lastRenderedPageBreak/>
              <w:t xml:space="preserve">A partire dai rischi e dalle misure di sicurezza individuati, </w:t>
            </w:r>
            <w:r>
              <w:rPr>
                <w:rFonts w:ascii="Times New Roman" w:hAnsi="Times New Roman" w:cs="Times New Roman"/>
                <w:bCs/>
                <w:sz w:val="20"/>
                <w:szCs w:val="20"/>
              </w:rPr>
              <w:t xml:space="preserve">sa </w:t>
            </w:r>
            <w:r>
              <w:rPr>
                <w:rFonts w:ascii="Times New Roman" w:hAnsi="Times New Roman" w:cs="Times New Roman"/>
                <w:bCs/>
                <w:sz w:val="20"/>
                <w:szCs w:val="20"/>
              </w:rPr>
              <w:lastRenderedPageBreak/>
              <w:t>spiegare, con il supporto di opportune domande del docente, le possibili conseguenze derivanti dai rischi della rete e i motivi della necessità di protezione della propria identità digitale e di quella delle altre persone.</w:t>
            </w:r>
          </w:p>
          <w:p w14:paraId="3B1A2FDB" w14:textId="77777777" w:rsidR="00884E30" w:rsidRDefault="00884E30" w:rsidP="00884E30">
            <w:pPr>
              <w:rPr>
                <w:rFonts w:ascii="Times New Roman" w:hAnsi="Times New Roman" w:cs="Times New Roman"/>
                <w:bCs/>
                <w:sz w:val="20"/>
                <w:szCs w:val="20"/>
              </w:rPr>
            </w:pPr>
          </w:p>
          <w:p w14:paraId="288DF7B4" w14:textId="76AABD0C" w:rsidR="00884E30" w:rsidRDefault="00884E30" w:rsidP="00884E30">
            <w:pPr>
              <w:rPr>
                <w:rFonts w:ascii="Times New Roman" w:hAnsi="Times New Roman" w:cs="Times New Roman"/>
                <w:b/>
                <w:sz w:val="24"/>
                <w:szCs w:val="24"/>
              </w:rPr>
            </w:pPr>
            <w:r>
              <w:rPr>
                <w:rFonts w:ascii="Times New Roman" w:hAnsi="Times New Roman" w:cs="Times New Roman"/>
                <w:bCs/>
                <w:sz w:val="20"/>
                <w:szCs w:val="20"/>
              </w:rPr>
              <w:t>Ha cura della propria riservatezza e di quella altrui.</w:t>
            </w:r>
          </w:p>
        </w:tc>
        <w:tc>
          <w:tcPr>
            <w:tcW w:w="2942" w:type="dxa"/>
          </w:tcPr>
          <w:p w14:paraId="518A2A0C" w14:textId="77777777" w:rsidR="00884E30" w:rsidRDefault="00884E30" w:rsidP="00884E30">
            <w:pPr>
              <w:rPr>
                <w:rFonts w:ascii="Times New Roman" w:hAnsi="Times New Roman" w:cs="Times New Roman"/>
                <w:bCs/>
                <w:sz w:val="20"/>
                <w:szCs w:val="20"/>
              </w:rPr>
            </w:pPr>
            <w:r w:rsidRPr="00D536D8">
              <w:rPr>
                <w:rFonts w:ascii="Times New Roman" w:hAnsi="Times New Roman" w:cs="Times New Roman"/>
                <w:bCs/>
                <w:sz w:val="20"/>
                <w:szCs w:val="20"/>
              </w:rPr>
              <w:lastRenderedPageBreak/>
              <w:t xml:space="preserve">A partire dai rischi e dalle misure di sicurezza individuati, </w:t>
            </w:r>
            <w:r>
              <w:rPr>
                <w:rFonts w:ascii="Times New Roman" w:hAnsi="Times New Roman" w:cs="Times New Roman"/>
                <w:bCs/>
                <w:sz w:val="20"/>
                <w:szCs w:val="20"/>
              </w:rPr>
              <w:t xml:space="preserve">sa </w:t>
            </w:r>
            <w:r>
              <w:rPr>
                <w:rFonts w:ascii="Times New Roman" w:hAnsi="Times New Roman" w:cs="Times New Roman"/>
                <w:bCs/>
                <w:sz w:val="20"/>
                <w:szCs w:val="20"/>
              </w:rPr>
              <w:lastRenderedPageBreak/>
              <w:t>spiegare le possibili conseguenze derivanti dai rischi della rete e i motivi della necessità di protezione della propria identità digitale e di quella delle altre persone.</w:t>
            </w:r>
          </w:p>
          <w:p w14:paraId="3C7BF72F" w14:textId="77777777" w:rsidR="00884E30" w:rsidRDefault="00884E30" w:rsidP="00884E30">
            <w:pPr>
              <w:rPr>
                <w:rFonts w:ascii="Times New Roman" w:hAnsi="Times New Roman" w:cs="Times New Roman"/>
                <w:bCs/>
                <w:sz w:val="20"/>
                <w:szCs w:val="20"/>
              </w:rPr>
            </w:pPr>
          </w:p>
          <w:p w14:paraId="69647CB2" w14:textId="7AC6A455" w:rsidR="00884E30" w:rsidRDefault="00884E30" w:rsidP="00884E30">
            <w:pPr>
              <w:rPr>
                <w:rFonts w:ascii="Times New Roman" w:hAnsi="Times New Roman" w:cs="Times New Roman"/>
                <w:b/>
                <w:sz w:val="24"/>
                <w:szCs w:val="24"/>
              </w:rPr>
            </w:pPr>
            <w:r>
              <w:rPr>
                <w:rFonts w:ascii="Times New Roman" w:hAnsi="Times New Roman" w:cs="Times New Roman"/>
                <w:bCs/>
                <w:sz w:val="20"/>
                <w:szCs w:val="20"/>
              </w:rPr>
              <w:t>Ha cura della propria riservatezza e di quella altrui.</w:t>
            </w:r>
          </w:p>
        </w:tc>
      </w:tr>
      <w:tr w:rsidR="00884E30" w14:paraId="69894700" w14:textId="77777777" w:rsidTr="005B2501">
        <w:tc>
          <w:tcPr>
            <w:tcW w:w="3017" w:type="dxa"/>
          </w:tcPr>
          <w:p w14:paraId="4B71FDC8" w14:textId="3C6E17AF" w:rsidR="00884E30" w:rsidRDefault="00884E30" w:rsidP="00884E30">
            <w:pPr>
              <w:rPr>
                <w:rFonts w:ascii="Times New Roman" w:hAnsi="Times New Roman" w:cs="Times New Roman"/>
                <w:b/>
                <w:sz w:val="24"/>
                <w:szCs w:val="24"/>
              </w:rPr>
            </w:pPr>
            <w:r w:rsidRPr="00AC6FB6">
              <w:rPr>
                <w:rFonts w:ascii="Times New Roman" w:hAnsi="Times New Roman" w:cs="Times New Roman"/>
                <w:color w:val="000000"/>
                <w:sz w:val="20"/>
                <w:szCs w:val="20"/>
              </w:rPr>
              <w:lastRenderedPageBreak/>
              <w:t>È consapevole dei rischi della rete e come riuscire a individuarli.</w:t>
            </w:r>
          </w:p>
        </w:tc>
        <w:tc>
          <w:tcPr>
            <w:tcW w:w="2942" w:type="dxa"/>
          </w:tcPr>
          <w:p w14:paraId="6F21CB4D" w14:textId="29573CC0" w:rsidR="00884E30" w:rsidRDefault="00884E30" w:rsidP="00884E30">
            <w:pPr>
              <w:rPr>
                <w:rFonts w:ascii="Times New Roman" w:hAnsi="Times New Roman" w:cs="Times New Roman"/>
                <w:b/>
                <w:sz w:val="24"/>
                <w:szCs w:val="24"/>
              </w:rPr>
            </w:pPr>
            <w:r w:rsidRPr="007C453C">
              <w:rPr>
                <w:rFonts w:ascii="Times New Roman" w:hAnsi="Times New Roman" w:cs="Times New Roman"/>
                <w:sz w:val="20"/>
                <w:szCs w:val="20"/>
              </w:rPr>
              <w:t>Individua, nella vita quotidiana, anche con riferimento all’esperienza propria o</w:t>
            </w:r>
            <w:r>
              <w:rPr>
                <w:rFonts w:ascii="Times New Roman" w:hAnsi="Times New Roman" w:cs="Times New Roman"/>
                <w:sz w:val="20"/>
                <w:szCs w:val="20"/>
              </w:rPr>
              <w:t xml:space="preserve"> altrui</w:t>
            </w:r>
            <w:r w:rsidRPr="007C453C">
              <w:rPr>
                <w:rFonts w:ascii="Times New Roman" w:hAnsi="Times New Roman" w:cs="Times New Roman"/>
                <w:sz w:val="20"/>
                <w:szCs w:val="20"/>
              </w:rPr>
              <w:t xml:space="preserve">, forme di violazione della sicurezza, della riservatezza e del benessere altrui, commessi direttamente o con qualsiasi mezzo, </w:t>
            </w:r>
            <w:r>
              <w:rPr>
                <w:rFonts w:ascii="Times New Roman" w:hAnsi="Times New Roman" w:cs="Times New Roman"/>
                <w:sz w:val="20"/>
                <w:szCs w:val="20"/>
              </w:rPr>
              <w:t>compreso l’uso della rete</w:t>
            </w:r>
            <w:r w:rsidRPr="007C453C">
              <w:rPr>
                <w:rFonts w:ascii="Times New Roman" w:hAnsi="Times New Roman" w:cs="Times New Roman"/>
                <w:sz w:val="20"/>
                <w:szCs w:val="20"/>
              </w:rPr>
              <w:t>.</w:t>
            </w:r>
          </w:p>
        </w:tc>
        <w:tc>
          <w:tcPr>
            <w:tcW w:w="2942" w:type="dxa"/>
          </w:tcPr>
          <w:p w14:paraId="12C2672C" w14:textId="77777777" w:rsidR="00884E30" w:rsidRPr="00B2709E" w:rsidRDefault="00884E30" w:rsidP="00884E30">
            <w:pPr>
              <w:rPr>
                <w:rFonts w:ascii="Times New Roman" w:hAnsi="Times New Roman" w:cs="Times New Roman"/>
                <w:sz w:val="20"/>
                <w:szCs w:val="20"/>
              </w:rPr>
            </w:pPr>
            <w:r w:rsidRPr="00B2709E">
              <w:rPr>
                <w:rFonts w:ascii="Times New Roman" w:hAnsi="Times New Roman" w:cs="Times New Roman"/>
                <w:sz w:val="20"/>
                <w:szCs w:val="20"/>
              </w:rPr>
              <w:t>Con esempi</w:t>
            </w:r>
            <w:r>
              <w:rPr>
                <w:rFonts w:ascii="Times New Roman" w:hAnsi="Times New Roman" w:cs="Times New Roman"/>
                <w:sz w:val="20"/>
                <w:szCs w:val="20"/>
              </w:rPr>
              <w:t xml:space="preserve">, domande del docente </w:t>
            </w:r>
            <w:r w:rsidRPr="00B2709E">
              <w:rPr>
                <w:rFonts w:ascii="Times New Roman" w:hAnsi="Times New Roman" w:cs="Times New Roman"/>
                <w:sz w:val="20"/>
                <w:szCs w:val="20"/>
              </w:rPr>
              <w:t xml:space="preserve">e riflessioni </w:t>
            </w:r>
            <w:r>
              <w:rPr>
                <w:rFonts w:ascii="Times New Roman" w:hAnsi="Times New Roman" w:cs="Times New Roman"/>
                <w:sz w:val="20"/>
                <w:szCs w:val="20"/>
              </w:rPr>
              <w:t xml:space="preserve">da lui sollecitate, </w:t>
            </w:r>
            <w:r w:rsidRPr="00B2709E">
              <w:rPr>
                <w:rFonts w:ascii="Times New Roman" w:hAnsi="Times New Roman" w:cs="Times New Roman"/>
                <w:sz w:val="20"/>
                <w:szCs w:val="20"/>
              </w:rPr>
              <w:t xml:space="preserve">individua alcuni probabili rischi connessi alla navigazione in rete. </w:t>
            </w:r>
          </w:p>
          <w:p w14:paraId="7E814D84" w14:textId="46FCB928" w:rsidR="00884E30" w:rsidRDefault="00884E30" w:rsidP="00884E30">
            <w:pPr>
              <w:rPr>
                <w:rFonts w:ascii="Times New Roman" w:hAnsi="Times New Roman" w:cs="Times New Roman"/>
                <w:b/>
                <w:sz w:val="24"/>
                <w:szCs w:val="24"/>
              </w:rPr>
            </w:pPr>
            <w:r w:rsidRPr="00B2709E">
              <w:rPr>
                <w:rFonts w:ascii="Times New Roman" w:hAnsi="Times New Roman" w:cs="Times New Roman"/>
                <w:sz w:val="20"/>
                <w:szCs w:val="20"/>
              </w:rPr>
              <w:t>Ipotizza forme di tutela, di contenimento o di contrasto, da agire direttamente o ricorrendo all’aiuto degli adulti.</w:t>
            </w:r>
          </w:p>
        </w:tc>
        <w:tc>
          <w:tcPr>
            <w:tcW w:w="2942" w:type="dxa"/>
          </w:tcPr>
          <w:p w14:paraId="0F23630F" w14:textId="77777777" w:rsidR="00884E30" w:rsidRDefault="00884E30" w:rsidP="00884E30">
            <w:pPr>
              <w:spacing w:after="120"/>
              <w:rPr>
                <w:rFonts w:ascii="Times New Roman" w:hAnsi="Times New Roman" w:cs="Times New Roman"/>
                <w:bCs/>
                <w:sz w:val="20"/>
                <w:szCs w:val="20"/>
              </w:rPr>
            </w:pPr>
            <w:r>
              <w:rPr>
                <w:rFonts w:ascii="Times New Roman" w:hAnsi="Times New Roman" w:cs="Times New Roman"/>
                <w:bCs/>
                <w:sz w:val="20"/>
                <w:szCs w:val="20"/>
              </w:rPr>
              <w:t>A partire dall’esperienza personale e di lavoro, individua, con opportuni esempi e domande del docente, alcuni dei più probabili rischi potenziali in cui può incorrere in rete: conversazioni con sconosciuti; phishing; furto di informazioni e di identità; truffe telematiche; molestie, calunnie, diffamazioni, attraverso la rete, apertura di siti non appropriati o pericolosi.</w:t>
            </w:r>
          </w:p>
          <w:p w14:paraId="4187CD98" w14:textId="5B9BE6ED" w:rsidR="00884E30" w:rsidRDefault="00884E30" w:rsidP="00884E30">
            <w:pPr>
              <w:rPr>
                <w:rFonts w:ascii="Times New Roman" w:hAnsi="Times New Roman" w:cs="Times New Roman"/>
                <w:b/>
                <w:sz w:val="24"/>
                <w:szCs w:val="24"/>
              </w:rPr>
            </w:pPr>
            <w:r>
              <w:rPr>
                <w:rFonts w:ascii="Times New Roman" w:hAnsi="Times New Roman" w:cs="Times New Roman"/>
                <w:bCs/>
                <w:sz w:val="20"/>
                <w:szCs w:val="20"/>
              </w:rPr>
              <w:t>Individua e osserva, seguendo le istruzioni ricevute, comportamenti preventivi e improntati a correttezza per sé e nei confronti degli altri.</w:t>
            </w:r>
          </w:p>
        </w:tc>
        <w:tc>
          <w:tcPr>
            <w:tcW w:w="2942" w:type="dxa"/>
          </w:tcPr>
          <w:p w14:paraId="319B3E0D" w14:textId="77777777" w:rsidR="00884E30" w:rsidRDefault="00884E30" w:rsidP="00884E30">
            <w:pPr>
              <w:spacing w:after="120"/>
              <w:rPr>
                <w:rFonts w:ascii="Times New Roman" w:hAnsi="Times New Roman" w:cs="Times New Roman"/>
                <w:bCs/>
                <w:sz w:val="20"/>
                <w:szCs w:val="20"/>
              </w:rPr>
            </w:pPr>
            <w:r>
              <w:rPr>
                <w:rFonts w:ascii="Times New Roman" w:hAnsi="Times New Roman" w:cs="Times New Roman"/>
                <w:bCs/>
                <w:sz w:val="20"/>
                <w:szCs w:val="20"/>
              </w:rPr>
              <w:t>A partire dall’esperienza personale e di lavoro, individua i più probabili rischi potenziali in cui può incorrere in rete: conversazioni con sconosciuti; phishing; furto di informazioni e di identità; truffe telematiche; molestie, calunnie, diffamazioni, attraverso la rete, apertura di siti non appropriati o pericolosi.</w:t>
            </w:r>
          </w:p>
          <w:p w14:paraId="2BA8453A" w14:textId="77777777" w:rsidR="00884E30" w:rsidRDefault="00884E30" w:rsidP="00884E30">
            <w:pPr>
              <w:spacing w:after="120"/>
              <w:rPr>
                <w:rFonts w:ascii="Times New Roman" w:hAnsi="Times New Roman" w:cs="Times New Roman"/>
                <w:bCs/>
                <w:sz w:val="20"/>
                <w:szCs w:val="20"/>
              </w:rPr>
            </w:pPr>
            <w:r>
              <w:rPr>
                <w:rFonts w:ascii="Times New Roman" w:hAnsi="Times New Roman" w:cs="Times New Roman"/>
                <w:bCs/>
                <w:sz w:val="20"/>
                <w:szCs w:val="20"/>
              </w:rPr>
              <w:t>Individua e osserva comportamenti preventivi e improntati a correttezza per sé e nei confronti degli altri.</w:t>
            </w:r>
          </w:p>
          <w:p w14:paraId="11E717D0" w14:textId="71748700" w:rsidR="00884E30" w:rsidRDefault="00884E30" w:rsidP="00884E30">
            <w:pPr>
              <w:rPr>
                <w:rFonts w:ascii="Times New Roman" w:hAnsi="Times New Roman" w:cs="Times New Roman"/>
                <w:b/>
                <w:sz w:val="24"/>
                <w:szCs w:val="24"/>
              </w:rPr>
            </w:pPr>
            <w:r>
              <w:rPr>
                <w:rFonts w:ascii="Times New Roman" w:hAnsi="Times New Roman" w:cs="Times New Roman"/>
                <w:bCs/>
                <w:sz w:val="20"/>
                <w:szCs w:val="20"/>
              </w:rPr>
              <w:t>Segnala agli adulti eventuali situazioni di rischio rilevate nell’uso della rete per sé o per altri.</w:t>
            </w:r>
          </w:p>
        </w:tc>
      </w:tr>
    </w:tbl>
    <w:p w14:paraId="0F44917E" w14:textId="77777777" w:rsidR="00192365" w:rsidRDefault="00192365">
      <w:pPr>
        <w:rPr>
          <w:rFonts w:ascii="Times New Roman" w:hAnsi="Times New Roman" w:cs="Times New Roman"/>
          <w:b/>
          <w:sz w:val="24"/>
          <w:szCs w:val="24"/>
        </w:rPr>
      </w:pPr>
    </w:p>
    <w:p w14:paraId="02F65F9A" w14:textId="1E41EA47" w:rsidR="00192365" w:rsidRPr="005B2501" w:rsidRDefault="00192365">
      <w:pPr>
        <w:rPr>
          <w:rFonts w:ascii="Times New Roman" w:hAnsi="Times New Roman" w:cs="Times New Roman"/>
          <w:bCs/>
          <w:sz w:val="24"/>
          <w:szCs w:val="24"/>
        </w:rPr>
      </w:pPr>
      <w:r w:rsidRPr="005B2501">
        <w:rPr>
          <w:rFonts w:ascii="Times New Roman" w:hAnsi="Times New Roman" w:cs="Times New Roman"/>
          <w:bCs/>
          <w:sz w:val="24"/>
          <w:szCs w:val="24"/>
        </w:rPr>
        <w:t xml:space="preserve">Per la scuola secondaria di </w:t>
      </w:r>
      <w:r w:rsidR="008F3AE8">
        <w:rPr>
          <w:rFonts w:ascii="Times New Roman" w:hAnsi="Times New Roman" w:cs="Times New Roman"/>
          <w:bCs/>
          <w:sz w:val="24"/>
          <w:szCs w:val="24"/>
        </w:rPr>
        <w:t>primo</w:t>
      </w:r>
      <w:r w:rsidRPr="005B2501">
        <w:rPr>
          <w:rFonts w:ascii="Times New Roman" w:hAnsi="Times New Roman" w:cs="Times New Roman"/>
          <w:bCs/>
          <w:sz w:val="24"/>
          <w:szCs w:val="24"/>
        </w:rPr>
        <w:t xml:space="preserve"> grado, che richiede l’attribuzione del voto in decimi, la valutazione insufficiente potrebbe corrispondere al livello iniziale, riformulato, però, in termini di ancora minore autonomia, esigenza di controllo diretto del docente, collegamento all’esperienza diretta e minore frequenza dei comportamenti. </w:t>
      </w:r>
    </w:p>
    <w:p w14:paraId="425772BF" w14:textId="77777777" w:rsidR="00192365" w:rsidRPr="005B2501" w:rsidRDefault="00192365" w:rsidP="005B2501">
      <w:pPr>
        <w:pStyle w:val="Paragrafoelenco"/>
        <w:numPr>
          <w:ilvl w:val="0"/>
          <w:numId w:val="44"/>
        </w:numPr>
        <w:rPr>
          <w:rFonts w:ascii="Times New Roman" w:hAnsi="Times New Roman" w:cs="Times New Roman"/>
          <w:bCs/>
          <w:sz w:val="24"/>
          <w:szCs w:val="24"/>
        </w:rPr>
      </w:pPr>
      <w:r w:rsidRPr="005B2501">
        <w:rPr>
          <w:rFonts w:ascii="Times New Roman" w:hAnsi="Times New Roman" w:cs="Times New Roman"/>
          <w:bCs/>
          <w:sz w:val="24"/>
          <w:szCs w:val="24"/>
        </w:rPr>
        <w:t>La valutazione corrispondente al voto 6 potrebbe corrispondere al livello iniziale;</w:t>
      </w:r>
    </w:p>
    <w:p w14:paraId="13578064" w14:textId="77777777" w:rsidR="00192365" w:rsidRPr="005B2501" w:rsidRDefault="00192365" w:rsidP="005B2501">
      <w:pPr>
        <w:pStyle w:val="Paragrafoelenco"/>
        <w:numPr>
          <w:ilvl w:val="0"/>
          <w:numId w:val="44"/>
        </w:numPr>
        <w:rPr>
          <w:rFonts w:ascii="Times New Roman" w:hAnsi="Times New Roman" w:cs="Times New Roman"/>
          <w:bCs/>
          <w:sz w:val="24"/>
          <w:szCs w:val="24"/>
        </w:rPr>
      </w:pPr>
      <w:r w:rsidRPr="005B2501">
        <w:rPr>
          <w:rFonts w:ascii="Times New Roman" w:hAnsi="Times New Roman" w:cs="Times New Roman"/>
          <w:bCs/>
          <w:sz w:val="24"/>
          <w:szCs w:val="24"/>
        </w:rPr>
        <w:t>la valutazione corrispondente al voto 7 potrebbe corrispondere al livello base;</w:t>
      </w:r>
    </w:p>
    <w:p w14:paraId="2E09C886" w14:textId="77777777" w:rsidR="005B2501" w:rsidRPr="005B2501" w:rsidRDefault="00192365" w:rsidP="005B2501">
      <w:pPr>
        <w:pStyle w:val="Paragrafoelenco"/>
        <w:numPr>
          <w:ilvl w:val="0"/>
          <w:numId w:val="44"/>
        </w:numPr>
        <w:rPr>
          <w:rFonts w:ascii="Times New Roman" w:hAnsi="Times New Roman" w:cs="Times New Roman"/>
          <w:bCs/>
          <w:sz w:val="24"/>
          <w:szCs w:val="24"/>
        </w:rPr>
      </w:pPr>
      <w:r w:rsidRPr="005B2501">
        <w:rPr>
          <w:rFonts w:ascii="Times New Roman" w:hAnsi="Times New Roman" w:cs="Times New Roman"/>
          <w:bCs/>
          <w:sz w:val="24"/>
          <w:szCs w:val="24"/>
        </w:rPr>
        <w:t>la valutazione corrispondente al voto 8 potrebbe corrispondere al livello intermedio;</w:t>
      </w:r>
    </w:p>
    <w:p w14:paraId="79D2A1F8" w14:textId="329F6AFC" w:rsidR="00913DE6" w:rsidRDefault="005B2501" w:rsidP="005B2501">
      <w:pPr>
        <w:pStyle w:val="Paragrafoelenco"/>
        <w:numPr>
          <w:ilvl w:val="0"/>
          <w:numId w:val="44"/>
        </w:numPr>
        <w:rPr>
          <w:rFonts w:ascii="Times New Roman" w:hAnsi="Times New Roman" w:cs="Times New Roman"/>
          <w:bCs/>
          <w:sz w:val="24"/>
          <w:szCs w:val="24"/>
        </w:rPr>
      </w:pPr>
      <w:r w:rsidRPr="005B2501">
        <w:rPr>
          <w:rFonts w:ascii="Times New Roman" w:hAnsi="Times New Roman" w:cs="Times New Roman"/>
          <w:bCs/>
          <w:sz w:val="24"/>
          <w:szCs w:val="24"/>
        </w:rPr>
        <w:lastRenderedPageBreak/>
        <w:t>le valutazioni corrispondenti ai voti 9 e 10 potrebbero corrispondere al livello avanzato, graduando leggermente le formulazioni relative all’autonomia, responsabilità, accuratezza e frequenza dei comportame</w:t>
      </w:r>
      <w:r w:rsidR="005F1815">
        <w:rPr>
          <w:rFonts w:ascii="Times New Roman" w:hAnsi="Times New Roman" w:cs="Times New Roman"/>
          <w:bCs/>
          <w:sz w:val="24"/>
          <w:szCs w:val="24"/>
        </w:rPr>
        <w:t>nti.</w:t>
      </w:r>
    </w:p>
    <w:p w14:paraId="28D806F6" w14:textId="028FD4CD" w:rsidR="00344EC6" w:rsidRDefault="00344EC6">
      <w:pPr>
        <w:rPr>
          <w:rFonts w:ascii="Times New Roman" w:hAnsi="Times New Roman" w:cs="Times New Roman"/>
          <w:bCs/>
          <w:sz w:val="24"/>
          <w:szCs w:val="24"/>
        </w:rPr>
      </w:pPr>
      <w:r>
        <w:rPr>
          <w:rFonts w:ascii="Times New Roman" w:hAnsi="Times New Roman" w:cs="Times New Roman"/>
          <w:bCs/>
          <w:sz w:val="24"/>
          <w:szCs w:val="24"/>
        </w:rPr>
        <w:br w:type="page"/>
      </w:r>
    </w:p>
    <w:p w14:paraId="62E3703F" w14:textId="11F6D33F" w:rsidR="00344EC6" w:rsidRPr="005A7556" w:rsidRDefault="00344EC6" w:rsidP="005A7556">
      <w:pPr>
        <w:jc w:val="center"/>
        <w:rPr>
          <w:rFonts w:ascii="Times New Roman" w:hAnsi="Times New Roman" w:cs="Times New Roman"/>
          <w:b/>
          <w:sz w:val="24"/>
          <w:szCs w:val="24"/>
        </w:rPr>
      </w:pPr>
      <w:r w:rsidRPr="005A7556">
        <w:rPr>
          <w:rFonts w:ascii="Times New Roman" w:hAnsi="Times New Roman" w:cs="Times New Roman"/>
          <w:b/>
          <w:sz w:val="24"/>
          <w:szCs w:val="24"/>
        </w:rPr>
        <w:lastRenderedPageBreak/>
        <w:t>RUBRICA ALTERNATIVA OLISTICA</w:t>
      </w:r>
      <w:r w:rsidR="005A7556" w:rsidRPr="005A7556">
        <w:rPr>
          <w:rFonts w:ascii="Times New Roman" w:hAnsi="Times New Roman" w:cs="Times New Roman"/>
          <w:b/>
          <w:sz w:val="24"/>
          <w:szCs w:val="24"/>
        </w:rPr>
        <w:t xml:space="preserve"> </w:t>
      </w:r>
      <w:r w:rsidR="005A7556">
        <w:rPr>
          <w:rFonts w:ascii="Times New Roman" w:hAnsi="Times New Roman" w:cs="Times New Roman"/>
          <w:b/>
          <w:sz w:val="24"/>
          <w:szCs w:val="24"/>
        </w:rPr>
        <w:t>UTILIZZABILE IN TUTTI I GRADI DI SCUOLA</w:t>
      </w:r>
    </w:p>
    <w:p w14:paraId="18511A8E" w14:textId="77777777" w:rsidR="00344EC6" w:rsidRDefault="00344EC6" w:rsidP="00344EC6"/>
    <w:p w14:paraId="7A748509" w14:textId="77777777" w:rsidR="00344EC6" w:rsidRPr="005A7556" w:rsidRDefault="00344EC6" w:rsidP="00344EC6">
      <w:pPr>
        <w:numPr>
          <w:ilvl w:val="0"/>
          <w:numId w:val="45"/>
        </w:numPr>
        <w:spacing w:after="0" w:line="276" w:lineRule="auto"/>
        <w:ind w:left="714" w:hanging="357"/>
        <w:rPr>
          <w:rFonts w:ascii="Times New Roman" w:hAnsi="Times New Roman" w:cs="Times New Roman"/>
          <w:sz w:val="24"/>
          <w:szCs w:val="24"/>
        </w:rPr>
      </w:pPr>
      <w:r w:rsidRPr="005A7556">
        <w:rPr>
          <w:rFonts w:ascii="Times New Roman" w:hAnsi="Times New Roman" w:cs="Times New Roman"/>
          <w:sz w:val="24"/>
          <w:szCs w:val="24"/>
        </w:rPr>
        <w:t>La rubrica proposta è olistica e si adatta ai contenuti affrontati nelle singole discipline.</w:t>
      </w:r>
    </w:p>
    <w:p w14:paraId="6320A719" w14:textId="77777777" w:rsidR="00344EC6" w:rsidRPr="005A7556" w:rsidRDefault="00344EC6" w:rsidP="00344EC6">
      <w:pPr>
        <w:numPr>
          <w:ilvl w:val="0"/>
          <w:numId w:val="45"/>
        </w:numPr>
        <w:spacing w:after="0" w:line="276" w:lineRule="auto"/>
        <w:ind w:left="714" w:hanging="357"/>
        <w:rPr>
          <w:rFonts w:ascii="Times New Roman" w:hAnsi="Times New Roman" w:cs="Times New Roman"/>
          <w:sz w:val="24"/>
          <w:szCs w:val="24"/>
        </w:rPr>
      </w:pPr>
      <w:r w:rsidRPr="005A7556">
        <w:rPr>
          <w:rFonts w:ascii="Times New Roman" w:hAnsi="Times New Roman" w:cs="Times New Roman"/>
          <w:sz w:val="24"/>
          <w:szCs w:val="24"/>
        </w:rPr>
        <w:t>Prende in carico atteggiamenti propri delle competenze di cittadinanza (Raccomandazione EU 2018), riferibili anche a quelle previste dal DM 35.</w:t>
      </w:r>
    </w:p>
    <w:p w14:paraId="76B75B98" w14:textId="77777777" w:rsidR="00344EC6" w:rsidRPr="005A7556" w:rsidRDefault="00344EC6" w:rsidP="00344EC6">
      <w:pPr>
        <w:numPr>
          <w:ilvl w:val="0"/>
          <w:numId w:val="45"/>
        </w:numPr>
        <w:spacing w:after="0" w:line="276" w:lineRule="auto"/>
        <w:ind w:left="714" w:hanging="357"/>
        <w:rPr>
          <w:rFonts w:ascii="Times New Roman" w:hAnsi="Times New Roman" w:cs="Times New Roman"/>
          <w:sz w:val="24"/>
          <w:szCs w:val="24"/>
        </w:rPr>
      </w:pPr>
      <w:r w:rsidRPr="005A7556">
        <w:rPr>
          <w:rFonts w:ascii="Times New Roman" w:hAnsi="Times New Roman" w:cs="Times New Roman"/>
          <w:sz w:val="24"/>
          <w:szCs w:val="24"/>
        </w:rPr>
        <w:t>Riunisce i punti di vista dei diversi docenti.</w:t>
      </w:r>
    </w:p>
    <w:p w14:paraId="7341DD89" w14:textId="77777777" w:rsidR="00344EC6" w:rsidRPr="005A7556" w:rsidRDefault="00344EC6" w:rsidP="00344EC6">
      <w:pPr>
        <w:numPr>
          <w:ilvl w:val="0"/>
          <w:numId w:val="45"/>
        </w:numPr>
        <w:spacing w:after="0" w:line="276" w:lineRule="auto"/>
        <w:ind w:left="714" w:hanging="357"/>
        <w:rPr>
          <w:rFonts w:ascii="Times New Roman" w:hAnsi="Times New Roman" w:cs="Times New Roman"/>
          <w:sz w:val="24"/>
          <w:szCs w:val="24"/>
        </w:rPr>
      </w:pPr>
      <w:r w:rsidRPr="005A7556">
        <w:rPr>
          <w:rFonts w:ascii="Times New Roman" w:hAnsi="Times New Roman" w:cs="Times New Roman"/>
          <w:sz w:val="24"/>
          <w:szCs w:val="24"/>
        </w:rPr>
        <w:t>Può essere usata per comporre profili personalizzati: un alunno può essere più evoluto nelle conoscenze e nelle abilità, meno negli atteggiamenti o viceversa …</w:t>
      </w:r>
    </w:p>
    <w:p w14:paraId="40DCD2C5" w14:textId="77777777" w:rsidR="00344EC6" w:rsidRPr="005A7556" w:rsidRDefault="00344EC6" w:rsidP="00344EC6">
      <w:pPr>
        <w:numPr>
          <w:ilvl w:val="0"/>
          <w:numId w:val="45"/>
        </w:numPr>
        <w:spacing w:after="0" w:line="276" w:lineRule="auto"/>
        <w:ind w:left="714" w:hanging="357"/>
        <w:rPr>
          <w:rFonts w:ascii="Times New Roman" w:hAnsi="Times New Roman" w:cs="Times New Roman"/>
          <w:sz w:val="24"/>
          <w:szCs w:val="24"/>
        </w:rPr>
      </w:pPr>
      <w:r w:rsidRPr="005A7556">
        <w:rPr>
          <w:rFonts w:ascii="Times New Roman" w:hAnsi="Times New Roman" w:cs="Times New Roman"/>
          <w:sz w:val="24"/>
          <w:szCs w:val="24"/>
        </w:rPr>
        <w:t>Intercetta, fatalmente, anche dimensioni proprie del comportamento, dato che quest’ultimo rende conto a sua volta di competenze di cittadinanza.</w:t>
      </w:r>
    </w:p>
    <w:p w14:paraId="728EAF19" w14:textId="77777777" w:rsidR="00344EC6" w:rsidRPr="005A7556" w:rsidRDefault="00344EC6" w:rsidP="00344EC6">
      <w:pPr>
        <w:numPr>
          <w:ilvl w:val="0"/>
          <w:numId w:val="45"/>
        </w:numPr>
        <w:spacing w:after="0" w:line="276" w:lineRule="auto"/>
        <w:ind w:left="714" w:hanging="357"/>
        <w:rPr>
          <w:rFonts w:ascii="Times New Roman" w:hAnsi="Times New Roman" w:cs="Times New Roman"/>
          <w:sz w:val="24"/>
          <w:szCs w:val="24"/>
        </w:rPr>
      </w:pPr>
      <w:r w:rsidRPr="005A7556">
        <w:rPr>
          <w:rFonts w:ascii="Times New Roman" w:hAnsi="Times New Roman" w:cs="Times New Roman"/>
          <w:sz w:val="24"/>
          <w:szCs w:val="24"/>
        </w:rPr>
        <w:t>Il comportamento, tuttavia, è più piegato sugli atteggiamenti, mentre la valutazione dell’E.C. tiene conto in maggior misura anche delle conoscenze e abilità.</w:t>
      </w:r>
    </w:p>
    <w:p w14:paraId="7A43DBB8" w14:textId="1B59AB81" w:rsidR="00344EC6" w:rsidRPr="005A7556" w:rsidRDefault="00344EC6">
      <w:pPr>
        <w:rPr>
          <w:rFonts w:ascii="Times New Roman" w:hAnsi="Times New Roman" w:cs="Times New Roman"/>
          <w:b/>
          <w:sz w:val="24"/>
          <w:szCs w:val="24"/>
        </w:rPr>
      </w:pPr>
      <w:r w:rsidRPr="005A7556">
        <w:rPr>
          <w:rFonts w:ascii="Times New Roman" w:hAnsi="Times New Roman" w:cs="Times New Roman"/>
          <w:b/>
          <w:sz w:val="24"/>
          <w:szCs w:val="24"/>
        </w:rPr>
        <w:br w:type="page"/>
      </w:r>
    </w:p>
    <w:p w14:paraId="5A154024" w14:textId="77777777" w:rsidR="00344EC6" w:rsidRDefault="00344EC6" w:rsidP="00344EC6">
      <w:pPr>
        <w:pStyle w:val="Paragrafoelenco"/>
        <w:jc w:val="center"/>
        <w:rPr>
          <w:rFonts w:ascii="Times New Roman" w:hAnsi="Times New Roman" w:cs="Times New Roman"/>
          <w:b/>
          <w:sz w:val="24"/>
          <w:szCs w:val="24"/>
        </w:rPr>
      </w:pPr>
    </w:p>
    <w:tbl>
      <w:tblPr>
        <w:tblStyle w:val="Grigliatabella"/>
        <w:tblW w:w="15310" w:type="dxa"/>
        <w:tblLayout w:type="fixed"/>
        <w:tblLook w:val="04A0" w:firstRow="1" w:lastRow="0" w:firstColumn="1" w:lastColumn="0" w:noHBand="0" w:noVBand="1"/>
      </w:tblPr>
      <w:tblGrid>
        <w:gridCol w:w="567"/>
        <w:gridCol w:w="2376"/>
        <w:gridCol w:w="1560"/>
        <w:gridCol w:w="1417"/>
        <w:gridCol w:w="1452"/>
        <w:gridCol w:w="1701"/>
        <w:gridCol w:w="1842"/>
        <w:gridCol w:w="1985"/>
        <w:gridCol w:w="2410"/>
      </w:tblGrid>
      <w:tr w:rsidR="00344EC6" w14:paraId="0471DA7C" w14:textId="77777777" w:rsidTr="000A3723">
        <w:tc>
          <w:tcPr>
            <w:tcW w:w="567" w:type="dxa"/>
          </w:tcPr>
          <w:p w14:paraId="0A7228A6" w14:textId="77777777" w:rsidR="00344EC6" w:rsidRPr="002E74A8" w:rsidRDefault="00344EC6" w:rsidP="000A3723">
            <w:pPr>
              <w:pStyle w:val="Default"/>
              <w:spacing w:after="120"/>
              <w:jc w:val="center"/>
              <w:rPr>
                <w:rFonts w:ascii="Times New Roman" w:hAnsi="Times New Roman" w:cs="Times New Roman"/>
                <w:b/>
                <w:sz w:val="20"/>
                <w:szCs w:val="20"/>
              </w:rPr>
            </w:pPr>
          </w:p>
        </w:tc>
        <w:tc>
          <w:tcPr>
            <w:tcW w:w="2376" w:type="dxa"/>
          </w:tcPr>
          <w:p w14:paraId="588E1B54" w14:textId="77777777" w:rsidR="00344EC6" w:rsidRDefault="00344EC6" w:rsidP="000A3723">
            <w:pPr>
              <w:pStyle w:val="Default"/>
              <w:spacing w:after="120"/>
              <w:jc w:val="center"/>
              <w:rPr>
                <w:rFonts w:ascii="Times New Roman" w:hAnsi="Times New Roman" w:cs="Times New Roman"/>
                <w:b/>
                <w:sz w:val="20"/>
                <w:szCs w:val="20"/>
              </w:rPr>
            </w:pPr>
            <w:r w:rsidRPr="002E74A8">
              <w:rPr>
                <w:rFonts w:ascii="Times New Roman" w:hAnsi="Times New Roman" w:cs="Times New Roman"/>
                <w:b/>
                <w:sz w:val="20"/>
                <w:szCs w:val="20"/>
              </w:rPr>
              <w:t>CRITERI</w:t>
            </w:r>
            <w:r>
              <w:rPr>
                <w:rStyle w:val="Rimandonotaapidipagina"/>
                <w:rFonts w:ascii="Times New Roman" w:hAnsi="Times New Roman" w:cs="Times New Roman"/>
                <w:b/>
                <w:sz w:val="20"/>
                <w:szCs w:val="20"/>
              </w:rPr>
              <w:footnoteReference w:id="1"/>
            </w:r>
          </w:p>
          <w:p w14:paraId="5EBB5A1A" w14:textId="77777777" w:rsidR="00344EC6" w:rsidRPr="002E74A8" w:rsidRDefault="00344EC6" w:rsidP="000A3723">
            <w:pPr>
              <w:pStyle w:val="Default"/>
              <w:spacing w:after="120"/>
              <w:jc w:val="center"/>
              <w:rPr>
                <w:rFonts w:ascii="Times New Roman" w:hAnsi="Times New Roman" w:cs="Times New Roman"/>
                <w:b/>
                <w:sz w:val="20"/>
                <w:szCs w:val="20"/>
              </w:rPr>
            </w:pPr>
            <w:r>
              <w:rPr>
                <w:rFonts w:ascii="Times New Roman" w:hAnsi="Times New Roman" w:cs="Times New Roman"/>
                <w:b/>
                <w:sz w:val="20"/>
                <w:szCs w:val="20"/>
              </w:rPr>
              <w:t>Conoscenze, abilità, atteggiamenti</w:t>
            </w:r>
          </w:p>
        </w:tc>
        <w:tc>
          <w:tcPr>
            <w:tcW w:w="1560" w:type="dxa"/>
          </w:tcPr>
          <w:p w14:paraId="547C898F" w14:textId="77777777" w:rsidR="00344EC6" w:rsidRPr="002E74A8" w:rsidRDefault="00344EC6" w:rsidP="000A3723">
            <w:pPr>
              <w:pStyle w:val="Default"/>
              <w:spacing w:after="120"/>
              <w:jc w:val="center"/>
              <w:rPr>
                <w:rFonts w:ascii="Times New Roman" w:hAnsi="Times New Roman" w:cs="Times New Roman"/>
                <w:b/>
                <w:sz w:val="20"/>
                <w:szCs w:val="20"/>
              </w:rPr>
            </w:pPr>
            <w:r>
              <w:rPr>
                <w:rFonts w:ascii="Times New Roman" w:hAnsi="Times New Roman" w:cs="Times New Roman"/>
                <w:b/>
                <w:sz w:val="20"/>
                <w:szCs w:val="20"/>
              </w:rPr>
              <w:t>Da 1 a 4</w:t>
            </w:r>
          </w:p>
        </w:tc>
        <w:tc>
          <w:tcPr>
            <w:tcW w:w="1417" w:type="dxa"/>
          </w:tcPr>
          <w:p w14:paraId="48B6254A" w14:textId="77777777" w:rsidR="00344EC6" w:rsidRPr="002E74A8" w:rsidRDefault="00344EC6" w:rsidP="000A3723">
            <w:pPr>
              <w:pStyle w:val="Default"/>
              <w:spacing w:after="120"/>
              <w:jc w:val="center"/>
              <w:rPr>
                <w:rFonts w:ascii="Times New Roman" w:hAnsi="Times New Roman" w:cs="Times New Roman"/>
                <w:b/>
                <w:sz w:val="20"/>
                <w:szCs w:val="20"/>
              </w:rPr>
            </w:pPr>
            <w:r>
              <w:rPr>
                <w:rFonts w:ascii="Times New Roman" w:hAnsi="Times New Roman" w:cs="Times New Roman"/>
                <w:b/>
                <w:sz w:val="20"/>
                <w:szCs w:val="20"/>
              </w:rPr>
              <w:t>5</w:t>
            </w:r>
          </w:p>
        </w:tc>
        <w:tc>
          <w:tcPr>
            <w:tcW w:w="1452" w:type="dxa"/>
          </w:tcPr>
          <w:p w14:paraId="0EC168C5" w14:textId="77777777" w:rsidR="00344EC6" w:rsidRPr="002E74A8" w:rsidRDefault="00344EC6" w:rsidP="000A3723">
            <w:pPr>
              <w:pStyle w:val="Default"/>
              <w:spacing w:after="120"/>
              <w:jc w:val="center"/>
              <w:rPr>
                <w:rFonts w:ascii="Times New Roman" w:hAnsi="Times New Roman" w:cs="Times New Roman"/>
                <w:b/>
                <w:sz w:val="20"/>
                <w:szCs w:val="20"/>
              </w:rPr>
            </w:pPr>
            <w:r>
              <w:rPr>
                <w:rFonts w:ascii="Times New Roman" w:hAnsi="Times New Roman" w:cs="Times New Roman"/>
                <w:b/>
                <w:sz w:val="20"/>
                <w:szCs w:val="20"/>
              </w:rPr>
              <w:t>6</w:t>
            </w:r>
          </w:p>
        </w:tc>
        <w:tc>
          <w:tcPr>
            <w:tcW w:w="1701" w:type="dxa"/>
          </w:tcPr>
          <w:p w14:paraId="2CDCFBB9" w14:textId="77777777" w:rsidR="00344EC6" w:rsidRPr="002E74A8" w:rsidRDefault="00344EC6" w:rsidP="000A3723">
            <w:pPr>
              <w:pStyle w:val="Default"/>
              <w:spacing w:after="120"/>
              <w:jc w:val="center"/>
              <w:rPr>
                <w:rFonts w:ascii="Times New Roman" w:hAnsi="Times New Roman" w:cs="Times New Roman"/>
                <w:b/>
                <w:sz w:val="20"/>
                <w:szCs w:val="20"/>
              </w:rPr>
            </w:pPr>
            <w:r>
              <w:rPr>
                <w:rFonts w:ascii="Times New Roman" w:hAnsi="Times New Roman" w:cs="Times New Roman"/>
                <w:b/>
                <w:sz w:val="20"/>
                <w:szCs w:val="20"/>
              </w:rPr>
              <w:t>7</w:t>
            </w:r>
          </w:p>
        </w:tc>
        <w:tc>
          <w:tcPr>
            <w:tcW w:w="1842" w:type="dxa"/>
          </w:tcPr>
          <w:p w14:paraId="34B1BDDA" w14:textId="77777777" w:rsidR="00344EC6" w:rsidRPr="002E74A8" w:rsidRDefault="00344EC6" w:rsidP="000A3723">
            <w:pPr>
              <w:pStyle w:val="Default"/>
              <w:spacing w:after="120"/>
              <w:jc w:val="center"/>
              <w:rPr>
                <w:rFonts w:ascii="Times New Roman" w:hAnsi="Times New Roman" w:cs="Times New Roman"/>
                <w:b/>
                <w:sz w:val="20"/>
                <w:szCs w:val="20"/>
              </w:rPr>
            </w:pPr>
            <w:r>
              <w:rPr>
                <w:rFonts w:ascii="Times New Roman" w:hAnsi="Times New Roman" w:cs="Times New Roman"/>
                <w:b/>
                <w:sz w:val="20"/>
                <w:szCs w:val="20"/>
              </w:rPr>
              <w:t>8</w:t>
            </w:r>
          </w:p>
        </w:tc>
        <w:tc>
          <w:tcPr>
            <w:tcW w:w="1985" w:type="dxa"/>
          </w:tcPr>
          <w:p w14:paraId="21CD1F47" w14:textId="77777777" w:rsidR="00344EC6" w:rsidRPr="002E74A8" w:rsidRDefault="00344EC6" w:rsidP="000A3723">
            <w:pPr>
              <w:pStyle w:val="Default"/>
              <w:spacing w:after="120"/>
              <w:jc w:val="center"/>
              <w:rPr>
                <w:rFonts w:ascii="Times New Roman" w:hAnsi="Times New Roman" w:cs="Times New Roman"/>
                <w:b/>
                <w:sz w:val="20"/>
                <w:szCs w:val="20"/>
              </w:rPr>
            </w:pPr>
            <w:r>
              <w:rPr>
                <w:rFonts w:ascii="Times New Roman" w:hAnsi="Times New Roman" w:cs="Times New Roman"/>
                <w:b/>
                <w:sz w:val="20"/>
                <w:szCs w:val="20"/>
              </w:rPr>
              <w:t>9</w:t>
            </w:r>
          </w:p>
        </w:tc>
        <w:tc>
          <w:tcPr>
            <w:tcW w:w="2410" w:type="dxa"/>
          </w:tcPr>
          <w:p w14:paraId="55359A6B" w14:textId="77777777" w:rsidR="00344EC6" w:rsidRPr="002E74A8" w:rsidRDefault="00344EC6" w:rsidP="000A3723">
            <w:pPr>
              <w:pStyle w:val="Default"/>
              <w:spacing w:after="120"/>
              <w:jc w:val="center"/>
              <w:rPr>
                <w:rFonts w:ascii="Times New Roman" w:hAnsi="Times New Roman" w:cs="Times New Roman"/>
                <w:b/>
                <w:sz w:val="20"/>
                <w:szCs w:val="20"/>
              </w:rPr>
            </w:pPr>
            <w:r>
              <w:rPr>
                <w:rFonts w:ascii="Times New Roman" w:hAnsi="Times New Roman" w:cs="Times New Roman"/>
                <w:b/>
                <w:sz w:val="20"/>
                <w:szCs w:val="20"/>
              </w:rPr>
              <w:t>10</w:t>
            </w:r>
          </w:p>
        </w:tc>
      </w:tr>
      <w:tr w:rsidR="00344EC6" w14:paraId="7BDB01BA" w14:textId="77777777" w:rsidTr="000A3723">
        <w:trPr>
          <w:cantSplit/>
          <w:trHeight w:val="1134"/>
        </w:trPr>
        <w:tc>
          <w:tcPr>
            <w:tcW w:w="567" w:type="dxa"/>
            <w:textDirection w:val="btLr"/>
          </w:tcPr>
          <w:p w14:paraId="1ED771D5" w14:textId="77777777" w:rsidR="00344EC6" w:rsidRPr="00D95406" w:rsidRDefault="00344EC6" w:rsidP="000A3723">
            <w:pPr>
              <w:pStyle w:val="Default"/>
              <w:spacing w:after="120"/>
              <w:ind w:left="113" w:right="113"/>
              <w:jc w:val="center"/>
              <w:rPr>
                <w:rFonts w:ascii="Times New Roman" w:hAnsi="Times New Roman" w:cs="Times New Roman"/>
                <w:b/>
                <w:sz w:val="18"/>
                <w:szCs w:val="18"/>
              </w:rPr>
            </w:pPr>
            <w:r w:rsidRPr="00D95406">
              <w:rPr>
                <w:rFonts w:ascii="Times New Roman" w:hAnsi="Times New Roman" w:cs="Times New Roman"/>
                <w:b/>
                <w:sz w:val="18"/>
                <w:szCs w:val="18"/>
              </w:rPr>
              <w:t>CONOSCENZE</w:t>
            </w:r>
          </w:p>
        </w:tc>
        <w:tc>
          <w:tcPr>
            <w:tcW w:w="2376" w:type="dxa"/>
          </w:tcPr>
          <w:p w14:paraId="4A36C75A" w14:textId="77777777" w:rsidR="00344EC6" w:rsidRDefault="00344EC6" w:rsidP="000A3723">
            <w:pPr>
              <w:pStyle w:val="Default"/>
              <w:spacing w:after="120"/>
              <w:jc w:val="both"/>
              <w:rPr>
                <w:rFonts w:ascii="Times New Roman" w:hAnsi="Times New Roman" w:cs="Times New Roman"/>
                <w:sz w:val="18"/>
                <w:szCs w:val="18"/>
              </w:rPr>
            </w:pPr>
            <w:r>
              <w:rPr>
                <w:rFonts w:ascii="Times New Roman" w:hAnsi="Times New Roman" w:cs="Times New Roman"/>
                <w:sz w:val="18"/>
                <w:szCs w:val="18"/>
              </w:rPr>
              <w:t>Conoscere i principi su cui si fonda la convivenza: ad esempio, regola, norma, patto, condivisione, diritto, dovere, negoziazione, votazione, rappresentanza…</w:t>
            </w:r>
          </w:p>
          <w:p w14:paraId="328AB2C5" w14:textId="77777777" w:rsidR="00344EC6" w:rsidRDefault="00344EC6" w:rsidP="000A3723">
            <w:pPr>
              <w:pStyle w:val="Default"/>
              <w:spacing w:after="120"/>
              <w:jc w:val="both"/>
              <w:rPr>
                <w:rFonts w:ascii="Times New Roman" w:hAnsi="Times New Roman" w:cs="Times New Roman"/>
                <w:sz w:val="18"/>
                <w:szCs w:val="18"/>
              </w:rPr>
            </w:pPr>
            <w:r>
              <w:rPr>
                <w:rFonts w:ascii="Times New Roman" w:hAnsi="Times New Roman" w:cs="Times New Roman"/>
                <w:sz w:val="18"/>
                <w:szCs w:val="18"/>
              </w:rPr>
              <w:t>Conoscere gli articoli della Costituzione e i principi generali delle leggi e delle carte internazionali proposti durante il lavoro.</w:t>
            </w:r>
          </w:p>
          <w:p w14:paraId="68D1D197" w14:textId="77777777" w:rsidR="00344EC6" w:rsidRDefault="00344EC6" w:rsidP="000A3723">
            <w:pPr>
              <w:pStyle w:val="Default"/>
              <w:spacing w:after="120"/>
              <w:jc w:val="both"/>
              <w:rPr>
                <w:rFonts w:ascii="Times New Roman" w:hAnsi="Times New Roman" w:cs="Times New Roman"/>
                <w:sz w:val="18"/>
                <w:szCs w:val="18"/>
              </w:rPr>
            </w:pPr>
            <w:r>
              <w:rPr>
                <w:rFonts w:ascii="Times New Roman" w:hAnsi="Times New Roman" w:cs="Times New Roman"/>
                <w:sz w:val="18"/>
                <w:szCs w:val="18"/>
              </w:rPr>
              <w:t>Conoscere le organizzazioni e i sistemi sociali, amministrativi, politici studiati, loro organi, ruoli e funzioni, a livello locale, nazionale, internazionale.</w:t>
            </w:r>
          </w:p>
          <w:p w14:paraId="28C01A54" w14:textId="3BD1ED70" w:rsidR="007F1AC4" w:rsidRDefault="007F1AC4" w:rsidP="007F1AC4">
            <w:pPr>
              <w:pStyle w:val="Default"/>
              <w:jc w:val="both"/>
              <w:rPr>
                <w:rFonts w:ascii="Times New Roman" w:hAnsi="Times New Roman" w:cs="Times New Roman"/>
                <w:sz w:val="18"/>
                <w:szCs w:val="18"/>
              </w:rPr>
            </w:pPr>
            <w:r w:rsidRPr="007F1AC4">
              <w:rPr>
                <w:rFonts w:ascii="Times New Roman" w:hAnsi="Times New Roman" w:cs="Times New Roman"/>
                <w:sz w:val="18"/>
                <w:szCs w:val="18"/>
              </w:rPr>
              <w:t>Conoscere i concetti collegati ai temi della sostenibilità, salute, benessere, sicurezza, salvaguardia del patrimonio materiale e immateriale</w:t>
            </w:r>
            <w:r w:rsidR="008D334E">
              <w:rPr>
                <w:rFonts w:ascii="Times New Roman" w:hAnsi="Times New Roman" w:cs="Times New Roman"/>
                <w:sz w:val="18"/>
                <w:szCs w:val="18"/>
              </w:rPr>
              <w:t>.</w:t>
            </w:r>
          </w:p>
          <w:p w14:paraId="1079F712" w14:textId="77777777" w:rsidR="007F1AC4" w:rsidRPr="007F1AC4" w:rsidRDefault="007F1AC4" w:rsidP="007F1AC4">
            <w:pPr>
              <w:pStyle w:val="Default"/>
              <w:jc w:val="both"/>
              <w:rPr>
                <w:rFonts w:ascii="Times New Roman" w:hAnsi="Times New Roman" w:cs="Times New Roman"/>
                <w:sz w:val="18"/>
                <w:szCs w:val="18"/>
              </w:rPr>
            </w:pPr>
          </w:p>
          <w:p w14:paraId="6CBECBA6" w14:textId="7F8EA6FE" w:rsidR="007F1AC4" w:rsidRPr="007F1AC4" w:rsidRDefault="007F1AC4" w:rsidP="007F1AC4">
            <w:pPr>
              <w:pStyle w:val="Default"/>
              <w:jc w:val="both"/>
              <w:rPr>
                <w:rFonts w:ascii="Times New Roman" w:hAnsi="Times New Roman" w:cs="Times New Roman"/>
                <w:sz w:val="18"/>
                <w:szCs w:val="18"/>
              </w:rPr>
            </w:pPr>
            <w:r w:rsidRPr="007F1AC4">
              <w:rPr>
                <w:rFonts w:ascii="Times New Roman" w:hAnsi="Times New Roman" w:cs="Times New Roman"/>
                <w:sz w:val="18"/>
                <w:szCs w:val="18"/>
              </w:rPr>
              <w:t>Conoscere concetti, procedure, fatti, connessi alla sicurezza, alla responsabilità, al benessere nell’uso di strumenti digitali</w:t>
            </w:r>
            <w:r w:rsidR="008D334E">
              <w:rPr>
                <w:rFonts w:ascii="Times New Roman" w:hAnsi="Times New Roman" w:cs="Times New Roman"/>
                <w:sz w:val="18"/>
                <w:szCs w:val="18"/>
              </w:rPr>
              <w:t>.</w:t>
            </w:r>
          </w:p>
          <w:p w14:paraId="0DF8F8B3" w14:textId="7F15224D" w:rsidR="007F1AC4" w:rsidRPr="002E74A8" w:rsidRDefault="007F1AC4" w:rsidP="000A3723">
            <w:pPr>
              <w:pStyle w:val="Default"/>
              <w:spacing w:after="120"/>
              <w:jc w:val="both"/>
              <w:rPr>
                <w:rFonts w:ascii="Times New Roman" w:hAnsi="Times New Roman" w:cs="Times New Roman"/>
                <w:sz w:val="18"/>
                <w:szCs w:val="18"/>
              </w:rPr>
            </w:pPr>
          </w:p>
        </w:tc>
        <w:tc>
          <w:tcPr>
            <w:tcW w:w="1560" w:type="dxa"/>
          </w:tcPr>
          <w:p w14:paraId="2369A94B" w14:textId="77777777" w:rsidR="00344EC6" w:rsidRPr="00DE678C" w:rsidRDefault="00344EC6" w:rsidP="000A3723">
            <w:pPr>
              <w:pStyle w:val="Default"/>
              <w:spacing w:after="120"/>
              <w:rPr>
                <w:rFonts w:ascii="Times New Roman" w:hAnsi="Times New Roman" w:cs="Times New Roman"/>
                <w:sz w:val="18"/>
                <w:szCs w:val="18"/>
              </w:rPr>
            </w:pPr>
            <w:r w:rsidRPr="00DE678C">
              <w:rPr>
                <w:rFonts w:ascii="Times New Roman" w:hAnsi="Times New Roman" w:cs="Times New Roman"/>
                <w:sz w:val="18"/>
                <w:szCs w:val="18"/>
              </w:rPr>
              <w:t>Le conoscenze sui temi proposti sono episodiche, frammentarie e non consolidate, recuperabili con difficoltà, anche con l’aiuto dell’insegnante</w:t>
            </w:r>
            <w:r>
              <w:rPr>
                <w:rFonts w:ascii="Times New Roman" w:hAnsi="Times New Roman" w:cs="Times New Roman"/>
                <w:sz w:val="18"/>
                <w:szCs w:val="18"/>
              </w:rPr>
              <w:t>.</w:t>
            </w:r>
          </w:p>
        </w:tc>
        <w:tc>
          <w:tcPr>
            <w:tcW w:w="1417" w:type="dxa"/>
          </w:tcPr>
          <w:p w14:paraId="279079EA" w14:textId="77777777" w:rsidR="00344EC6" w:rsidRPr="00DE678C" w:rsidRDefault="00344EC6" w:rsidP="000A3723">
            <w:pPr>
              <w:pStyle w:val="Default"/>
              <w:spacing w:after="120"/>
              <w:rPr>
                <w:rFonts w:ascii="Times New Roman" w:hAnsi="Times New Roman" w:cs="Times New Roman"/>
                <w:sz w:val="18"/>
                <w:szCs w:val="18"/>
              </w:rPr>
            </w:pPr>
            <w:r w:rsidRPr="00DE678C">
              <w:rPr>
                <w:rFonts w:ascii="Times New Roman" w:hAnsi="Times New Roman" w:cs="Times New Roman"/>
                <w:sz w:val="18"/>
                <w:szCs w:val="18"/>
              </w:rPr>
              <w:t>Le conoscenze sui temi proposti sono episodiche e frammentarie, non ben organizzate e recuperabili con l’aiuto dell’insegnante.</w:t>
            </w:r>
          </w:p>
        </w:tc>
        <w:tc>
          <w:tcPr>
            <w:tcW w:w="1452" w:type="dxa"/>
          </w:tcPr>
          <w:p w14:paraId="6CA1CD69" w14:textId="77777777" w:rsidR="00344EC6" w:rsidRPr="00DE678C" w:rsidRDefault="00344EC6" w:rsidP="000A3723">
            <w:pPr>
              <w:pStyle w:val="Default"/>
              <w:spacing w:after="120"/>
              <w:rPr>
                <w:rFonts w:ascii="Times New Roman" w:hAnsi="Times New Roman" w:cs="Times New Roman"/>
                <w:sz w:val="18"/>
                <w:szCs w:val="18"/>
              </w:rPr>
            </w:pPr>
            <w:r w:rsidRPr="00DE678C">
              <w:rPr>
                <w:rFonts w:ascii="Times New Roman" w:hAnsi="Times New Roman" w:cs="Times New Roman"/>
                <w:sz w:val="18"/>
                <w:szCs w:val="18"/>
              </w:rPr>
              <w:t>Le conoscenze sui temi proposti sono essenziali, non sempre organizzate e recuperabili con qualche aiuto dell’insegnante</w:t>
            </w:r>
            <w:r>
              <w:rPr>
                <w:rFonts w:ascii="Times New Roman" w:hAnsi="Times New Roman" w:cs="Times New Roman"/>
                <w:sz w:val="18"/>
                <w:szCs w:val="18"/>
              </w:rPr>
              <w:t>.</w:t>
            </w:r>
          </w:p>
        </w:tc>
        <w:tc>
          <w:tcPr>
            <w:tcW w:w="1701" w:type="dxa"/>
          </w:tcPr>
          <w:p w14:paraId="16523952" w14:textId="77777777" w:rsidR="00344EC6" w:rsidRPr="00DE678C" w:rsidRDefault="00344EC6" w:rsidP="000A3723">
            <w:pPr>
              <w:pStyle w:val="Default"/>
              <w:spacing w:after="120"/>
              <w:rPr>
                <w:rFonts w:ascii="Times New Roman" w:hAnsi="Times New Roman" w:cs="Times New Roman"/>
                <w:sz w:val="18"/>
                <w:szCs w:val="18"/>
              </w:rPr>
            </w:pPr>
            <w:r w:rsidRPr="00DE678C">
              <w:rPr>
                <w:rFonts w:ascii="Times New Roman" w:hAnsi="Times New Roman" w:cs="Times New Roman"/>
                <w:sz w:val="18"/>
                <w:szCs w:val="18"/>
              </w:rPr>
              <w:t>Le conoscenze sui temi proposti sono sufficientemente consolidate, organizzate e recuperabili con il supporto di mappe o schemi forniti dall’insegnante.</w:t>
            </w:r>
          </w:p>
        </w:tc>
        <w:tc>
          <w:tcPr>
            <w:tcW w:w="1842" w:type="dxa"/>
          </w:tcPr>
          <w:p w14:paraId="6B6DC226" w14:textId="77777777" w:rsidR="00344EC6" w:rsidRPr="00DE678C" w:rsidRDefault="00344EC6" w:rsidP="000A3723">
            <w:pPr>
              <w:pStyle w:val="Default"/>
              <w:spacing w:after="120"/>
              <w:rPr>
                <w:rFonts w:ascii="Times New Roman" w:hAnsi="Times New Roman" w:cs="Times New Roman"/>
                <w:sz w:val="18"/>
                <w:szCs w:val="18"/>
              </w:rPr>
            </w:pPr>
            <w:r w:rsidRPr="00DE678C">
              <w:rPr>
                <w:rFonts w:ascii="Times New Roman" w:hAnsi="Times New Roman" w:cs="Times New Roman"/>
                <w:sz w:val="18"/>
                <w:szCs w:val="18"/>
              </w:rPr>
              <w:t>Le conoscenze sui temi proposti sono consolidate e organizzate. L’alunno sa recuperarle in modo autonomo e utilizzarle nel lavoro.</w:t>
            </w:r>
          </w:p>
        </w:tc>
        <w:tc>
          <w:tcPr>
            <w:tcW w:w="1985" w:type="dxa"/>
          </w:tcPr>
          <w:p w14:paraId="6CBE10F5" w14:textId="77777777" w:rsidR="00344EC6" w:rsidRPr="00DE678C" w:rsidRDefault="00344EC6" w:rsidP="000A3723">
            <w:pPr>
              <w:pStyle w:val="Default"/>
              <w:spacing w:after="120"/>
              <w:rPr>
                <w:rFonts w:ascii="Times New Roman" w:hAnsi="Times New Roman" w:cs="Times New Roman"/>
                <w:sz w:val="18"/>
                <w:szCs w:val="18"/>
              </w:rPr>
            </w:pPr>
            <w:r w:rsidRPr="00DE678C">
              <w:rPr>
                <w:rFonts w:ascii="Times New Roman" w:hAnsi="Times New Roman" w:cs="Times New Roman"/>
                <w:sz w:val="18"/>
                <w:szCs w:val="18"/>
              </w:rPr>
              <w:t>Le conoscenze sui temi proposti sono esaurienti, consolidate e bene organizzate. L’</w:t>
            </w:r>
            <w:r>
              <w:rPr>
                <w:rFonts w:ascii="Times New Roman" w:hAnsi="Times New Roman" w:cs="Times New Roman"/>
                <w:sz w:val="18"/>
                <w:szCs w:val="18"/>
              </w:rPr>
              <w:t>alu</w:t>
            </w:r>
            <w:r w:rsidRPr="00DE678C">
              <w:rPr>
                <w:rFonts w:ascii="Times New Roman" w:hAnsi="Times New Roman" w:cs="Times New Roman"/>
                <w:sz w:val="18"/>
                <w:szCs w:val="18"/>
              </w:rPr>
              <w:t>nno sa recuperarle e metterle in relazione in modo autonomo e utilizzarle nel lavoro.</w:t>
            </w:r>
          </w:p>
        </w:tc>
        <w:tc>
          <w:tcPr>
            <w:tcW w:w="2410" w:type="dxa"/>
          </w:tcPr>
          <w:p w14:paraId="529D693C" w14:textId="760EAFA4" w:rsidR="00344EC6" w:rsidRPr="00C7127F" w:rsidRDefault="00344EC6" w:rsidP="000A3723">
            <w:pPr>
              <w:pStyle w:val="Default"/>
              <w:spacing w:after="120"/>
              <w:jc w:val="both"/>
              <w:rPr>
                <w:rFonts w:ascii="Times New Roman" w:hAnsi="Times New Roman" w:cs="Times New Roman"/>
                <w:sz w:val="20"/>
                <w:szCs w:val="20"/>
              </w:rPr>
            </w:pPr>
            <w:r w:rsidRPr="00DE678C">
              <w:rPr>
                <w:rFonts w:ascii="Times New Roman" w:hAnsi="Times New Roman" w:cs="Times New Roman"/>
                <w:sz w:val="18"/>
                <w:szCs w:val="18"/>
              </w:rPr>
              <w:t>Le conoscenze sui temi proposti sono</w:t>
            </w:r>
            <w:r>
              <w:rPr>
                <w:rFonts w:ascii="Times New Roman" w:hAnsi="Times New Roman" w:cs="Times New Roman"/>
                <w:sz w:val="18"/>
                <w:szCs w:val="18"/>
              </w:rPr>
              <w:t xml:space="preserve"> complete, consolidate, bene organizzate. L’alunno sa recuperarle e metterle in relazione in modo autonomo, riferirle anche servendosi di diagrammi, mappe, schemi e utilizzarle nel lavoro anche in contesti nuovi.</w:t>
            </w:r>
          </w:p>
        </w:tc>
      </w:tr>
      <w:tr w:rsidR="00344EC6" w14:paraId="564BC825" w14:textId="77777777" w:rsidTr="000A3723">
        <w:trPr>
          <w:cantSplit/>
          <w:trHeight w:val="1134"/>
        </w:trPr>
        <w:tc>
          <w:tcPr>
            <w:tcW w:w="567" w:type="dxa"/>
            <w:textDirection w:val="btLr"/>
          </w:tcPr>
          <w:p w14:paraId="1BDE4218" w14:textId="77777777" w:rsidR="00344EC6" w:rsidRPr="00D95406" w:rsidRDefault="00344EC6" w:rsidP="000A3723">
            <w:pPr>
              <w:pStyle w:val="Default"/>
              <w:spacing w:after="120"/>
              <w:ind w:left="113" w:right="113"/>
              <w:jc w:val="center"/>
              <w:rPr>
                <w:rFonts w:ascii="Times New Roman" w:hAnsi="Times New Roman" w:cs="Times New Roman"/>
                <w:b/>
                <w:sz w:val="18"/>
                <w:szCs w:val="18"/>
              </w:rPr>
            </w:pPr>
            <w:r w:rsidRPr="00D95406">
              <w:rPr>
                <w:rFonts w:ascii="Times New Roman" w:hAnsi="Times New Roman" w:cs="Times New Roman"/>
                <w:b/>
                <w:sz w:val="18"/>
                <w:szCs w:val="18"/>
              </w:rPr>
              <w:lastRenderedPageBreak/>
              <w:t>ABILITA’</w:t>
            </w:r>
          </w:p>
        </w:tc>
        <w:tc>
          <w:tcPr>
            <w:tcW w:w="2376" w:type="dxa"/>
          </w:tcPr>
          <w:p w14:paraId="389A6092" w14:textId="77777777" w:rsidR="00344EC6" w:rsidRDefault="00344EC6" w:rsidP="000A3723">
            <w:pPr>
              <w:pStyle w:val="Default"/>
              <w:spacing w:after="120"/>
              <w:jc w:val="both"/>
              <w:rPr>
                <w:rFonts w:ascii="Times New Roman" w:hAnsi="Times New Roman" w:cs="Times New Roman"/>
                <w:sz w:val="18"/>
                <w:szCs w:val="18"/>
              </w:rPr>
            </w:pPr>
            <w:r>
              <w:rPr>
                <w:rFonts w:ascii="Times New Roman" w:hAnsi="Times New Roman" w:cs="Times New Roman"/>
                <w:sz w:val="18"/>
                <w:szCs w:val="18"/>
              </w:rPr>
              <w:t>Individuare e saper riferire gli aspetti connessi alla cittadinanza negli argomenti studiati nelle diverse discipline.</w:t>
            </w:r>
          </w:p>
          <w:p w14:paraId="15779051" w14:textId="77777777" w:rsidR="00344EC6" w:rsidRDefault="00344EC6" w:rsidP="000A3723">
            <w:pPr>
              <w:pStyle w:val="Default"/>
              <w:spacing w:after="120"/>
              <w:jc w:val="both"/>
              <w:rPr>
                <w:rFonts w:ascii="Times New Roman" w:hAnsi="Times New Roman" w:cs="Times New Roman"/>
                <w:sz w:val="18"/>
                <w:szCs w:val="18"/>
              </w:rPr>
            </w:pPr>
            <w:r>
              <w:rPr>
                <w:rFonts w:ascii="Times New Roman" w:hAnsi="Times New Roman" w:cs="Times New Roman"/>
                <w:sz w:val="18"/>
                <w:szCs w:val="18"/>
              </w:rPr>
              <w:t>Applicare, nelle condotte quotidiane, i principi di sicurezza, sostenibilità, buona tecnica, salute, appresi nelle discipline.</w:t>
            </w:r>
          </w:p>
          <w:p w14:paraId="26E82DA6" w14:textId="77777777" w:rsidR="00344EC6" w:rsidRPr="002E74A8" w:rsidRDefault="00344EC6" w:rsidP="000A3723">
            <w:pPr>
              <w:pStyle w:val="Default"/>
              <w:spacing w:after="120"/>
              <w:jc w:val="both"/>
              <w:rPr>
                <w:rFonts w:ascii="Times New Roman" w:hAnsi="Times New Roman" w:cs="Times New Roman"/>
                <w:sz w:val="18"/>
                <w:szCs w:val="18"/>
              </w:rPr>
            </w:pPr>
            <w:r>
              <w:rPr>
                <w:rFonts w:ascii="Times New Roman" w:hAnsi="Times New Roman" w:cs="Times New Roman"/>
                <w:sz w:val="18"/>
                <w:szCs w:val="18"/>
              </w:rPr>
              <w:t>Saper riferire e riconoscere a partire dalla propria esperienza fino alla cronaca e ai temi di studio, i diritti e i doveri delle persone; collegarli alla previsione delle Costituzioni, delle Carte internazionali, delle leggi.</w:t>
            </w:r>
          </w:p>
        </w:tc>
        <w:tc>
          <w:tcPr>
            <w:tcW w:w="1560" w:type="dxa"/>
          </w:tcPr>
          <w:p w14:paraId="342BF1F4" w14:textId="77777777" w:rsidR="00344EC6" w:rsidRPr="00D95406" w:rsidRDefault="00344EC6" w:rsidP="000A3723">
            <w:pPr>
              <w:pStyle w:val="Default"/>
              <w:spacing w:after="120"/>
              <w:rPr>
                <w:rFonts w:ascii="Times New Roman" w:hAnsi="Times New Roman" w:cs="Times New Roman"/>
                <w:sz w:val="18"/>
                <w:szCs w:val="18"/>
              </w:rPr>
            </w:pPr>
            <w:r>
              <w:rPr>
                <w:rFonts w:ascii="Times New Roman" w:hAnsi="Times New Roman" w:cs="Times New Roman"/>
                <w:sz w:val="18"/>
                <w:szCs w:val="18"/>
              </w:rPr>
              <w:t>L’alunno mette in atto solo occasionalmente, con l’aiuto, lo stimolo e il supporto di insegnanti e compagni le abilità connesse ai temi trattati.</w:t>
            </w:r>
          </w:p>
          <w:p w14:paraId="14EDDD68" w14:textId="77777777" w:rsidR="00344EC6" w:rsidRPr="00D95406" w:rsidRDefault="00344EC6" w:rsidP="000A3723">
            <w:pPr>
              <w:pStyle w:val="Default"/>
              <w:spacing w:after="120"/>
              <w:jc w:val="center"/>
              <w:rPr>
                <w:rFonts w:ascii="Times New Roman" w:hAnsi="Times New Roman" w:cs="Times New Roman"/>
                <w:sz w:val="20"/>
                <w:szCs w:val="20"/>
              </w:rPr>
            </w:pPr>
          </w:p>
        </w:tc>
        <w:tc>
          <w:tcPr>
            <w:tcW w:w="1417" w:type="dxa"/>
          </w:tcPr>
          <w:p w14:paraId="0453A85D" w14:textId="77777777" w:rsidR="00344EC6" w:rsidRPr="0091074F" w:rsidRDefault="00344EC6" w:rsidP="000A3723">
            <w:pPr>
              <w:pStyle w:val="Default"/>
              <w:spacing w:after="120"/>
              <w:rPr>
                <w:rFonts w:ascii="Times New Roman" w:hAnsi="Times New Roman" w:cs="Times New Roman"/>
                <w:sz w:val="18"/>
                <w:szCs w:val="18"/>
              </w:rPr>
            </w:pPr>
            <w:r w:rsidRPr="0091074F">
              <w:rPr>
                <w:rFonts w:ascii="Times New Roman" w:hAnsi="Times New Roman" w:cs="Times New Roman"/>
                <w:sz w:val="18"/>
                <w:szCs w:val="18"/>
              </w:rPr>
              <w:t xml:space="preserve">L’alunno </w:t>
            </w:r>
            <w:r>
              <w:rPr>
                <w:rFonts w:ascii="Times New Roman" w:hAnsi="Times New Roman" w:cs="Times New Roman"/>
                <w:sz w:val="18"/>
                <w:szCs w:val="18"/>
              </w:rPr>
              <w:t>mette in atto le abilità connesse ai temi trattati solo nell’esperienza diretta e con il supporto e lo stimolo dell’insegnante e dei compagni.</w:t>
            </w:r>
          </w:p>
        </w:tc>
        <w:tc>
          <w:tcPr>
            <w:tcW w:w="1452" w:type="dxa"/>
          </w:tcPr>
          <w:p w14:paraId="186EB980" w14:textId="77777777" w:rsidR="00344EC6" w:rsidRPr="0091074F" w:rsidRDefault="00344EC6" w:rsidP="000A3723">
            <w:pPr>
              <w:pStyle w:val="Default"/>
              <w:spacing w:after="120"/>
              <w:rPr>
                <w:rFonts w:ascii="Times New Roman" w:hAnsi="Times New Roman" w:cs="Times New Roman"/>
                <w:sz w:val="18"/>
                <w:szCs w:val="18"/>
              </w:rPr>
            </w:pPr>
            <w:r>
              <w:rPr>
                <w:rFonts w:ascii="Times New Roman" w:hAnsi="Times New Roman" w:cs="Times New Roman"/>
                <w:sz w:val="18"/>
                <w:szCs w:val="18"/>
              </w:rPr>
              <w:t>L’alunno mette in atto le abilità connesse ai temi trattati nei casi più semplici e vicini alla propria diretta esperienza, altrimenti con l’aiuto dell’insegnante.</w:t>
            </w:r>
          </w:p>
        </w:tc>
        <w:tc>
          <w:tcPr>
            <w:tcW w:w="1701" w:type="dxa"/>
          </w:tcPr>
          <w:p w14:paraId="6ACF2270" w14:textId="77777777" w:rsidR="00344EC6" w:rsidRPr="0091074F" w:rsidRDefault="00344EC6" w:rsidP="000A3723">
            <w:pPr>
              <w:pStyle w:val="Default"/>
              <w:spacing w:after="120"/>
              <w:rPr>
                <w:rFonts w:ascii="Times New Roman" w:hAnsi="Times New Roman" w:cs="Times New Roman"/>
                <w:sz w:val="18"/>
                <w:szCs w:val="18"/>
              </w:rPr>
            </w:pPr>
            <w:r w:rsidRPr="0091074F">
              <w:rPr>
                <w:rFonts w:ascii="Times New Roman" w:hAnsi="Times New Roman" w:cs="Times New Roman"/>
                <w:sz w:val="18"/>
                <w:szCs w:val="18"/>
              </w:rPr>
              <w:t>L’</w:t>
            </w:r>
            <w:r>
              <w:rPr>
                <w:rFonts w:ascii="Times New Roman" w:hAnsi="Times New Roman" w:cs="Times New Roman"/>
                <w:sz w:val="18"/>
                <w:szCs w:val="18"/>
              </w:rPr>
              <w:t>alunno mette in atto in autonomia le abilità connesse ai temi trattati nei contesti più noti e vicini all’esperienza diretta. Con il supporto dell’insegnante, collega le esperienze ai testi studiati.</w:t>
            </w:r>
          </w:p>
        </w:tc>
        <w:tc>
          <w:tcPr>
            <w:tcW w:w="1842" w:type="dxa"/>
          </w:tcPr>
          <w:p w14:paraId="276912B5" w14:textId="77777777" w:rsidR="00344EC6" w:rsidRPr="0091074F" w:rsidRDefault="00344EC6" w:rsidP="000A3723">
            <w:pPr>
              <w:pStyle w:val="Default"/>
              <w:spacing w:after="120"/>
              <w:rPr>
                <w:rFonts w:ascii="Times New Roman" w:hAnsi="Times New Roman" w:cs="Times New Roman"/>
                <w:sz w:val="18"/>
                <w:szCs w:val="18"/>
              </w:rPr>
            </w:pPr>
            <w:r w:rsidRPr="0091074F">
              <w:rPr>
                <w:rFonts w:ascii="Times New Roman" w:hAnsi="Times New Roman" w:cs="Times New Roman"/>
                <w:sz w:val="18"/>
                <w:szCs w:val="18"/>
              </w:rPr>
              <w:t>L’alunno me</w:t>
            </w:r>
            <w:r>
              <w:rPr>
                <w:rFonts w:ascii="Times New Roman" w:hAnsi="Times New Roman" w:cs="Times New Roman"/>
                <w:sz w:val="18"/>
                <w:szCs w:val="18"/>
              </w:rPr>
              <w:t>tte in atto in autonomia le abilità connesse ai temi trattati e sa collegare le conoscenze alle esperienze vissute, a quanto studiato e ai testi analizzati, con buona pertinenza.</w:t>
            </w:r>
          </w:p>
        </w:tc>
        <w:tc>
          <w:tcPr>
            <w:tcW w:w="1985" w:type="dxa"/>
          </w:tcPr>
          <w:p w14:paraId="04FF7283" w14:textId="2121E93C" w:rsidR="00344EC6" w:rsidRDefault="00344EC6" w:rsidP="000A3723">
            <w:pPr>
              <w:pStyle w:val="Default"/>
              <w:spacing w:after="120"/>
              <w:rPr>
                <w:rFonts w:ascii="Times New Roman" w:hAnsi="Times New Roman" w:cs="Times New Roman"/>
              </w:rPr>
            </w:pPr>
            <w:r w:rsidRPr="0091074F">
              <w:rPr>
                <w:rFonts w:ascii="Times New Roman" w:hAnsi="Times New Roman" w:cs="Times New Roman"/>
                <w:sz w:val="18"/>
                <w:szCs w:val="18"/>
              </w:rPr>
              <w:t>L’alunno me</w:t>
            </w:r>
            <w:r>
              <w:rPr>
                <w:rFonts w:ascii="Times New Roman" w:hAnsi="Times New Roman" w:cs="Times New Roman"/>
                <w:sz w:val="18"/>
                <w:szCs w:val="18"/>
              </w:rPr>
              <w:t>tte in atto in autonomia le abilità connesse ai temi trattati e sa collegare le conoscenze alle esperienze vissute, a quanto studiato e ai testi analizzati, con buona pertinenz</w:t>
            </w:r>
            <w:r w:rsidR="006C48A9">
              <w:rPr>
                <w:rFonts w:ascii="Times New Roman" w:hAnsi="Times New Roman" w:cs="Times New Roman"/>
                <w:sz w:val="18"/>
                <w:szCs w:val="18"/>
              </w:rPr>
              <w:t>a</w:t>
            </w:r>
            <w:r>
              <w:rPr>
                <w:rFonts w:ascii="Times New Roman" w:hAnsi="Times New Roman" w:cs="Times New Roman"/>
                <w:sz w:val="18"/>
                <w:szCs w:val="18"/>
              </w:rPr>
              <w:t xml:space="preserve"> e completezza e apportando contributi personali e originali.</w:t>
            </w:r>
          </w:p>
        </w:tc>
        <w:tc>
          <w:tcPr>
            <w:tcW w:w="2410" w:type="dxa"/>
          </w:tcPr>
          <w:p w14:paraId="56D8CD60" w14:textId="77777777" w:rsidR="00344EC6" w:rsidRDefault="00344EC6" w:rsidP="000A3723">
            <w:pPr>
              <w:pStyle w:val="Default"/>
              <w:spacing w:after="120"/>
              <w:jc w:val="both"/>
              <w:rPr>
                <w:rFonts w:ascii="Times New Roman" w:hAnsi="Times New Roman" w:cs="Times New Roman"/>
              </w:rPr>
            </w:pPr>
            <w:r>
              <w:rPr>
                <w:rFonts w:ascii="Times New Roman" w:hAnsi="Times New Roman" w:cs="Times New Roman"/>
                <w:sz w:val="18"/>
                <w:szCs w:val="18"/>
              </w:rPr>
              <w:t>L’alunno mette in atto in autonomia le abilità connesse ai temi trattati; collega le conoscenze tra loro, ne rileva i nessi e le rapporta a quanto studiato e alle esperienze concrete con pertinenza e completezza. Generalizza le abilità a contesti nuovi. Porta contributi personali e originali, utili anche a migliorare le procedure, che è in grado di adattare al variare delle situazioni.</w:t>
            </w:r>
          </w:p>
        </w:tc>
      </w:tr>
      <w:tr w:rsidR="00344EC6" w14:paraId="111F95DD" w14:textId="77777777" w:rsidTr="000A3723">
        <w:trPr>
          <w:cantSplit/>
          <w:trHeight w:val="1134"/>
        </w:trPr>
        <w:tc>
          <w:tcPr>
            <w:tcW w:w="567" w:type="dxa"/>
            <w:textDirection w:val="btLr"/>
          </w:tcPr>
          <w:p w14:paraId="344A1F57" w14:textId="77777777" w:rsidR="00344EC6" w:rsidRPr="00D95406" w:rsidRDefault="00344EC6" w:rsidP="000A3723">
            <w:pPr>
              <w:pStyle w:val="Default"/>
              <w:spacing w:after="120"/>
              <w:ind w:left="113" w:right="113"/>
              <w:jc w:val="center"/>
              <w:rPr>
                <w:rFonts w:ascii="Times New Roman" w:hAnsi="Times New Roman" w:cs="Times New Roman"/>
                <w:b/>
                <w:sz w:val="18"/>
                <w:szCs w:val="18"/>
              </w:rPr>
            </w:pPr>
            <w:r w:rsidRPr="00D95406">
              <w:rPr>
                <w:rFonts w:ascii="Times New Roman" w:hAnsi="Times New Roman" w:cs="Times New Roman"/>
                <w:b/>
                <w:sz w:val="18"/>
                <w:szCs w:val="18"/>
              </w:rPr>
              <w:lastRenderedPageBreak/>
              <w:t>ATTEGGIAMENTI / COMPORTAMENTI</w:t>
            </w:r>
          </w:p>
        </w:tc>
        <w:tc>
          <w:tcPr>
            <w:tcW w:w="2376" w:type="dxa"/>
          </w:tcPr>
          <w:p w14:paraId="1AA115AA" w14:textId="77777777" w:rsidR="00344EC6" w:rsidRDefault="00344EC6" w:rsidP="000A3723">
            <w:pPr>
              <w:pStyle w:val="Default"/>
              <w:spacing w:after="240"/>
              <w:jc w:val="both"/>
              <w:rPr>
                <w:rFonts w:ascii="Times New Roman" w:hAnsi="Times New Roman" w:cs="Times New Roman"/>
                <w:sz w:val="18"/>
                <w:szCs w:val="18"/>
              </w:rPr>
            </w:pPr>
            <w:r>
              <w:rPr>
                <w:rFonts w:ascii="Times New Roman" w:hAnsi="Times New Roman" w:cs="Times New Roman"/>
                <w:sz w:val="18"/>
                <w:szCs w:val="18"/>
              </w:rPr>
              <w:t>Adottare comportamenti coerenti con i doveri previsti dai propri ruoli e compiti.</w:t>
            </w:r>
          </w:p>
          <w:p w14:paraId="30C8D20E" w14:textId="3C2FC694" w:rsidR="00344EC6" w:rsidRDefault="00344EC6" w:rsidP="000A3723">
            <w:pPr>
              <w:pStyle w:val="Default"/>
              <w:spacing w:after="240"/>
              <w:jc w:val="both"/>
              <w:rPr>
                <w:rFonts w:ascii="Times New Roman" w:hAnsi="Times New Roman" w:cs="Times New Roman"/>
                <w:sz w:val="18"/>
                <w:szCs w:val="18"/>
              </w:rPr>
            </w:pPr>
            <w:r w:rsidRPr="001F4A24">
              <w:rPr>
                <w:rFonts w:ascii="Times New Roman" w:hAnsi="Times New Roman" w:cs="Times New Roman"/>
                <w:sz w:val="18"/>
                <w:szCs w:val="18"/>
              </w:rPr>
              <w:t>Partecipa</w:t>
            </w:r>
            <w:r>
              <w:rPr>
                <w:rFonts w:ascii="Times New Roman" w:hAnsi="Times New Roman" w:cs="Times New Roman"/>
                <w:sz w:val="18"/>
                <w:szCs w:val="18"/>
              </w:rPr>
              <w:t>re</w:t>
            </w:r>
            <w:r w:rsidRPr="001F4A24">
              <w:rPr>
                <w:rFonts w:ascii="Times New Roman" w:hAnsi="Times New Roman" w:cs="Times New Roman"/>
                <w:sz w:val="18"/>
                <w:szCs w:val="18"/>
              </w:rPr>
              <w:t xml:space="preserve"> attivamente, con atteggiamento collaborativo e democrat</w:t>
            </w:r>
            <w:r>
              <w:rPr>
                <w:rFonts w:ascii="Times New Roman" w:hAnsi="Times New Roman" w:cs="Times New Roman"/>
                <w:sz w:val="18"/>
                <w:szCs w:val="18"/>
              </w:rPr>
              <w:t xml:space="preserve">ico, alla vita della scuola e </w:t>
            </w:r>
            <w:r w:rsidRPr="001F4A24">
              <w:rPr>
                <w:rFonts w:ascii="Times New Roman" w:hAnsi="Times New Roman" w:cs="Times New Roman"/>
                <w:sz w:val="18"/>
                <w:szCs w:val="18"/>
              </w:rPr>
              <w:t>della comunità</w:t>
            </w:r>
            <w:r>
              <w:rPr>
                <w:rFonts w:ascii="Times New Roman" w:hAnsi="Times New Roman" w:cs="Times New Roman"/>
                <w:sz w:val="18"/>
                <w:szCs w:val="18"/>
              </w:rPr>
              <w:t>.</w:t>
            </w:r>
          </w:p>
          <w:p w14:paraId="232F3EE0" w14:textId="0FE202F2" w:rsidR="00344EC6" w:rsidRPr="00FD7649" w:rsidRDefault="00344EC6" w:rsidP="000A3723">
            <w:pPr>
              <w:autoSpaceDE w:val="0"/>
              <w:autoSpaceDN w:val="0"/>
              <w:adjustRightInd w:val="0"/>
              <w:spacing w:after="240" w:line="241" w:lineRule="atLeast"/>
              <w:rPr>
                <w:rFonts w:ascii="Times New Roman" w:hAnsi="Times New Roman" w:cs="Times New Roman"/>
                <w:color w:val="000000"/>
                <w:sz w:val="18"/>
                <w:szCs w:val="18"/>
              </w:rPr>
            </w:pPr>
            <w:r w:rsidRPr="00FD7649">
              <w:rPr>
                <w:rFonts w:ascii="Times New Roman" w:hAnsi="Times New Roman" w:cs="Times New Roman"/>
                <w:color w:val="000000"/>
                <w:sz w:val="18"/>
                <w:szCs w:val="18"/>
              </w:rPr>
              <w:t xml:space="preserve">Informare i propri comportamenti al rispetto delle diversità personali, culturali, di genere; osservare comportamenti e stili di vita rispettosi della sostenibilità, della salvaguardia delle risorse naturali, dei beni comuni, della salute, del benessere e </w:t>
            </w:r>
            <w:r>
              <w:rPr>
                <w:rFonts w:ascii="Times New Roman" w:hAnsi="Times New Roman" w:cs="Times New Roman"/>
                <w:color w:val="000000"/>
                <w:sz w:val="18"/>
                <w:szCs w:val="18"/>
              </w:rPr>
              <w:t>della sicurezza propri e altrui.</w:t>
            </w:r>
          </w:p>
          <w:p w14:paraId="668BDE68" w14:textId="77777777" w:rsidR="00344EC6" w:rsidRDefault="00344EC6" w:rsidP="000A3723">
            <w:pPr>
              <w:pStyle w:val="Default"/>
              <w:spacing w:after="240"/>
              <w:jc w:val="both"/>
              <w:rPr>
                <w:rFonts w:ascii="Times New Roman" w:hAnsi="Times New Roman" w:cs="Times New Roman"/>
                <w:sz w:val="18"/>
                <w:szCs w:val="18"/>
              </w:rPr>
            </w:pPr>
            <w:r w:rsidRPr="001F4A24">
              <w:rPr>
                <w:rFonts w:ascii="Times New Roman" w:hAnsi="Times New Roman" w:cs="Times New Roman"/>
                <w:sz w:val="18"/>
                <w:szCs w:val="18"/>
              </w:rPr>
              <w:t>Esercita</w:t>
            </w:r>
            <w:r>
              <w:rPr>
                <w:rFonts w:ascii="Times New Roman" w:hAnsi="Times New Roman" w:cs="Times New Roman"/>
                <w:sz w:val="18"/>
                <w:szCs w:val="18"/>
              </w:rPr>
              <w:t>re</w:t>
            </w:r>
            <w:r w:rsidRPr="001F4A24">
              <w:rPr>
                <w:rFonts w:ascii="Times New Roman" w:hAnsi="Times New Roman" w:cs="Times New Roman"/>
                <w:sz w:val="18"/>
                <w:szCs w:val="18"/>
              </w:rPr>
              <w:t xml:space="preserve"> pensiero critico nell’accesso alle informazioni e nelle situazioni quotidiane; rispetta</w:t>
            </w:r>
            <w:r>
              <w:rPr>
                <w:rFonts w:ascii="Times New Roman" w:hAnsi="Times New Roman" w:cs="Times New Roman"/>
                <w:sz w:val="18"/>
                <w:szCs w:val="18"/>
              </w:rPr>
              <w:t>re</w:t>
            </w:r>
            <w:r w:rsidRPr="001F4A24">
              <w:rPr>
                <w:rFonts w:ascii="Times New Roman" w:hAnsi="Times New Roman" w:cs="Times New Roman"/>
                <w:sz w:val="18"/>
                <w:szCs w:val="18"/>
              </w:rPr>
              <w:t xml:space="preserve"> la riservatezza e l’integrità propria e degli altri, affronta</w:t>
            </w:r>
            <w:r>
              <w:rPr>
                <w:rFonts w:ascii="Times New Roman" w:hAnsi="Times New Roman" w:cs="Times New Roman"/>
                <w:sz w:val="18"/>
                <w:szCs w:val="18"/>
              </w:rPr>
              <w:t>re</w:t>
            </w:r>
            <w:r w:rsidRPr="001F4A24">
              <w:rPr>
                <w:rFonts w:ascii="Times New Roman" w:hAnsi="Times New Roman" w:cs="Times New Roman"/>
                <w:sz w:val="18"/>
                <w:szCs w:val="18"/>
              </w:rPr>
              <w:t xml:space="preserve"> con razionalità il pregiudizio</w:t>
            </w:r>
            <w:r>
              <w:rPr>
                <w:rFonts w:ascii="Times New Roman" w:hAnsi="Times New Roman" w:cs="Times New Roman"/>
                <w:sz w:val="18"/>
                <w:szCs w:val="18"/>
              </w:rPr>
              <w:t>.</w:t>
            </w:r>
          </w:p>
          <w:p w14:paraId="1EE01D1E" w14:textId="77777777" w:rsidR="00344EC6" w:rsidRPr="002E74A8" w:rsidRDefault="00344EC6" w:rsidP="000A3723">
            <w:pPr>
              <w:pStyle w:val="Default"/>
              <w:spacing w:after="120"/>
              <w:jc w:val="both"/>
              <w:rPr>
                <w:rFonts w:ascii="Times New Roman" w:hAnsi="Times New Roman" w:cs="Times New Roman"/>
                <w:sz w:val="18"/>
                <w:szCs w:val="18"/>
              </w:rPr>
            </w:pPr>
            <w:r w:rsidRPr="001F4A24">
              <w:rPr>
                <w:rFonts w:ascii="Times New Roman" w:hAnsi="Times New Roman" w:cs="Times New Roman"/>
                <w:sz w:val="18"/>
                <w:szCs w:val="18"/>
              </w:rPr>
              <w:t>Collabora</w:t>
            </w:r>
            <w:r>
              <w:rPr>
                <w:rFonts w:ascii="Times New Roman" w:hAnsi="Times New Roman" w:cs="Times New Roman"/>
                <w:sz w:val="18"/>
                <w:szCs w:val="18"/>
              </w:rPr>
              <w:t>re ed interagire</w:t>
            </w:r>
            <w:r w:rsidRPr="001F4A24">
              <w:rPr>
                <w:rFonts w:ascii="Times New Roman" w:hAnsi="Times New Roman" w:cs="Times New Roman"/>
                <w:sz w:val="18"/>
                <w:szCs w:val="18"/>
              </w:rPr>
              <w:t xml:space="preserve"> positivamente con gli altri, mostrando capacità di negoziazione e di compromesso per il raggiungimento di obiettivi coerenti con il bene comune</w:t>
            </w:r>
            <w:r>
              <w:rPr>
                <w:rFonts w:ascii="Times New Roman" w:hAnsi="Times New Roman" w:cs="Times New Roman"/>
                <w:sz w:val="18"/>
                <w:szCs w:val="18"/>
              </w:rPr>
              <w:t>.</w:t>
            </w:r>
          </w:p>
        </w:tc>
        <w:tc>
          <w:tcPr>
            <w:tcW w:w="1560" w:type="dxa"/>
          </w:tcPr>
          <w:p w14:paraId="16C9B981" w14:textId="77777777" w:rsidR="00344EC6" w:rsidRPr="007118E2" w:rsidRDefault="00344EC6" w:rsidP="000A3723">
            <w:pPr>
              <w:pStyle w:val="Default"/>
              <w:spacing w:after="120"/>
              <w:rPr>
                <w:rFonts w:ascii="Times New Roman" w:hAnsi="Times New Roman" w:cs="Times New Roman"/>
                <w:sz w:val="20"/>
                <w:szCs w:val="20"/>
              </w:rPr>
            </w:pPr>
            <w:r w:rsidRPr="007118E2">
              <w:rPr>
                <w:rFonts w:ascii="Times New Roman" w:hAnsi="Times New Roman" w:cs="Times New Roman"/>
                <w:sz w:val="18"/>
                <w:szCs w:val="18"/>
              </w:rPr>
              <w:t>L’alunno adotta occasionalmente comportamenti e atteggiamenti coerenti con l’educazione civica e ha bisogno di costanti richiami e sollecitazioni degli adulti</w:t>
            </w:r>
            <w:r>
              <w:rPr>
                <w:rFonts w:ascii="Times New Roman" w:hAnsi="Times New Roman" w:cs="Times New Roman"/>
                <w:sz w:val="20"/>
                <w:szCs w:val="20"/>
              </w:rPr>
              <w:t>.</w:t>
            </w:r>
          </w:p>
        </w:tc>
        <w:tc>
          <w:tcPr>
            <w:tcW w:w="1417" w:type="dxa"/>
          </w:tcPr>
          <w:p w14:paraId="53DE46C7" w14:textId="77777777" w:rsidR="00344EC6" w:rsidRPr="007118E2" w:rsidRDefault="00344EC6" w:rsidP="000A3723">
            <w:pPr>
              <w:pStyle w:val="Default"/>
              <w:spacing w:after="120"/>
              <w:jc w:val="both"/>
              <w:rPr>
                <w:rFonts w:ascii="Times New Roman" w:hAnsi="Times New Roman" w:cs="Times New Roman"/>
                <w:sz w:val="18"/>
                <w:szCs w:val="18"/>
              </w:rPr>
            </w:pPr>
            <w:r w:rsidRPr="007118E2">
              <w:rPr>
                <w:rFonts w:ascii="Times New Roman" w:hAnsi="Times New Roman" w:cs="Times New Roman"/>
                <w:sz w:val="18"/>
                <w:szCs w:val="18"/>
              </w:rPr>
              <w:t>L’alunno</w:t>
            </w:r>
            <w:r>
              <w:rPr>
                <w:rFonts w:ascii="Times New Roman" w:hAnsi="Times New Roman" w:cs="Times New Roman"/>
                <w:sz w:val="18"/>
                <w:szCs w:val="18"/>
              </w:rPr>
              <w:t xml:space="preserve"> non sempre adotta comportamenti e atteggiamenti coerenti con l’educazione civica e ne acquisisce consapevolezza solo con la sollecitazione degli adulti.</w:t>
            </w:r>
          </w:p>
        </w:tc>
        <w:tc>
          <w:tcPr>
            <w:tcW w:w="1452" w:type="dxa"/>
          </w:tcPr>
          <w:p w14:paraId="114E33FC" w14:textId="77777777" w:rsidR="00344EC6" w:rsidRPr="007118E2" w:rsidRDefault="00344EC6" w:rsidP="000A3723">
            <w:pPr>
              <w:pStyle w:val="Default"/>
              <w:spacing w:after="120"/>
              <w:jc w:val="both"/>
              <w:rPr>
                <w:rFonts w:ascii="Times New Roman" w:hAnsi="Times New Roman" w:cs="Times New Roman"/>
                <w:sz w:val="18"/>
                <w:szCs w:val="18"/>
              </w:rPr>
            </w:pPr>
            <w:r w:rsidRPr="007118E2">
              <w:rPr>
                <w:rFonts w:ascii="Times New Roman" w:hAnsi="Times New Roman" w:cs="Times New Roman"/>
                <w:sz w:val="18"/>
                <w:szCs w:val="18"/>
              </w:rPr>
              <w:t xml:space="preserve">L’alunno </w:t>
            </w:r>
            <w:r>
              <w:rPr>
                <w:rFonts w:ascii="Times New Roman" w:hAnsi="Times New Roman" w:cs="Times New Roman"/>
                <w:sz w:val="18"/>
                <w:szCs w:val="18"/>
              </w:rPr>
              <w:t>generalmente adotta comportamenti e atteggiamenti coerenti con l’educazione civica e ne rivela consapevolezza e capacità di riflessione con lo stimolo degli adulti.</w:t>
            </w:r>
          </w:p>
        </w:tc>
        <w:tc>
          <w:tcPr>
            <w:tcW w:w="1701" w:type="dxa"/>
          </w:tcPr>
          <w:p w14:paraId="002D0F69" w14:textId="7EC3E4DC" w:rsidR="00344EC6" w:rsidRDefault="00344EC6" w:rsidP="000A3723">
            <w:pPr>
              <w:pStyle w:val="Default"/>
              <w:spacing w:after="120"/>
              <w:rPr>
                <w:rFonts w:ascii="Times New Roman" w:hAnsi="Times New Roman" w:cs="Times New Roman"/>
                <w:sz w:val="18"/>
                <w:szCs w:val="18"/>
              </w:rPr>
            </w:pPr>
            <w:r w:rsidRPr="007118E2">
              <w:rPr>
                <w:rFonts w:ascii="Times New Roman" w:hAnsi="Times New Roman" w:cs="Times New Roman"/>
                <w:sz w:val="18"/>
                <w:szCs w:val="18"/>
              </w:rPr>
              <w:t xml:space="preserve">L’alunno </w:t>
            </w:r>
            <w:r>
              <w:rPr>
                <w:rFonts w:ascii="Times New Roman" w:hAnsi="Times New Roman" w:cs="Times New Roman"/>
                <w:sz w:val="18"/>
                <w:szCs w:val="18"/>
              </w:rPr>
              <w:t>generalmente adotta comportamenti e atteggiamenti coerenti con l’educazione civica in autonomia e mostra di averne una sufficiente consapevolezza, attraverso le riflessioni personali.</w:t>
            </w:r>
          </w:p>
          <w:p w14:paraId="5BB4DFD9" w14:textId="77777777" w:rsidR="00344EC6" w:rsidRPr="007118E2" w:rsidRDefault="00344EC6" w:rsidP="000A3723">
            <w:pPr>
              <w:pStyle w:val="Default"/>
              <w:spacing w:after="120"/>
              <w:rPr>
                <w:rFonts w:ascii="Times New Roman" w:hAnsi="Times New Roman" w:cs="Times New Roman"/>
                <w:sz w:val="18"/>
                <w:szCs w:val="18"/>
              </w:rPr>
            </w:pPr>
          </w:p>
        </w:tc>
        <w:tc>
          <w:tcPr>
            <w:tcW w:w="1842" w:type="dxa"/>
          </w:tcPr>
          <w:p w14:paraId="44FC6438" w14:textId="77777777" w:rsidR="00344EC6" w:rsidRPr="007118E2" w:rsidRDefault="00344EC6" w:rsidP="000A3723">
            <w:pPr>
              <w:pStyle w:val="Default"/>
              <w:spacing w:after="120"/>
              <w:rPr>
                <w:rFonts w:ascii="Times New Roman" w:hAnsi="Times New Roman" w:cs="Times New Roman"/>
                <w:sz w:val="18"/>
                <w:szCs w:val="18"/>
              </w:rPr>
            </w:pPr>
            <w:r w:rsidRPr="007118E2">
              <w:rPr>
                <w:rFonts w:ascii="Times New Roman" w:hAnsi="Times New Roman" w:cs="Times New Roman"/>
                <w:sz w:val="18"/>
                <w:szCs w:val="18"/>
              </w:rPr>
              <w:t xml:space="preserve">L’alunno </w:t>
            </w:r>
            <w:r>
              <w:rPr>
                <w:rFonts w:ascii="Times New Roman" w:hAnsi="Times New Roman" w:cs="Times New Roman"/>
                <w:sz w:val="18"/>
                <w:szCs w:val="18"/>
              </w:rPr>
              <w:t>adotta solitamente, dentro e fuori di scuola, comportamenti e atteggiamenti coerenti con l’educazione civica e mostra di averne buona consapevolezza che rivela nelle riflessioni personali e nelle discussioni.</w:t>
            </w:r>
          </w:p>
        </w:tc>
        <w:tc>
          <w:tcPr>
            <w:tcW w:w="1985" w:type="dxa"/>
          </w:tcPr>
          <w:p w14:paraId="219D9F26" w14:textId="77777777" w:rsidR="00344EC6" w:rsidRPr="007B3630" w:rsidRDefault="00344EC6" w:rsidP="000A3723">
            <w:pPr>
              <w:pStyle w:val="Default"/>
              <w:spacing w:after="120"/>
              <w:rPr>
                <w:rFonts w:ascii="Times New Roman" w:hAnsi="Times New Roman" w:cs="Times New Roman"/>
                <w:sz w:val="18"/>
                <w:szCs w:val="18"/>
              </w:rPr>
            </w:pPr>
            <w:r w:rsidRPr="007B3630">
              <w:rPr>
                <w:rFonts w:ascii="Times New Roman" w:hAnsi="Times New Roman" w:cs="Times New Roman"/>
                <w:sz w:val="18"/>
                <w:szCs w:val="18"/>
              </w:rPr>
              <w:t xml:space="preserve">L’alunno </w:t>
            </w:r>
            <w:r>
              <w:rPr>
                <w:rFonts w:ascii="Times New Roman" w:hAnsi="Times New Roman" w:cs="Times New Roman"/>
                <w:sz w:val="18"/>
                <w:szCs w:val="18"/>
              </w:rPr>
              <w:t>adotta regolarmente, dentro e fuori di scuola, comportamenti e atteggiamenti coerenti con l’educazione civica e mostra di averne completa consapevolezza che rivela nelle riflessioni personali e nelle discussioni. Mostra capacità di rielaborazione delle questioni in discussione e di generalizzazione delle condotte in contesti noti.</w:t>
            </w:r>
          </w:p>
        </w:tc>
        <w:tc>
          <w:tcPr>
            <w:tcW w:w="2410" w:type="dxa"/>
          </w:tcPr>
          <w:p w14:paraId="36EF3060" w14:textId="77777777" w:rsidR="00344EC6" w:rsidRDefault="00344EC6" w:rsidP="000A3723">
            <w:pPr>
              <w:pStyle w:val="Default"/>
              <w:spacing w:after="120"/>
              <w:rPr>
                <w:rFonts w:ascii="Times New Roman" w:hAnsi="Times New Roman" w:cs="Times New Roman"/>
              </w:rPr>
            </w:pPr>
            <w:r w:rsidRPr="007B3630">
              <w:rPr>
                <w:rFonts w:ascii="Times New Roman" w:hAnsi="Times New Roman" w:cs="Times New Roman"/>
                <w:sz w:val="18"/>
                <w:szCs w:val="18"/>
              </w:rPr>
              <w:t xml:space="preserve">L’alunno </w:t>
            </w:r>
            <w:r>
              <w:rPr>
                <w:rFonts w:ascii="Times New Roman" w:hAnsi="Times New Roman" w:cs="Times New Roman"/>
                <w:sz w:val="18"/>
                <w:szCs w:val="18"/>
              </w:rPr>
              <w:t>adotta sempre, dentro e fuori di scuola, comportamenti e atteggiamenti coerenti con l’educazione civica e mostra di averne completa consapevolezza, che rivela nelle riflessioni personali e nelle discussioni. Mostra capacità di rielaborazione delle questioni in discussione e di generalizzazione delle condotte in contesti diversi e nuovi. Porta contributi personali e originali, proposte di miglioramento ed esercita influenza positiva sul gruppo.</w:t>
            </w:r>
          </w:p>
        </w:tc>
      </w:tr>
    </w:tbl>
    <w:p w14:paraId="510B91EE" w14:textId="77777777" w:rsidR="00344EC6" w:rsidRPr="00344EC6" w:rsidRDefault="00344EC6" w:rsidP="00344EC6">
      <w:pPr>
        <w:pStyle w:val="Paragrafoelenco"/>
        <w:jc w:val="center"/>
        <w:rPr>
          <w:rFonts w:ascii="Times New Roman" w:hAnsi="Times New Roman" w:cs="Times New Roman"/>
          <w:b/>
          <w:sz w:val="24"/>
          <w:szCs w:val="24"/>
        </w:rPr>
      </w:pPr>
    </w:p>
    <w:sectPr w:rsidR="00344EC6" w:rsidRPr="00344EC6" w:rsidSect="005F1815">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8325D" w14:textId="77777777" w:rsidR="00705517" w:rsidRDefault="00705517" w:rsidP="002C4290">
      <w:pPr>
        <w:spacing w:after="0" w:line="240" w:lineRule="auto"/>
      </w:pPr>
      <w:r>
        <w:separator/>
      </w:r>
    </w:p>
  </w:endnote>
  <w:endnote w:type="continuationSeparator" w:id="0">
    <w:p w14:paraId="34FE3F66" w14:textId="77777777" w:rsidR="00705517" w:rsidRDefault="00705517" w:rsidP="002C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3AC8D" w14:textId="77777777" w:rsidR="0097520E" w:rsidRDefault="009752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E54A5" w14:textId="6BD37D04" w:rsidR="000A3723" w:rsidRPr="005F1815" w:rsidRDefault="000A3723">
    <w:pPr>
      <w:pStyle w:val="Pidipagina"/>
      <w:rPr>
        <w:rFonts w:ascii="Times New Roman" w:hAnsi="Times New Roman" w:cs="Times New Roman"/>
        <w:sz w:val="20"/>
        <w:szCs w:val="20"/>
      </w:rPr>
    </w:pPr>
    <w:r w:rsidRPr="005F1815">
      <w:rPr>
        <w:rFonts w:ascii="Times New Roman" w:hAnsi="Times New Roman" w:cs="Times New Roman"/>
        <w:sz w:val="20"/>
        <w:szCs w:val="20"/>
      </w:rPr>
      <w:t>F</w:t>
    </w:r>
    <w:r>
      <w:rPr>
        <w:rFonts w:ascii="Times New Roman" w:hAnsi="Times New Roman" w:cs="Times New Roman"/>
        <w:sz w:val="20"/>
        <w:szCs w:val="20"/>
      </w:rPr>
      <w:t xml:space="preserve">RANCA DA RE </w:t>
    </w:r>
    <w:r w:rsidRPr="005F1815">
      <w:rPr>
        <w:rFonts w:ascii="Times New Roman" w:hAnsi="Times New Roman" w:cs="Times New Roman"/>
        <w:sz w:val="20"/>
        <w:szCs w:val="20"/>
      </w:rPr>
      <w:ptab w:relativeTo="margin" w:alignment="center" w:leader="none"/>
    </w:r>
    <w:r w:rsidRPr="005F1815">
      <w:rPr>
        <w:rFonts w:ascii="Times New Roman" w:hAnsi="Times New Roman" w:cs="Times New Roman"/>
        <w:sz w:val="20"/>
        <w:szCs w:val="20"/>
      </w:rPr>
      <w:t>C</w:t>
    </w:r>
    <w:r>
      <w:rPr>
        <w:rFonts w:ascii="Times New Roman" w:hAnsi="Times New Roman" w:cs="Times New Roman"/>
        <w:sz w:val="20"/>
        <w:szCs w:val="20"/>
      </w:rPr>
      <w:t xml:space="preserve">URRICOLO </w:t>
    </w:r>
    <w:r w:rsidR="0097520E">
      <w:rPr>
        <w:rFonts w:ascii="Times New Roman" w:hAnsi="Times New Roman" w:cs="Times New Roman"/>
        <w:sz w:val="20"/>
        <w:szCs w:val="20"/>
      </w:rPr>
      <w:t>G</w:t>
    </w:r>
    <w:r>
      <w:rPr>
        <w:rFonts w:ascii="Times New Roman" w:hAnsi="Times New Roman" w:cs="Times New Roman"/>
        <w:sz w:val="20"/>
        <w:szCs w:val="20"/>
      </w:rPr>
      <w:t>ENERALE DI EDUCAZIONE CIVICA PRIMO CICLO DI ISTRUZIONE</w:t>
    </w:r>
    <w:r w:rsidRPr="005F1815">
      <w:rPr>
        <w:rFonts w:ascii="Times New Roman" w:hAnsi="Times New Roman" w:cs="Times New Roman"/>
        <w:sz w:val="20"/>
        <w:szCs w:val="20"/>
      </w:rPr>
      <w:ptab w:relativeTo="margin" w:alignment="right" w:leader="none"/>
    </w:r>
    <w:r w:rsidRPr="0069020C">
      <w:rPr>
        <w:rFonts w:ascii="Times New Roman" w:hAnsi="Times New Roman" w:cs="Times New Roman"/>
        <w:sz w:val="20"/>
        <w:szCs w:val="20"/>
      </w:rPr>
      <w:t xml:space="preserve">Pag. </w:t>
    </w:r>
    <w:r w:rsidRPr="0069020C">
      <w:rPr>
        <w:rFonts w:ascii="Times New Roman" w:hAnsi="Times New Roman" w:cs="Times New Roman"/>
        <w:b/>
        <w:bCs/>
        <w:sz w:val="20"/>
        <w:szCs w:val="20"/>
      </w:rPr>
      <w:fldChar w:fldCharType="begin"/>
    </w:r>
    <w:r w:rsidRPr="0069020C">
      <w:rPr>
        <w:rFonts w:ascii="Times New Roman" w:hAnsi="Times New Roman" w:cs="Times New Roman"/>
        <w:b/>
        <w:bCs/>
        <w:sz w:val="20"/>
        <w:szCs w:val="20"/>
      </w:rPr>
      <w:instrText>PAGE  \* Arabic  \* MERGEFORMAT</w:instrText>
    </w:r>
    <w:r w:rsidRPr="0069020C">
      <w:rPr>
        <w:rFonts w:ascii="Times New Roman" w:hAnsi="Times New Roman" w:cs="Times New Roman"/>
        <w:b/>
        <w:bCs/>
        <w:sz w:val="20"/>
        <w:szCs w:val="20"/>
      </w:rPr>
      <w:fldChar w:fldCharType="separate"/>
    </w:r>
    <w:r w:rsidRPr="0069020C">
      <w:rPr>
        <w:rFonts w:ascii="Times New Roman" w:hAnsi="Times New Roman" w:cs="Times New Roman"/>
        <w:b/>
        <w:bCs/>
        <w:sz w:val="20"/>
        <w:szCs w:val="20"/>
      </w:rPr>
      <w:t>1</w:t>
    </w:r>
    <w:r w:rsidRPr="0069020C">
      <w:rPr>
        <w:rFonts w:ascii="Times New Roman" w:hAnsi="Times New Roman" w:cs="Times New Roman"/>
        <w:b/>
        <w:bCs/>
        <w:sz w:val="20"/>
        <w:szCs w:val="20"/>
      </w:rPr>
      <w:fldChar w:fldCharType="end"/>
    </w:r>
    <w:r w:rsidRPr="0069020C">
      <w:rPr>
        <w:rFonts w:ascii="Times New Roman" w:hAnsi="Times New Roman" w:cs="Times New Roman"/>
        <w:sz w:val="20"/>
        <w:szCs w:val="20"/>
      </w:rPr>
      <w:t xml:space="preserve"> a </w:t>
    </w:r>
    <w:r w:rsidRPr="0069020C">
      <w:rPr>
        <w:rFonts w:ascii="Times New Roman" w:hAnsi="Times New Roman" w:cs="Times New Roman"/>
        <w:b/>
        <w:bCs/>
        <w:sz w:val="20"/>
        <w:szCs w:val="20"/>
      </w:rPr>
      <w:fldChar w:fldCharType="begin"/>
    </w:r>
    <w:r w:rsidRPr="0069020C">
      <w:rPr>
        <w:rFonts w:ascii="Times New Roman" w:hAnsi="Times New Roman" w:cs="Times New Roman"/>
        <w:b/>
        <w:bCs/>
        <w:sz w:val="20"/>
        <w:szCs w:val="20"/>
      </w:rPr>
      <w:instrText>NUMPAGES  \* Arabic  \* MERGEFORMAT</w:instrText>
    </w:r>
    <w:r w:rsidRPr="0069020C">
      <w:rPr>
        <w:rFonts w:ascii="Times New Roman" w:hAnsi="Times New Roman" w:cs="Times New Roman"/>
        <w:b/>
        <w:bCs/>
        <w:sz w:val="20"/>
        <w:szCs w:val="20"/>
      </w:rPr>
      <w:fldChar w:fldCharType="separate"/>
    </w:r>
    <w:r w:rsidRPr="0069020C">
      <w:rPr>
        <w:rFonts w:ascii="Times New Roman" w:hAnsi="Times New Roman" w:cs="Times New Roman"/>
        <w:b/>
        <w:bCs/>
        <w:sz w:val="20"/>
        <w:szCs w:val="20"/>
      </w:rPr>
      <w:t>2</w:t>
    </w:r>
    <w:r w:rsidRPr="0069020C">
      <w:rPr>
        <w:rFonts w:ascii="Times New Roman" w:hAnsi="Times New Roman" w:cs="Times New Roman"/>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70BB" w14:textId="77777777" w:rsidR="0097520E" w:rsidRDefault="009752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F092A" w14:textId="77777777" w:rsidR="00705517" w:rsidRDefault="00705517" w:rsidP="002C4290">
      <w:pPr>
        <w:spacing w:after="0" w:line="240" w:lineRule="auto"/>
      </w:pPr>
      <w:r>
        <w:separator/>
      </w:r>
    </w:p>
  </w:footnote>
  <w:footnote w:type="continuationSeparator" w:id="0">
    <w:p w14:paraId="0785FDF4" w14:textId="77777777" w:rsidR="00705517" w:rsidRDefault="00705517" w:rsidP="002C4290">
      <w:pPr>
        <w:spacing w:after="0" w:line="240" w:lineRule="auto"/>
      </w:pPr>
      <w:r>
        <w:continuationSeparator/>
      </w:r>
    </w:p>
  </w:footnote>
  <w:footnote w:id="1">
    <w:p w14:paraId="03C5019A" w14:textId="77777777" w:rsidR="000A3723" w:rsidRPr="00F021AB" w:rsidRDefault="000A3723" w:rsidP="00344EC6">
      <w:pPr>
        <w:pStyle w:val="Testonotaapidipagina"/>
        <w:rPr>
          <w:rFonts w:ascii="Times New Roman" w:hAnsi="Times New Roman" w:cs="Times New Roman"/>
          <w:i/>
        </w:rPr>
      </w:pPr>
      <w:r>
        <w:rPr>
          <w:rStyle w:val="Rimandonotaapidipagina"/>
        </w:rPr>
        <w:footnoteRef/>
      </w:r>
      <w:r>
        <w:t xml:space="preserve"> </w:t>
      </w:r>
      <w:r w:rsidRPr="00F021AB">
        <w:rPr>
          <w:rFonts w:ascii="Times New Roman" w:hAnsi="Times New Roman" w:cs="Times New Roman"/>
          <w:i/>
        </w:rPr>
        <w:t>I criteri sono mutuati dalle dimensioni contenute nella Raccomandazione europea 22.05.2018 e dai quadri relativi alla competenza in materia di cittadinanza dei paragrafi 7.2 e 7.3</w:t>
      </w:r>
      <w:r>
        <w:rPr>
          <w:rFonts w:ascii="Times New Roman" w:hAnsi="Times New Roman" w:cs="Times New Roman"/>
          <w:i/>
        </w:rPr>
        <w:t>e sono coerenti anche con gli art.3 e 4 della L. 92/2019.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A6747" w14:textId="77777777" w:rsidR="0097520E" w:rsidRDefault="009752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54FDC" w14:textId="77777777" w:rsidR="0097520E" w:rsidRDefault="009752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AA34D" w14:textId="77777777" w:rsidR="0097520E" w:rsidRDefault="009752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216E"/>
    <w:multiLevelType w:val="hybridMultilevel"/>
    <w:tmpl w:val="7C74F2AA"/>
    <w:lvl w:ilvl="0" w:tplc="21701A3E">
      <w:start w:val="1"/>
      <w:numFmt w:val="bullet"/>
      <w:lvlText w:val="•"/>
      <w:lvlJc w:val="left"/>
      <w:pPr>
        <w:tabs>
          <w:tab w:val="num" w:pos="720"/>
        </w:tabs>
        <w:ind w:left="720" w:hanging="360"/>
      </w:pPr>
      <w:rPr>
        <w:rFonts w:ascii="Arial" w:hAnsi="Arial" w:hint="default"/>
      </w:rPr>
    </w:lvl>
    <w:lvl w:ilvl="1" w:tplc="196485A4" w:tentative="1">
      <w:start w:val="1"/>
      <w:numFmt w:val="bullet"/>
      <w:lvlText w:val="•"/>
      <w:lvlJc w:val="left"/>
      <w:pPr>
        <w:tabs>
          <w:tab w:val="num" w:pos="1440"/>
        </w:tabs>
        <w:ind w:left="1440" w:hanging="360"/>
      </w:pPr>
      <w:rPr>
        <w:rFonts w:ascii="Arial" w:hAnsi="Arial" w:hint="default"/>
      </w:rPr>
    </w:lvl>
    <w:lvl w:ilvl="2" w:tplc="89E2138C" w:tentative="1">
      <w:start w:val="1"/>
      <w:numFmt w:val="bullet"/>
      <w:lvlText w:val="•"/>
      <w:lvlJc w:val="left"/>
      <w:pPr>
        <w:tabs>
          <w:tab w:val="num" w:pos="2160"/>
        </w:tabs>
        <w:ind w:left="2160" w:hanging="360"/>
      </w:pPr>
      <w:rPr>
        <w:rFonts w:ascii="Arial" w:hAnsi="Arial" w:hint="default"/>
      </w:rPr>
    </w:lvl>
    <w:lvl w:ilvl="3" w:tplc="59C8C8BA" w:tentative="1">
      <w:start w:val="1"/>
      <w:numFmt w:val="bullet"/>
      <w:lvlText w:val="•"/>
      <w:lvlJc w:val="left"/>
      <w:pPr>
        <w:tabs>
          <w:tab w:val="num" w:pos="2880"/>
        </w:tabs>
        <w:ind w:left="2880" w:hanging="360"/>
      </w:pPr>
      <w:rPr>
        <w:rFonts w:ascii="Arial" w:hAnsi="Arial" w:hint="default"/>
      </w:rPr>
    </w:lvl>
    <w:lvl w:ilvl="4" w:tplc="3E3AB102" w:tentative="1">
      <w:start w:val="1"/>
      <w:numFmt w:val="bullet"/>
      <w:lvlText w:val="•"/>
      <w:lvlJc w:val="left"/>
      <w:pPr>
        <w:tabs>
          <w:tab w:val="num" w:pos="3600"/>
        </w:tabs>
        <w:ind w:left="3600" w:hanging="360"/>
      </w:pPr>
      <w:rPr>
        <w:rFonts w:ascii="Arial" w:hAnsi="Arial" w:hint="default"/>
      </w:rPr>
    </w:lvl>
    <w:lvl w:ilvl="5" w:tplc="0636A79A" w:tentative="1">
      <w:start w:val="1"/>
      <w:numFmt w:val="bullet"/>
      <w:lvlText w:val="•"/>
      <w:lvlJc w:val="left"/>
      <w:pPr>
        <w:tabs>
          <w:tab w:val="num" w:pos="4320"/>
        </w:tabs>
        <w:ind w:left="4320" w:hanging="360"/>
      </w:pPr>
      <w:rPr>
        <w:rFonts w:ascii="Arial" w:hAnsi="Arial" w:hint="default"/>
      </w:rPr>
    </w:lvl>
    <w:lvl w:ilvl="6" w:tplc="6F94EBDA" w:tentative="1">
      <w:start w:val="1"/>
      <w:numFmt w:val="bullet"/>
      <w:lvlText w:val="•"/>
      <w:lvlJc w:val="left"/>
      <w:pPr>
        <w:tabs>
          <w:tab w:val="num" w:pos="5040"/>
        </w:tabs>
        <w:ind w:left="5040" w:hanging="360"/>
      </w:pPr>
      <w:rPr>
        <w:rFonts w:ascii="Arial" w:hAnsi="Arial" w:hint="default"/>
      </w:rPr>
    </w:lvl>
    <w:lvl w:ilvl="7" w:tplc="A9CC602C" w:tentative="1">
      <w:start w:val="1"/>
      <w:numFmt w:val="bullet"/>
      <w:lvlText w:val="•"/>
      <w:lvlJc w:val="left"/>
      <w:pPr>
        <w:tabs>
          <w:tab w:val="num" w:pos="5760"/>
        </w:tabs>
        <w:ind w:left="5760" w:hanging="360"/>
      </w:pPr>
      <w:rPr>
        <w:rFonts w:ascii="Arial" w:hAnsi="Arial" w:hint="default"/>
      </w:rPr>
    </w:lvl>
    <w:lvl w:ilvl="8" w:tplc="F148E8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EC0A54"/>
    <w:multiLevelType w:val="hybridMultilevel"/>
    <w:tmpl w:val="8112F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914CBE"/>
    <w:multiLevelType w:val="hybridMultilevel"/>
    <w:tmpl w:val="9EC45146"/>
    <w:lvl w:ilvl="0" w:tplc="18E2DC5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23231F"/>
    <w:multiLevelType w:val="hybridMultilevel"/>
    <w:tmpl w:val="537C1C1A"/>
    <w:lvl w:ilvl="0" w:tplc="D82833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4E0F54"/>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A05EFC"/>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145646"/>
    <w:multiLevelType w:val="hybridMultilevel"/>
    <w:tmpl w:val="E700AC02"/>
    <w:lvl w:ilvl="0" w:tplc="6A48E6F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9B7783"/>
    <w:multiLevelType w:val="hybridMultilevel"/>
    <w:tmpl w:val="4B58D22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149F5F0D"/>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06483E"/>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367296"/>
    <w:multiLevelType w:val="hybridMultilevel"/>
    <w:tmpl w:val="8112F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E9376F"/>
    <w:multiLevelType w:val="hybridMultilevel"/>
    <w:tmpl w:val="8112F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D036A5"/>
    <w:multiLevelType w:val="hybridMultilevel"/>
    <w:tmpl w:val="AC3A9D64"/>
    <w:lvl w:ilvl="0" w:tplc="6A48E6F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741A76"/>
    <w:multiLevelType w:val="hybridMultilevel"/>
    <w:tmpl w:val="C2C459E4"/>
    <w:lvl w:ilvl="0" w:tplc="6A48E6F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B13CD1"/>
    <w:multiLevelType w:val="hybridMultilevel"/>
    <w:tmpl w:val="8112F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6334C4"/>
    <w:multiLevelType w:val="hybridMultilevel"/>
    <w:tmpl w:val="8112F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7F3DE4"/>
    <w:multiLevelType w:val="hybridMultilevel"/>
    <w:tmpl w:val="2C144618"/>
    <w:lvl w:ilvl="0" w:tplc="6A48E6F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6B5292"/>
    <w:multiLevelType w:val="hybridMultilevel"/>
    <w:tmpl w:val="088C32DE"/>
    <w:lvl w:ilvl="0" w:tplc="6A48E6F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DD663D"/>
    <w:multiLevelType w:val="hybridMultilevel"/>
    <w:tmpl w:val="D4C2C9A4"/>
    <w:lvl w:ilvl="0" w:tplc="18E2DC5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A23B8A"/>
    <w:multiLevelType w:val="hybridMultilevel"/>
    <w:tmpl w:val="537C1C1A"/>
    <w:lvl w:ilvl="0" w:tplc="D82833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780BAF"/>
    <w:multiLevelType w:val="hybridMultilevel"/>
    <w:tmpl w:val="FA646990"/>
    <w:lvl w:ilvl="0" w:tplc="6A48E6F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7F6DB2"/>
    <w:multiLevelType w:val="hybridMultilevel"/>
    <w:tmpl w:val="4CFA7796"/>
    <w:lvl w:ilvl="0" w:tplc="9EFA729E">
      <w:start w:val="4"/>
      <w:numFmt w:val="bullet"/>
      <w:lvlText w:val="-"/>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B7509B"/>
    <w:multiLevelType w:val="hybridMultilevel"/>
    <w:tmpl w:val="8112F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93249E"/>
    <w:multiLevelType w:val="hybridMultilevel"/>
    <w:tmpl w:val="D1147514"/>
    <w:lvl w:ilvl="0" w:tplc="6A48E6F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B71355"/>
    <w:multiLevelType w:val="hybridMultilevel"/>
    <w:tmpl w:val="9438B1F6"/>
    <w:lvl w:ilvl="0" w:tplc="9EFA729E">
      <w:start w:val="4"/>
      <w:numFmt w:val="bullet"/>
      <w:lvlText w:val="-"/>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745621"/>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1EB0C01"/>
    <w:multiLevelType w:val="hybridMultilevel"/>
    <w:tmpl w:val="8112F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EE6ED0"/>
    <w:multiLevelType w:val="hybridMultilevel"/>
    <w:tmpl w:val="8112F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449678C"/>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5F71FE"/>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A15848"/>
    <w:multiLevelType w:val="hybridMultilevel"/>
    <w:tmpl w:val="23143056"/>
    <w:lvl w:ilvl="0" w:tplc="6A48E6FA">
      <w:numFmt w:val="bullet"/>
      <w:lvlText w:val="-"/>
      <w:lvlJc w:val="left"/>
      <w:pPr>
        <w:ind w:left="865" w:hanging="360"/>
      </w:pPr>
      <w:rPr>
        <w:rFonts w:ascii="Times New Roman" w:eastAsiaTheme="minorHAnsi" w:hAnsi="Times New Roman" w:cs="Times New Roman" w:hint="default"/>
      </w:rPr>
    </w:lvl>
    <w:lvl w:ilvl="1" w:tplc="04100003" w:tentative="1">
      <w:start w:val="1"/>
      <w:numFmt w:val="bullet"/>
      <w:lvlText w:val="o"/>
      <w:lvlJc w:val="left"/>
      <w:pPr>
        <w:ind w:left="1585" w:hanging="360"/>
      </w:pPr>
      <w:rPr>
        <w:rFonts w:ascii="Courier New" w:hAnsi="Courier New" w:cs="Courier New" w:hint="default"/>
      </w:rPr>
    </w:lvl>
    <w:lvl w:ilvl="2" w:tplc="04100005" w:tentative="1">
      <w:start w:val="1"/>
      <w:numFmt w:val="bullet"/>
      <w:lvlText w:val=""/>
      <w:lvlJc w:val="left"/>
      <w:pPr>
        <w:ind w:left="2305" w:hanging="360"/>
      </w:pPr>
      <w:rPr>
        <w:rFonts w:ascii="Wingdings" w:hAnsi="Wingdings" w:hint="default"/>
      </w:rPr>
    </w:lvl>
    <w:lvl w:ilvl="3" w:tplc="04100001" w:tentative="1">
      <w:start w:val="1"/>
      <w:numFmt w:val="bullet"/>
      <w:lvlText w:val=""/>
      <w:lvlJc w:val="left"/>
      <w:pPr>
        <w:ind w:left="3025" w:hanging="360"/>
      </w:pPr>
      <w:rPr>
        <w:rFonts w:ascii="Symbol" w:hAnsi="Symbol" w:hint="default"/>
      </w:rPr>
    </w:lvl>
    <w:lvl w:ilvl="4" w:tplc="04100003" w:tentative="1">
      <w:start w:val="1"/>
      <w:numFmt w:val="bullet"/>
      <w:lvlText w:val="o"/>
      <w:lvlJc w:val="left"/>
      <w:pPr>
        <w:ind w:left="3745" w:hanging="360"/>
      </w:pPr>
      <w:rPr>
        <w:rFonts w:ascii="Courier New" w:hAnsi="Courier New" w:cs="Courier New" w:hint="default"/>
      </w:rPr>
    </w:lvl>
    <w:lvl w:ilvl="5" w:tplc="04100005" w:tentative="1">
      <w:start w:val="1"/>
      <w:numFmt w:val="bullet"/>
      <w:lvlText w:val=""/>
      <w:lvlJc w:val="left"/>
      <w:pPr>
        <w:ind w:left="4465" w:hanging="360"/>
      </w:pPr>
      <w:rPr>
        <w:rFonts w:ascii="Wingdings" w:hAnsi="Wingdings" w:hint="default"/>
      </w:rPr>
    </w:lvl>
    <w:lvl w:ilvl="6" w:tplc="04100001" w:tentative="1">
      <w:start w:val="1"/>
      <w:numFmt w:val="bullet"/>
      <w:lvlText w:val=""/>
      <w:lvlJc w:val="left"/>
      <w:pPr>
        <w:ind w:left="5185" w:hanging="360"/>
      </w:pPr>
      <w:rPr>
        <w:rFonts w:ascii="Symbol" w:hAnsi="Symbol" w:hint="default"/>
      </w:rPr>
    </w:lvl>
    <w:lvl w:ilvl="7" w:tplc="04100003" w:tentative="1">
      <w:start w:val="1"/>
      <w:numFmt w:val="bullet"/>
      <w:lvlText w:val="o"/>
      <w:lvlJc w:val="left"/>
      <w:pPr>
        <w:ind w:left="5905" w:hanging="360"/>
      </w:pPr>
      <w:rPr>
        <w:rFonts w:ascii="Courier New" w:hAnsi="Courier New" w:cs="Courier New" w:hint="default"/>
      </w:rPr>
    </w:lvl>
    <w:lvl w:ilvl="8" w:tplc="04100005" w:tentative="1">
      <w:start w:val="1"/>
      <w:numFmt w:val="bullet"/>
      <w:lvlText w:val=""/>
      <w:lvlJc w:val="left"/>
      <w:pPr>
        <w:ind w:left="6625" w:hanging="360"/>
      </w:pPr>
      <w:rPr>
        <w:rFonts w:ascii="Wingdings" w:hAnsi="Wingdings" w:hint="default"/>
      </w:rPr>
    </w:lvl>
  </w:abstractNum>
  <w:abstractNum w:abstractNumId="31" w15:restartNumberingAfterBreak="0">
    <w:nsid w:val="58945EAA"/>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6705C5"/>
    <w:multiLevelType w:val="hybridMultilevel"/>
    <w:tmpl w:val="0E369D96"/>
    <w:lvl w:ilvl="0" w:tplc="9EFA729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965F89"/>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1AA7EFB"/>
    <w:multiLevelType w:val="hybridMultilevel"/>
    <w:tmpl w:val="8EEECF6A"/>
    <w:lvl w:ilvl="0" w:tplc="9EFA729E">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CE7234"/>
    <w:multiLevelType w:val="hybridMultilevel"/>
    <w:tmpl w:val="16647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3560F0"/>
    <w:multiLevelType w:val="hybridMultilevel"/>
    <w:tmpl w:val="8112F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CF7C59"/>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E91B58"/>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D674EF8"/>
    <w:multiLevelType w:val="hybridMultilevel"/>
    <w:tmpl w:val="6A14E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B13350"/>
    <w:multiLevelType w:val="hybridMultilevel"/>
    <w:tmpl w:val="8112F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0390387"/>
    <w:multiLevelType w:val="hybridMultilevel"/>
    <w:tmpl w:val="04800C52"/>
    <w:lvl w:ilvl="0" w:tplc="9EFA729E">
      <w:start w:val="4"/>
      <w:numFmt w:val="bullet"/>
      <w:lvlText w:val="-"/>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2D5E0F"/>
    <w:multiLevelType w:val="hybridMultilevel"/>
    <w:tmpl w:val="57EEC866"/>
    <w:lvl w:ilvl="0" w:tplc="C55E47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6404D87"/>
    <w:multiLevelType w:val="hybridMultilevel"/>
    <w:tmpl w:val="A83C8864"/>
    <w:lvl w:ilvl="0" w:tplc="6A48E6F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BED1226"/>
    <w:multiLevelType w:val="hybridMultilevel"/>
    <w:tmpl w:val="8112F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2"/>
  </w:num>
  <w:num w:numId="2">
    <w:abstractNumId w:val="3"/>
  </w:num>
  <w:num w:numId="3">
    <w:abstractNumId w:val="19"/>
  </w:num>
  <w:num w:numId="4">
    <w:abstractNumId w:val="15"/>
  </w:num>
  <w:num w:numId="5">
    <w:abstractNumId w:val="22"/>
  </w:num>
  <w:num w:numId="6">
    <w:abstractNumId w:val="36"/>
  </w:num>
  <w:num w:numId="7">
    <w:abstractNumId w:val="1"/>
  </w:num>
  <w:num w:numId="8">
    <w:abstractNumId w:val="40"/>
  </w:num>
  <w:num w:numId="9">
    <w:abstractNumId w:val="10"/>
  </w:num>
  <w:num w:numId="10">
    <w:abstractNumId w:val="14"/>
  </w:num>
  <w:num w:numId="11">
    <w:abstractNumId w:val="27"/>
  </w:num>
  <w:num w:numId="12">
    <w:abstractNumId w:val="44"/>
  </w:num>
  <w:num w:numId="13">
    <w:abstractNumId w:val="11"/>
  </w:num>
  <w:num w:numId="14">
    <w:abstractNumId w:val="26"/>
  </w:num>
  <w:num w:numId="15">
    <w:abstractNumId w:val="5"/>
  </w:num>
  <w:num w:numId="16">
    <w:abstractNumId w:val="9"/>
  </w:num>
  <w:num w:numId="17">
    <w:abstractNumId w:val="25"/>
  </w:num>
  <w:num w:numId="18">
    <w:abstractNumId w:val="38"/>
  </w:num>
  <w:num w:numId="19">
    <w:abstractNumId w:val="39"/>
  </w:num>
  <w:num w:numId="20">
    <w:abstractNumId w:val="31"/>
  </w:num>
  <w:num w:numId="21">
    <w:abstractNumId w:val="29"/>
  </w:num>
  <w:num w:numId="22">
    <w:abstractNumId w:val="33"/>
  </w:num>
  <w:num w:numId="23">
    <w:abstractNumId w:val="37"/>
  </w:num>
  <w:num w:numId="24">
    <w:abstractNumId w:val="28"/>
  </w:num>
  <w:num w:numId="25">
    <w:abstractNumId w:val="4"/>
  </w:num>
  <w:num w:numId="26">
    <w:abstractNumId w:val="8"/>
  </w:num>
  <w:num w:numId="27">
    <w:abstractNumId w:val="34"/>
  </w:num>
  <w:num w:numId="28">
    <w:abstractNumId w:val="21"/>
  </w:num>
  <w:num w:numId="29">
    <w:abstractNumId w:val="32"/>
  </w:num>
  <w:num w:numId="30">
    <w:abstractNumId w:val="41"/>
  </w:num>
  <w:num w:numId="31">
    <w:abstractNumId w:val="24"/>
  </w:num>
  <w:num w:numId="32">
    <w:abstractNumId w:val="2"/>
  </w:num>
  <w:num w:numId="33">
    <w:abstractNumId w:val="43"/>
  </w:num>
  <w:num w:numId="34">
    <w:abstractNumId w:val="20"/>
  </w:num>
  <w:num w:numId="35">
    <w:abstractNumId w:val="12"/>
  </w:num>
  <w:num w:numId="36">
    <w:abstractNumId w:val="30"/>
  </w:num>
  <w:num w:numId="37">
    <w:abstractNumId w:val="17"/>
  </w:num>
  <w:num w:numId="38">
    <w:abstractNumId w:val="16"/>
  </w:num>
  <w:num w:numId="39">
    <w:abstractNumId w:val="18"/>
  </w:num>
  <w:num w:numId="40">
    <w:abstractNumId w:val="35"/>
  </w:num>
  <w:num w:numId="41">
    <w:abstractNumId w:val="7"/>
  </w:num>
  <w:num w:numId="42">
    <w:abstractNumId w:val="6"/>
  </w:num>
  <w:num w:numId="43">
    <w:abstractNumId w:val="23"/>
  </w:num>
  <w:num w:numId="44">
    <w:abstractNumId w:val="1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4EA"/>
    <w:rsid w:val="00001E1D"/>
    <w:rsid w:val="00004D22"/>
    <w:rsid w:val="00005A13"/>
    <w:rsid w:val="0001154A"/>
    <w:rsid w:val="00011BD5"/>
    <w:rsid w:val="000135BB"/>
    <w:rsid w:val="00055442"/>
    <w:rsid w:val="0005621B"/>
    <w:rsid w:val="00067395"/>
    <w:rsid w:val="00070CE8"/>
    <w:rsid w:val="00071F22"/>
    <w:rsid w:val="0008077D"/>
    <w:rsid w:val="0008110C"/>
    <w:rsid w:val="00081A8D"/>
    <w:rsid w:val="00094214"/>
    <w:rsid w:val="000A3723"/>
    <w:rsid w:val="000C32BC"/>
    <w:rsid w:val="000D27E8"/>
    <w:rsid w:val="000E0370"/>
    <w:rsid w:val="000E0A64"/>
    <w:rsid w:val="000E2590"/>
    <w:rsid w:val="000E2B60"/>
    <w:rsid w:val="000E70B2"/>
    <w:rsid w:val="000F3258"/>
    <w:rsid w:val="00102CE2"/>
    <w:rsid w:val="00104B8D"/>
    <w:rsid w:val="001067C1"/>
    <w:rsid w:val="001278E2"/>
    <w:rsid w:val="001303B9"/>
    <w:rsid w:val="00142198"/>
    <w:rsid w:val="00143A59"/>
    <w:rsid w:val="00145D37"/>
    <w:rsid w:val="0015466E"/>
    <w:rsid w:val="0016023B"/>
    <w:rsid w:val="0017730D"/>
    <w:rsid w:val="00187AAC"/>
    <w:rsid w:val="00192365"/>
    <w:rsid w:val="00196402"/>
    <w:rsid w:val="00196F0A"/>
    <w:rsid w:val="001A0044"/>
    <w:rsid w:val="001B4F93"/>
    <w:rsid w:val="001B5505"/>
    <w:rsid w:val="001C5418"/>
    <w:rsid w:val="001D266E"/>
    <w:rsid w:val="001E7CC8"/>
    <w:rsid w:val="002042AF"/>
    <w:rsid w:val="002133A1"/>
    <w:rsid w:val="0021782D"/>
    <w:rsid w:val="00226BCF"/>
    <w:rsid w:val="00233184"/>
    <w:rsid w:val="002635C0"/>
    <w:rsid w:val="0027604D"/>
    <w:rsid w:val="002854A3"/>
    <w:rsid w:val="002A263A"/>
    <w:rsid w:val="002A721D"/>
    <w:rsid w:val="002B3954"/>
    <w:rsid w:val="002B59D0"/>
    <w:rsid w:val="002B6649"/>
    <w:rsid w:val="002B7450"/>
    <w:rsid w:val="002B7BDD"/>
    <w:rsid w:val="002C4290"/>
    <w:rsid w:val="002D0402"/>
    <w:rsid w:val="002D0D12"/>
    <w:rsid w:val="002D54AB"/>
    <w:rsid w:val="002E1616"/>
    <w:rsid w:val="002E5B37"/>
    <w:rsid w:val="00305E43"/>
    <w:rsid w:val="0031255D"/>
    <w:rsid w:val="00316F45"/>
    <w:rsid w:val="00322369"/>
    <w:rsid w:val="00330923"/>
    <w:rsid w:val="00344EC6"/>
    <w:rsid w:val="0037555D"/>
    <w:rsid w:val="0037604B"/>
    <w:rsid w:val="00381BD3"/>
    <w:rsid w:val="00390F97"/>
    <w:rsid w:val="00394707"/>
    <w:rsid w:val="003B00AC"/>
    <w:rsid w:val="003B383E"/>
    <w:rsid w:val="003C237F"/>
    <w:rsid w:val="003C444D"/>
    <w:rsid w:val="003D612A"/>
    <w:rsid w:val="003D62DC"/>
    <w:rsid w:val="003D688E"/>
    <w:rsid w:val="003D72DD"/>
    <w:rsid w:val="003D7560"/>
    <w:rsid w:val="003E5DAF"/>
    <w:rsid w:val="003F1637"/>
    <w:rsid w:val="00401C85"/>
    <w:rsid w:val="00406EB2"/>
    <w:rsid w:val="00416C8C"/>
    <w:rsid w:val="00420193"/>
    <w:rsid w:val="0042328E"/>
    <w:rsid w:val="0044612A"/>
    <w:rsid w:val="00457CFD"/>
    <w:rsid w:val="004613C9"/>
    <w:rsid w:val="00474BAD"/>
    <w:rsid w:val="00477C56"/>
    <w:rsid w:val="004A7341"/>
    <w:rsid w:val="004C11DB"/>
    <w:rsid w:val="004C6037"/>
    <w:rsid w:val="004E5136"/>
    <w:rsid w:val="004F0F0F"/>
    <w:rsid w:val="005059AA"/>
    <w:rsid w:val="0051490F"/>
    <w:rsid w:val="00524A08"/>
    <w:rsid w:val="00530F84"/>
    <w:rsid w:val="0053485C"/>
    <w:rsid w:val="00541AD8"/>
    <w:rsid w:val="005558E7"/>
    <w:rsid w:val="00561ADE"/>
    <w:rsid w:val="00574DCD"/>
    <w:rsid w:val="00574E73"/>
    <w:rsid w:val="00583ACD"/>
    <w:rsid w:val="00583E2E"/>
    <w:rsid w:val="00583F76"/>
    <w:rsid w:val="0059293F"/>
    <w:rsid w:val="005A7556"/>
    <w:rsid w:val="005B0D16"/>
    <w:rsid w:val="005B2501"/>
    <w:rsid w:val="005B2F2B"/>
    <w:rsid w:val="005B662C"/>
    <w:rsid w:val="005C42CC"/>
    <w:rsid w:val="005C7D46"/>
    <w:rsid w:val="005D1E56"/>
    <w:rsid w:val="005D36E4"/>
    <w:rsid w:val="005D4778"/>
    <w:rsid w:val="005E489D"/>
    <w:rsid w:val="005F1815"/>
    <w:rsid w:val="006046D0"/>
    <w:rsid w:val="006051F5"/>
    <w:rsid w:val="006248CC"/>
    <w:rsid w:val="006321DE"/>
    <w:rsid w:val="00637F22"/>
    <w:rsid w:val="0064482C"/>
    <w:rsid w:val="00653D87"/>
    <w:rsid w:val="0065565D"/>
    <w:rsid w:val="006670CC"/>
    <w:rsid w:val="00674832"/>
    <w:rsid w:val="00682539"/>
    <w:rsid w:val="00683F6A"/>
    <w:rsid w:val="0069020C"/>
    <w:rsid w:val="0069052E"/>
    <w:rsid w:val="006949C1"/>
    <w:rsid w:val="006A75D1"/>
    <w:rsid w:val="006B5D36"/>
    <w:rsid w:val="006C48A9"/>
    <w:rsid w:val="006C70B9"/>
    <w:rsid w:val="006D0B43"/>
    <w:rsid w:val="006D6E47"/>
    <w:rsid w:val="006F151C"/>
    <w:rsid w:val="006F2CF8"/>
    <w:rsid w:val="006F614B"/>
    <w:rsid w:val="006F6D17"/>
    <w:rsid w:val="006F6E86"/>
    <w:rsid w:val="00705517"/>
    <w:rsid w:val="00723D8F"/>
    <w:rsid w:val="00724523"/>
    <w:rsid w:val="00735F07"/>
    <w:rsid w:val="0074099B"/>
    <w:rsid w:val="00740F64"/>
    <w:rsid w:val="00747E0D"/>
    <w:rsid w:val="00755218"/>
    <w:rsid w:val="00760460"/>
    <w:rsid w:val="00762804"/>
    <w:rsid w:val="007740AE"/>
    <w:rsid w:val="007935BE"/>
    <w:rsid w:val="007A18AD"/>
    <w:rsid w:val="007A3975"/>
    <w:rsid w:val="007A47AB"/>
    <w:rsid w:val="007A5F61"/>
    <w:rsid w:val="007B6BCB"/>
    <w:rsid w:val="007B6E92"/>
    <w:rsid w:val="007C453C"/>
    <w:rsid w:val="007C672A"/>
    <w:rsid w:val="007D122E"/>
    <w:rsid w:val="007E0E3B"/>
    <w:rsid w:val="007E3C7E"/>
    <w:rsid w:val="007E4353"/>
    <w:rsid w:val="007F12E0"/>
    <w:rsid w:val="007F1AC4"/>
    <w:rsid w:val="007F2D34"/>
    <w:rsid w:val="007F2D82"/>
    <w:rsid w:val="007F7513"/>
    <w:rsid w:val="008027BB"/>
    <w:rsid w:val="008132EB"/>
    <w:rsid w:val="00823DC6"/>
    <w:rsid w:val="008240E0"/>
    <w:rsid w:val="00832E0D"/>
    <w:rsid w:val="008519E6"/>
    <w:rsid w:val="008720C9"/>
    <w:rsid w:val="00884B94"/>
    <w:rsid w:val="00884E30"/>
    <w:rsid w:val="008871BE"/>
    <w:rsid w:val="008906D0"/>
    <w:rsid w:val="0089630A"/>
    <w:rsid w:val="008A0707"/>
    <w:rsid w:val="008B60A7"/>
    <w:rsid w:val="008C45FA"/>
    <w:rsid w:val="008C5CAA"/>
    <w:rsid w:val="008D334E"/>
    <w:rsid w:val="008E0577"/>
    <w:rsid w:val="008E683A"/>
    <w:rsid w:val="008F2F41"/>
    <w:rsid w:val="008F3AE8"/>
    <w:rsid w:val="008F6A67"/>
    <w:rsid w:val="00913DE6"/>
    <w:rsid w:val="00914472"/>
    <w:rsid w:val="00923E52"/>
    <w:rsid w:val="00924ABB"/>
    <w:rsid w:val="00937721"/>
    <w:rsid w:val="00952B01"/>
    <w:rsid w:val="0097237F"/>
    <w:rsid w:val="0097520E"/>
    <w:rsid w:val="00981FA8"/>
    <w:rsid w:val="00995296"/>
    <w:rsid w:val="009A5FE4"/>
    <w:rsid w:val="009B431F"/>
    <w:rsid w:val="009C0913"/>
    <w:rsid w:val="009C62A3"/>
    <w:rsid w:val="009C63EF"/>
    <w:rsid w:val="009C6FCA"/>
    <w:rsid w:val="009D057D"/>
    <w:rsid w:val="009D34F7"/>
    <w:rsid w:val="009E2CD1"/>
    <w:rsid w:val="009E3681"/>
    <w:rsid w:val="009F52D4"/>
    <w:rsid w:val="009F7AEE"/>
    <w:rsid w:val="00A2381C"/>
    <w:rsid w:val="00A26555"/>
    <w:rsid w:val="00A311F4"/>
    <w:rsid w:val="00A33218"/>
    <w:rsid w:val="00A42D42"/>
    <w:rsid w:val="00A459E4"/>
    <w:rsid w:val="00A602E1"/>
    <w:rsid w:val="00A65074"/>
    <w:rsid w:val="00A7539F"/>
    <w:rsid w:val="00A82B24"/>
    <w:rsid w:val="00A93845"/>
    <w:rsid w:val="00A95B4D"/>
    <w:rsid w:val="00A960C5"/>
    <w:rsid w:val="00A96EE7"/>
    <w:rsid w:val="00AB1C68"/>
    <w:rsid w:val="00AB238E"/>
    <w:rsid w:val="00AB5A75"/>
    <w:rsid w:val="00AB6225"/>
    <w:rsid w:val="00AB67A6"/>
    <w:rsid w:val="00AC34F3"/>
    <w:rsid w:val="00AC549A"/>
    <w:rsid w:val="00AC6FB6"/>
    <w:rsid w:val="00AE2A10"/>
    <w:rsid w:val="00AE38E8"/>
    <w:rsid w:val="00AE3C15"/>
    <w:rsid w:val="00AF06B4"/>
    <w:rsid w:val="00B2709E"/>
    <w:rsid w:val="00B31AB6"/>
    <w:rsid w:val="00B3243C"/>
    <w:rsid w:val="00B41C79"/>
    <w:rsid w:val="00B43A06"/>
    <w:rsid w:val="00B52B09"/>
    <w:rsid w:val="00B5640D"/>
    <w:rsid w:val="00B630D9"/>
    <w:rsid w:val="00B64E7C"/>
    <w:rsid w:val="00B70905"/>
    <w:rsid w:val="00B71761"/>
    <w:rsid w:val="00B86C1A"/>
    <w:rsid w:val="00B915E6"/>
    <w:rsid w:val="00B9269F"/>
    <w:rsid w:val="00B94BB9"/>
    <w:rsid w:val="00B94F05"/>
    <w:rsid w:val="00BA4C55"/>
    <w:rsid w:val="00BB603E"/>
    <w:rsid w:val="00BC4215"/>
    <w:rsid w:val="00BC5037"/>
    <w:rsid w:val="00BC6593"/>
    <w:rsid w:val="00BD7B4E"/>
    <w:rsid w:val="00BF1361"/>
    <w:rsid w:val="00BF39E0"/>
    <w:rsid w:val="00BF4352"/>
    <w:rsid w:val="00C178EC"/>
    <w:rsid w:val="00C17ADD"/>
    <w:rsid w:val="00C20ABE"/>
    <w:rsid w:val="00C30202"/>
    <w:rsid w:val="00C622CD"/>
    <w:rsid w:val="00C625EE"/>
    <w:rsid w:val="00C62A2D"/>
    <w:rsid w:val="00C67F53"/>
    <w:rsid w:val="00C72177"/>
    <w:rsid w:val="00C72358"/>
    <w:rsid w:val="00C76933"/>
    <w:rsid w:val="00C87289"/>
    <w:rsid w:val="00CA0BF8"/>
    <w:rsid w:val="00CA2B67"/>
    <w:rsid w:val="00CD2C8C"/>
    <w:rsid w:val="00CE5FC6"/>
    <w:rsid w:val="00CE6F97"/>
    <w:rsid w:val="00CF2A0A"/>
    <w:rsid w:val="00CF552D"/>
    <w:rsid w:val="00D12E7A"/>
    <w:rsid w:val="00D43B24"/>
    <w:rsid w:val="00D45CD6"/>
    <w:rsid w:val="00D536D8"/>
    <w:rsid w:val="00D53A59"/>
    <w:rsid w:val="00D57E43"/>
    <w:rsid w:val="00D70E8E"/>
    <w:rsid w:val="00D8724F"/>
    <w:rsid w:val="00D976C7"/>
    <w:rsid w:val="00DC6D91"/>
    <w:rsid w:val="00DD32A4"/>
    <w:rsid w:val="00DD3E40"/>
    <w:rsid w:val="00DE4B67"/>
    <w:rsid w:val="00DE59C2"/>
    <w:rsid w:val="00DE6895"/>
    <w:rsid w:val="00DF5E0C"/>
    <w:rsid w:val="00E274F0"/>
    <w:rsid w:val="00E410F9"/>
    <w:rsid w:val="00E426D4"/>
    <w:rsid w:val="00E55DBF"/>
    <w:rsid w:val="00E5745C"/>
    <w:rsid w:val="00EC05D2"/>
    <w:rsid w:val="00EC19C6"/>
    <w:rsid w:val="00ED2C7B"/>
    <w:rsid w:val="00EF7246"/>
    <w:rsid w:val="00F12C4F"/>
    <w:rsid w:val="00F14AA5"/>
    <w:rsid w:val="00F23D9A"/>
    <w:rsid w:val="00F267D1"/>
    <w:rsid w:val="00F40F24"/>
    <w:rsid w:val="00F52D36"/>
    <w:rsid w:val="00F63BB0"/>
    <w:rsid w:val="00F71D51"/>
    <w:rsid w:val="00F72E2D"/>
    <w:rsid w:val="00F75AC2"/>
    <w:rsid w:val="00F82DAB"/>
    <w:rsid w:val="00F97B95"/>
    <w:rsid w:val="00FB62C3"/>
    <w:rsid w:val="00FD2A2F"/>
    <w:rsid w:val="00FD6793"/>
    <w:rsid w:val="00FE1022"/>
    <w:rsid w:val="00FF74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ABE15"/>
  <w15:docId w15:val="{19FCD409-1DC2-4DAF-8639-B5922A00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B3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466E"/>
    <w:pPr>
      <w:spacing w:after="200" w:line="276" w:lineRule="auto"/>
      <w:ind w:left="720"/>
      <w:contextualSpacing/>
    </w:pPr>
  </w:style>
  <w:style w:type="paragraph" w:styleId="Intestazione">
    <w:name w:val="header"/>
    <w:basedOn w:val="Normale"/>
    <w:link w:val="IntestazioneCarattere"/>
    <w:uiPriority w:val="99"/>
    <w:unhideWhenUsed/>
    <w:rsid w:val="002C42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4290"/>
  </w:style>
  <w:style w:type="paragraph" w:styleId="Pidipagina">
    <w:name w:val="footer"/>
    <w:basedOn w:val="Normale"/>
    <w:link w:val="PidipaginaCarattere"/>
    <w:uiPriority w:val="99"/>
    <w:unhideWhenUsed/>
    <w:rsid w:val="002C42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4290"/>
  </w:style>
  <w:style w:type="paragraph" w:styleId="Testofumetto">
    <w:name w:val="Balloon Text"/>
    <w:basedOn w:val="Normale"/>
    <w:link w:val="TestofumettoCarattere"/>
    <w:uiPriority w:val="99"/>
    <w:semiHidden/>
    <w:unhideWhenUsed/>
    <w:rsid w:val="007F12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12E0"/>
    <w:rPr>
      <w:rFonts w:ascii="Segoe UI" w:hAnsi="Segoe UI" w:cs="Segoe UI"/>
      <w:sz w:val="18"/>
      <w:szCs w:val="18"/>
    </w:rPr>
  </w:style>
  <w:style w:type="paragraph" w:styleId="Nessunaspaziatura">
    <w:name w:val="No Spacing"/>
    <w:link w:val="NessunaspaziaturaCarattere"/>
    <w:uiPriority w:val="1"/>
    <w:qFormat/>
    <w:rsid w:val="005F1815"/>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5F1815"/>
    <w:rPr>
      <w:rFonts w:eastAsiaTheme="minorEastAsia"/>
      <w:lang w:eastAsia="it-IT"/>
    </w:rPr>
  </w:style>
  <w:style w:type="paragraph" w:customStyle="1" w:styleId="Default">
    <w:name w:val="Default"/>
    <w:rsid w:val="00344EC6"/>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unhideWhenUsed/>
    <w:rsid w:val="00344EC6"/>
    <w:pPr>
      <w:spacing w:after="0" w:line="240" w:lineRule="auto"/>
    </w:pPr>
    <w:rPr>
      <w:rFonts w:eastAsiaTheme="minorEastAsia"/>
      <w:sz w:val="20"/>
      <w:szCs w:val="20"/>
      <w:lang w:eastAsia="it-IT"/>
    </w:rPr>
  </w:style>
  <w:style w:type="character" w:customStyle="1" w:styleId="TestonotaapidipaginaCarattere">
    <w:name w:val="Testo nota a piè di pagina Carattere"/>
    <w:basedOn w:val="Carpredefinitoparagrafo"/>
    <w:link w:val="Testonotaapidipagina"/>
    <w:uiPriority w:val="99"/>
    <w:rsid w:val="00344EC6"/>
    <w:rPr>
      <w:rFonts w:eastAsiaTheme="minorEastAsia"/>
      <w:sz w:val="20"/>
      <w:szCs w:val="20"/>
      <w:lang w:eastAsia="it-IT"/>
    </w:rPr>
  </w:style>
  <w:style w:type="character" w:styleId="Rimandonotaapidipagina">
    <w:name w:val="footnote reference"/>
    <w:basedOn w:val="Carpredefinitoparagrafo"/>
    <w:uiPriority w:val="99"/>
    <w:unhideWhenUsed/>
    <w:rsid w:val="00344E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0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Il motivo per cui bisogna fare il bene è tutto nella nostra stessa umanità, non sperando
in premi o temendo castighi ultraterreni, ma per fedeltà a noi stessi.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4E8E6E-233A-4C1B-9381-22B248D3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17262</Words>
  <Characters>98394</Characters>
  <Application>Microsoft Office Word</Application>
  <DocSecurity>0</DocSecurity>
  <Lines>819</Lines>
  <Paragraphs>230</Paragraphs>
  <ScaleCrop>false</ScaleCrop>
  <HeadingPairs>
    <vt:vector size="2" baseType="variant">
      <vt:variant>
        <vt:lpstr>Titolo</vt:lpstr>
      </vt:variant>
      <vt:variant>
        <vt:i4>1</vt:i4>
      </vt:variant>
    </vt:vector>
  </HeadingPairs>
  <TitlesOfParts>
    <vt:vector size="1" baseType="lpstr">
      <vt:lpstr>CURRICOLO GENERALE DI EDUCAZIONE CIVICA PER IL PRIMO CICLO DI ISTRUZIONE</vt:lpstr>
    </vt:vector>
  </TitlesOfParts>
  <Company>Franca DA RE</Company>
  <LinksUpToDate>false</LinksUpToDate>
  <CharactersWithSpaces>115426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CURRICOLO GENERALE DI EDUCAZIONE CIVICA PER IL PRIMO CICLO DI ISTRUZIONE</dc:title>
  <dc:subject>Ai sensi della Legge n 92/19 e del D.M. n 35/2020, con allegati A e B</dc:subject>
  <dc:creator>Franca</dc:creator>
  <cp:lastModifiedBy>Franca Da Re</cp:lastModifiedBy>
  <cp:revision>26</cp:revision>
  <cp:lastPrinted>2020-12-22T22:13:00Z</cp:lastPrinted>
  <dcterms:created xsi:type="dcterms:W3CDTF">2020-10-07T06:23:00Z</dcterms:created>
  <dcterms:modified xsi:type="dcterms:W3CDTF">2020-12-22T22:13:00Z</dcterms:modified>
</cp:coreProperties>
</file>