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98" w:rsidRDefault="00F67198" w:rsidP="00F67198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F67198" w:rsidRDefault="00F67198" w:rsidP="00F67198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F67198" w:rsidRDefault="00F67198" w:rsidP="00F67198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F67198" w:rsidRDefault="00F67198" w:rsidP="00F67198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22"/>
          <w:szCs w:val="22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F67198">
        <w:rPr>
          <w:rFonts w:ascii="Tahoma" w:eastAsiaTheme="minorHAnsi" w:hAnsi="Tahoma" w:cs="Tahoma"/>
          <w:b/>
          <w:bCs/>
          <w:lang w:eastAsia="en-US"/>
        </w:rPr>
        <w:t>LA FAMIGLIA COMUNICA ALLA SCUOLA PER RICHIESTA DI ENTRATA/USCITA</w:t>
      </w: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F67198">
        <w:rPr>
          <w:rFonts w:ascii="Tahoma" w:eastAsiaTheme="minorHAnsi" w:hAnsi="Tahoma" w:cs="Tahoma"/>
          <w:b/>
          <w:bCs/>
          <w:lang w:eastAsia="en-US"/>
        </w:rPr>
        <w:t>ANTICIPATA/POSTICIPATA</w:t>
      </w: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F67198">
        <w:rPr>
          <w:rFonts w:ascii="Tahoma" w:eastAsiaTheme="minorHAnsi" w:hAnsi="Tahoma" w:cs="Tahoma"/>
          <w:b/>
          <w:bCs/>
          <w:lang w:eastAsia="en-US"/>
        </w:rPr>
        <w:t>LA FAMILLE COMUNIQUE Á L’ÉCOLE LA PRESENTE DEMANDE DE ENTRÉE/SORTIE</w:t>
      </w:r>
    </w:p>
    <w:p w:rsidR="00F67198" w:rsidRPr="00F67198" w:rsidRDefault="00F67198" w:rsidP="00F6719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val="en-US" w:eastAsia="en-US"/>
        </w:rPr>
      </w:pPr>
      <w:r w:rsidRPr="00F67198">
        <w:rPr>
          <w:rFonts w:ascii="Tahoma" w:eastAsiaTheme="minorHAnsi" w:hAnsi="Tahoma" w:cs="Tahoma"/>
          <w:b/>
          <w:bCs/>
          <w:lang w:val="en-US" w:eastAsia="en-US"/>
        </w:rPr>
        <w:t>AVANT L’HORAIRE/APRÈS L’HORAIRE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F67198">
        <w:rPr>
          <w:rFonts w:ascii="Tahoma" w:eastAsiaTheme="minorHAnsi" w:hAnsi="Tahoma" w:cs="Tahoma"/>
          <w:lang w:val="en-US" w:eastAsia="en-US"/>
        </w:rPr>
        <w:t>Data………………………………………………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val="en-US" w:eastAsia="en-US"/>
        </w:rPr>
      </w:pPr>
      <w:r w:rsidRPr="00F67198">
        <w:rPr>
          <w:rFonts w:ascii="Tahoma" w:eastAsiaTheme="minorHAnsi" w:hAnsi="Tahoma" w:cs="Tahoma"/>
          <w:lang w:val="en-US" w:eastAsia="en-US"/>
        </w:rPr>
        <w:t>Date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Si certifica l’entrata/uscita anticipata/posticipata da scuola del</w:t>
      </w:r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bambino…………………………………………………………………………………………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 xml:space="preserve">On </w:t>
      </w:r>
      <w:proofErr w:type="spellStart"/>
      <w:r w:rsidRPr="00F67198">
        <w:rPr>
          <w:rFonts w:ascii="Tahoma" w:eastAsiaTheme="minorHAnsi" w:hAnsi="Tahoma" w:cs="Tahoma"/>
          <w:lang w:eastAsia="en-US"/>
        </w:rPr>
        <w:t>demande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la </w:t>
      </w:r>
      <w:proofErr w:type="spellStart"/>
      <w:r w:rsidRPr="00F67198">
        <w:rPr>
          <w:rFonts w:ascii="Tahoma" w:eastAsiaTheme="minorHAnsi" w:hAnsi="Tahoma" w:cs="Tahoma"/>
          <w:lang w:eastAsia="en-US"/>
        </w:rPr>
        <w:t>sortie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67198">
        <w:rPr>
          <w:rFonts w:ascii="Tahoma" w:eastAsiaTheme="minorHAnsi" w:hAnsi="Tahoma" w:cs="Tahoma"/>
          <w:lang w:eastAsia="en-US"/>
        </w:rPr>
        <w:t>avancée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de l’</w:t>
      </w:r>
      <w:proofErr w:type="spellStart"/>
      <w:r w:rsidRPr="00F67198">
        <w:rPr>
          <w:rFonts w:ascii="Tahoma" w:eastAsiaTheme="minorHAnsi" w:hAnsi="Tahoma" w:cs="Tahoma"/>
          <w:lang w:eastAsia="en-US"/>
        </w:rPr>
        <w:t>élève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de l’</w:t>
      </w:r>
      <w:proofErr w:type="spellStart"/>
      <w:r w:rsidRPr="00F67198">
        <w:rPr>
          <w:rFonts w:ascii="Tahoma" w:eastAsiaTheme="minorHAnsi" w:hAnsi="Tahoma" w:cs="Tahoma"/>
          <w:lang w:eastAsia="en-US"/>
        </w:rPr>
        <w:t>école</w:t>
      </w:r>
      <w:proofErr w:type="spellEnd"/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Il..../.... /………………………dalle ore ……………………………alle ore………………………………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 xml:space="preserve">le de </w:t>
      </w:r>
      <w:proofErr w:type="spellStart"/>
      <w:r w:rsidRPr="00F67198">
        <w:rPr>
          <w:rFonts w:ascii="Tahoma" w:eastAsiaTheme="minorHAnsi" w:hAnsi="Tahoma" w:cs="Tahoma"/>
          <w:lang w:eastAsia="en-US"/>
        </w:rPr>
        <w:t>heures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à </w:t>
      </w:r>
      <w:proofErr w:type="spellStart"/>
      <w:r w:rsidRPr="00F67198">
        <w:rPr>
          <w:rFonts w:ascii="Tahoma" w:eastAsiaTheme="minorHAnsi" w:hAnsi="Tahoma" w:cs="Tahoma"/>
          <w:lang w:eastAsia="en-US"/>
        </w:rPr>
        <w:t>heures</w:t>
      </w:r>
      <w:proofErr w:type="spellEnd"/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Per: □ Motivi di famiglia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 xml:space="preserve">Pour: </w:t>
      </w:r>
      <w:proofErr w:type="spellStart"/>
      <w:r w:rsidRPr="00F67198">
        <w:rPr>
          <w:rFonts w:ascii="Tahoma" w:eastAsiaTheme="minorHAnsi" w:hAnsi="Tahoma" w:cs="Tahoma"/>
          <w:lang w:eastAsia="en-US"/>
        </w:rPr>
        <w:t>Des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67198">
        <w:rPr>
          <w:rFonts w:ascii="Tahoma" w:eastAsiaTheme="minorHAnsi" w:hAnsi="Tahoma" w:cs="Tahoma"/>
          <w:lang w:eastAsia="en-US"/>
        </w:rPr>
        <w:t>raisons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de </w:t>
      </w:r>
      <w:proofErr w:type="spellStart"/>
      <w:r w:rsidRPr="00F67198">
        <w:rPr>
          <w:rFonts w:ascii="Tahoma" w:eastAsiaTheme="minorHAnsi" w:hAnsi="Tahoma" w:cs="Tahoma"/>
          <w:lang w:eastAsia="en-US"/>
        </w:rPr>
        <w:t>famille</w:t>
      </w:r>
      <w:proofErr w:type="spellEnd"/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bookmarkStart w:id="0" w:name="_GoBack"/>
      <w:bookmarkEnd w:id="0"/>
      <w:r>
        <w:rPr>
          <w:rFonts w:ascii="Tahoma" w:eastAsiaTheme="minorHAnsi" w:hAnsi="Tahoma" w:cs="Tahoma"/>
          <w:lang w:eastAsia="en-US"/>
        </w:rPr>
        <w:t xml:space="preserve">        </w:t>
      </w:r>
      <w:r w:rsidRPr="00F67198">
        <w:rPr>
          <w:rFonts w:ascii="Tahoma" w:eastAsiaTheme="minorHAnsi" w:hAnsi="Tahoma" w:cs="Tahoma"/>
          <w:lang w:eastAsia="en-US"/>
        </w:rPr>
        <w:t>□ Motivi di salute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</w:t>
      </w:r>
      <w:r w:rsidRPr="00F67198">
        <w:rPr>
          <w:rFonts w:ascii="Tahoma" w:eastAsiaTheme="minorHAnsi" w:hAnsi="Tahoma" w:cs="Tahoma"/>
          <w:lang w:eastAsia="en-US"/>
        </w:rPr>
        <w:t xml:space="preserve">De </w:t>
      </w:r>
      <w:proofErr w:type="spellStart"/>
      <w:r w:rsidRPr="00F67198">
        <w:rPr>
          <w:rFonts w:ascii="Tahoma" w:eastAsiaTheme="minorHAnsi" w:hAnsi="Tahoma" w:cs="Tahoma"/>
          <w:lang w:eastAsia="en-US"/>
        </w:rPr>
        <w:t>raisons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de </w:t>
      </w:r>
      <w:proofErr w:type="spellStart"/>
      <w:r w:rsidRPr="00F67198">
        <w:rPr>
          <w:rFonts w:ascii="Tahoma" w:eastAsiaTheme="minorHAnsi" w:hAnsi="Tahoma" w:cs="Tahoma"/>
          <w:lang w:eastAsia="en-US"/>
        </w:rPr>
        <w:t>santé</w:t>
      </w:r>
      <w:proofErr w:type="spellEnd"/>
    </w:p>
    <w:p w:rsid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Il bambino è autorizzato a uscire con l’affido a…………………………………………………………………………………………………………</w:t>
      </w:r>
    </w:p>
    <w:p w:rsidR="00F67198" w:rsidRPr="00F67198" w:rsidRDefault="00F67198" w:rsidP="00F67198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L’</w:t>
      </w:r>
      <w:proofErr w:type="spellStart"/>
      <w:r w:rsidRPr="00F67198">
        <w:rPr>
          <w:rFonts w:ascii="Tahoma" w:eastAsiaTheme="minorHAnsi" w:hAnsi="Tahoma" w:cs="Tahoma"/>
          <w:lang w:eastAsia="en-US"/>
        </w:rPr>
        <w:t>élève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est </w:t>
      </w:r>
      <w:proofErr w:type="spellStart"/>
      <w:r w:rsidRPr="00F67198">
        <w:rPr>
          <w:rFonts w:ascii="Tahoma" w:eastAsiaTheme="minorHAnsi" w:hAnsi="Tahoma" w:cs="Tahoma"/>
          <w:lang w:eastAsia="en-US"/>
        </w:rPr>
        <w:t>autorisé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à sortir, </w:t>
      </w:r>
      <w:proofErr w:type="spellStart"/>
      <w:r w:rsidRPr="00F67198">
        <w:rPr>
          <w:rFonts w:ascii="Tahoma" w:eastAsiaTheme="minorHAnsi" w:hAnsi="Tahoma" w:cs="Tahoma"/>
          <w:lang w:eastAsia="en-US"/>
        </w:rPr>
        <w:t>confié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à</w:t>
      </w:r>
    </w:p>
    <w:p w:rsidR="007F1A6C" w:rsidRPr="00F67198" w:rsidRDefault="007F1A6C" w:rsidP="00F67198">
      <w:pPr>
        <w:rPr>
          <w:rFonts w:ascii="Tahoma" w:eastAsiaTheme="minorHAnsi" w:hAnsi="Tahoma" w:cs="Tahoma"/>
          <w:lang w:eastAsia="en-US"/>
        </w:rPr>
      </w:pPr>
    </w:p>
    <w:p w:rsidR="00F67198" w:rsidRDefault="00F67198" w:rsidP="00F67198">
      <w:pPr>
        <w:rPr>
          <w:rFonts w:ascii="Tahoma" w:eastAsiaTheme="minorHAnsi" w:hAnsi="Tahoma" w:cs="Tahoma"/>
          <w:lang w:eastAsia="en-US"/>
        </w:rPr>
      </w:pPr>
    </w:p>
    <w:p w:rsidR="00F67198" w:rsidRDefault="00F67198" w:rsidP="00F67198">
      <w:pPr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rPr>
          <w:rFonts w:ascii="Tahoma" w:eastAsiaTheme="minorHAnsi" w:hAnsi="Tahoma" w:cs="Tahoma"/>
          <w:lang w:eastAsia="en-US"/>
        </w:rPr>
      </w:pPr>
    </w:p>
    <w:p w:rsidR="00F67198" w:rsidRPr="00F67198" w:rsidRDefault="00F67198" w:rsidP="00F67198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F67198" w:rsidRPr="00F67198" w:rsidRDefault="00F67198" w:rsidP="00F67198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F67198">
        <w:rPr>
          <w:rFonts w:ascii="Tahoma" w:eastAsiaTheme="minorHAnsi" w:hAnsi="Tahoma" w:cs="Tahoma"/>
          <w:lang w:eastAsia="en-US"/>
        </w:rPr>
        <w:t xml:space="preserve">Segnature de l’un </w:t>
      </w:r>
      <w:proofErr w:type="spellStart"/>
      <w:r w:rsidRPr="00F67198">
        <w:rPr>
          <w:rFonts w:ascii="Tahoma" w:eastAsiaTheme="minorHAnsi" w:hAnsi="Tahoma" w:cs="Tahoma"/>
          <w:lang w:eastAsia="en-US"/>
        </w:rPr>
        <w:t>des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67198">
        <w:rPr>
          <w:rFonts w:ascii="Tahoma" w:eastAsiaTheme="minorHAnsi" w:hAnsi="Tahoma" w:cs="Tahoma"/>
          <w:lang w:eastAsia="en-US"/>
        </w:rPr>
        <w:t>parents</w:t>
      </w:r>
      <w:proofErr w:type="spellEnd"/>
    </w:p>
    <w:p w:rsidR="00F67198" w:rsidRDefault="00F67198" w:rsidP="00F67198">
      <w:pPr>
        <w:jc w:val="right"/>
      </w:pPr>
      <w:r w:rsidRPr="00F67198">
        <w:rPr>
          <w:rFonts w:ascii="Tahoma" w:eastAsiaTheme="minorHAnsi" w:hAnsi="Tahoma" w:cs="Tahoma"/>
          <w:lang w:eastAsia="en-US"/>
        </w:rPr>
        <w:t>(</w:t>
      </w:r>
      <w:proofErr w:type="spellStart"/>
      <w:r w:rsidRPr="00F67198">
        <w:rPr>
          <w:rFonts w:ascii="Tahoma" w:eastAsiaTheme="minorHAnsi" w:hAnsi="Tahoma" w:cs="Tahoma"/>
          <w:lang w:eastAsia="en-US"/>
        </w:rPr>
        <w:t>ou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de la persone qui </w:t>
      </w:r>
      <w:proofErr w:type="spellStart"/>
      <w:r w:rsidRPr="00F67198">
        <w:rPr>
          <w:rFonts w:ascii="Tahoma" w:eastAsiaTheme="minorHAnsi" w:hAnsi="Tahoma" w:cs="Tahoma"/>
          <w:lang w:eastAsia="en-US"/>
        </w:rPr>
        <w:t>exerce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le </w:t>
      </w:r>
      <w:proofErr w:type="spellStart"/>
      <w:r w:rsidRPr="00F67198">
        <w:rPr>
          <w:rFonts w:ascii="Tahoma" w:eastAsiaTheme="minorHAnsi" w:hAnsi="Tahoma" w:cs="Tahoma"/>
          <w:lang w:eastAsia="en-US"/>
        </w:rPr>
        <w:t>pouvoir</w:t>
      </w:r>
      <w:proofErr w:type="spellEnd"/>
      <w:r w:rsidRPr="00F67198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F67198">
        <w:rPr>
          <w:rFonts w:ascii="Tahoma" w:eastAsiaTheme="minorHAnsi" w:hAnsi="Tahoma" w:cs="Tahoma"/>
          <w:lang w:eastAsia="en-US"/>
        </w:rPr>
        <w:t>parental</w:t>
      </w:r>
      <w:proofErr w:type="spellEnd"/>
      <w:r>
        <w:rPr>
          <w:rFonts w:ascii="Tahoma" w:eastAsiaTheme="minorHAnsi" w:hAnsi="Tahoma" w:cs="Tahoma"/>
          <w:sz w:val="17"/>
          <w:szCs w:val="17"/>
          <w:lang w:eastAsia="en-US"/>
        </w:rPr>
        <w:t>)</w:t>
      </w:r>
    </w:p>
    <w:sectPr w:rsidR="00F671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EC"/>
    <w:rsid w:val="003A03EC"/>
    <w:rsid w:val="007F1A6C"/>
    <w:rsid w:val="00F6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7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67198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7198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7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67198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67198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2014-04-08T06:46:00Z</dcterms:created>
  <dcterms:modified xsi:type="dcterms:W3CDTF">2014-04-08T06:51:00Z</dcterms:modified>
</cp:coreProperties>
</file>